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F" w:rsidRPr="007B715F" w:rsidRDefault="00EC0F7F" w:rsidP="00EC0F7F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t>Приложение 7</w:t>
      </w:r>
    </w:p>
    <w:p w:rsidR="00EC0F7F" w:rsidRPr="007B715F" w:rsidRDefault="00EC0F7F" w:rsidP="00EC0F7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:rsidR="00EC0F7F" w:rsidRPr="007B715F" w:rsidRDefault="00EC0F7F" w:rsidP="00EC0F7F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:rsidR="00EC0F7F" w:rsidRPr="007B715F" w:rsidRDefault="00EC0F7F" w:rsidP="00EC0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:rsidR="00EC0F7F" w:rsidRPr="00EC0F7F" w:rsidRDefault="00EC0F7F" w:rsidP="00510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z818"/>
      <w:bookmarkEnd w:id="0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:rsidR="00EC0F7F" w:rsidRDefault="00EC0F7F" w:rsidP="00EC0F7F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Устава о</w:t>
      </w:r>
      <w:r w:rsidRPr="00130F9C">
        <w:rPr>
          <w:rFonts w:ascii="Times New Roman" w:hAnsi="Times New Roman"/>
          <w:sz w:val="24"/>
          <w:szCs w:val="24"/>
        </w:rPr>
        <w:t>сновной целью создания</w:t>
      </w:r>
      <w:r w:rsidRPr="00130F9C">
        <w:rPr>
          <w:rFonts w:ascii="Times New Roman" w:hAnsi="Times New Roman"/>
          <w:color w:val="000000"/>
          <w:sz w:val="24"/>
          <w:szCs w:val="24"/>
        </w:rPr>
        <w:t xml:space="preserve"> ОЮЛ «Казахстанская Ассоциация Даму» является: </w:t>
      </w:r>
    </w:p>
    <w:p w:rsidR="00EC0F7F" w:rsidRPr="005F2A38" w:rsidRDefault="00EC0F7F" w:rsidP="00EC0F7F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F2A38">
        <w:rPr>
          <w:rFonts w:ascii="Times New Roman" w:hAnsi="Times New Roman"/>
          <w:color w:val="000000"/>
          <w:sz w:val="24"/>
          <w:szCs w:val="24"/>
        </w:rPr>
        <w:t>-достижение целей в области образования, науки, информации, физической    культуры и спорта;</w:t>
      </w:r>
    </w:p>
    <w:p w:rsidR="00EC0F7F" w:rsidRPr="005F2A38" w:rsidRDefault="00EC0F7F" w:rsidP="00EC0F7F">
      <w:pPr>
        <w:pStyle w:val="a5"/>
        <w:tabs>
          <w:tab w:val="left" w:pos="993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5F2A38">
        <w:rPr>
          <w:color w:val="000000"/>
        </w:rPr>
        <w:t>-развитие культуры и искусства;</w:t>
      </w:r>
    </w:p>
    <w:p w:rsidR="00EC0F7F" w:rsidRPr="00E31C3B" w:rsidRDefault="00EC0F7F" w:rsidP="00EC0F7F">
      <w:pPr>
        <w:pStyle w:val="a5"/>
        <w:tabs>
          <w:tab w:val="left" w:pos="709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5F2A38">
        <w:rPr>
          <w:color w:val="000000"/>
        </w:rPr>
        <w:t>-проведение общественного мониторинга качества оказания государственных</w:t>
      </w:r>
      <w:r w:rsidRPr="00CF692A">
        <w:rPr>
          <w:b/>
          <w:i/>
          <w:color w:val="000000"/>
        </w:rPr>
        <w:t xml:space="preserve"> </w:t>
      </w:r>
      <w:r w:rsidRPr="00E31C3B">
        <w:rPr>
          <w:color w:val="000000"/>
        </w:rPr>
        <w:t xml:space="preserve">услуг; </w:t>
      </w:r>
    </w:p>
    <w:p w:rsidR="00EC0F7F" w:rsidRDefault="00EC0F7F" w:rsidP="00EC0F7F">
      <w:pPr>
        <w:pStyle w:val="a5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30F9C">
        <w:rPr>
          <w:color w:val="000000"/>
        </w:rPr>
        <w:t>-другие сферы деятельности, не запрещенные законодательством.</w:t>
      </w:r>
    </w:p>
    <w:p w:rsidR="00EC0F7F" w:rsidRPr="00130F9C" w:rsidRDefault="00EC0F7F" w:rsidP="00EC0F7F">
      <w:pPr>
        <w:pStyle w:val="a5"/>
        <w:tabs>
          <w:tab w:val="left" w:pos="709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130F9C">
        <w:rPr>
          <w:color w:val="000000"/>
        </w:rPr>
        <w:t>В соответствии с поставленными целями предметом деятельности Ассоциации является:</w:t>
      </w:r>
    </w:p>
    <w:p w:rsidR="00EC0F7F" w:rsidRPr="00130F9C" w:rsidRDefault="00EC0F7F" w:rsidP="00EC0F7F">
      <w:pPr>
        <w:pStyle w:val="a5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130F9C">
        <w:rPr>
          <w:color w:val="000000"/>
        </w:rPr>
        <w:t>пп.2.2.1. предоставление услуг по реализации социально-значимых проектов;</w:t>
      </w:r>
    </w:p>
    <w:p w:rsidR="00EC0F7F" w:rsidRPr="00130F9C" w:rsidRDefault="00EC0F7F" w:rsidP="00EC0F7F">
      <w:pPr>
        <w:pStyle w:val="a5"/>
        <w:tabs>
          <w:tab w:val="left" w:pos="993"/>
        </w:tabs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130F9C">
        <w:rPr>
          <w:color w:val="000000"/>
        </w:rPr>
        <w:t>пп.2.2.2. связь с общественностью;</w:t>
      </w:r>
    </w:p>
    <w:p w:rsidR="00EC0F7F" w:rsidRPr="00130F9C" w:rsidRDefault="00EC0F7F" w:rsidP="00EC0F7F">
      <w:pPr>
        <w:pStyle w:val="a5"/>
        <w:tabs>
          <w:tab w:val="left" w:pos="993"/>
        </w:tabs>
        <w:spacing w:before="0" w:beforeAutospacing="0" w:after="0" w:afterAutospacing="0"/>
        <w:ind w:left="360"/>
        <w:contextualSpacing/>
        <w:jc w:val="both"/>
        <w:rPr>
          <w:color w:val="000000"/>
          <w:u w:val="single"/>
        </w:rPr>
      </w:pPr>
      <w:r w:rsidRPr="00130F9C">
        <w:rPr>
          <w:color w:val="000000"/>
        </w:rPr>
        <w:t>пп.2.2.</w:t>
      </w:r>
      <w:proofErr w:type="gramStart"/>
      <w:r w:rsidRPr="00130F9C">
        <w:rPr>
          <w:color w:val="000000"/>
        </w:rPr>
        <w:t>3  управление</w:t>
      </w:r>
      <w:proofErr w:type="gramEnd"/>
      <w:r w:rsidRPr="00130F9C">
        <w:rPr>
          <w:color w:val="000000"/>
        </w:rPr>
        <w:t xml:space="preserve"> проектами;</w:t>
      </w:r>
    </w:p>
    <w:p w:rsidR="00EC0F7F" w:rsidRDefault="00EC0F7F" w:rsidP="00EC0F7F">
      <w:pPr>
        <w:pStyle w:val="a5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130F9C">
        <w:rPr>
          <w:color w:val="000000"/>
        </w:rPr>
        <w:t>пп.2.2.7 проведение конференций, форумов, выставок, симпозиумов, концертных мероприятий и т.д.</w:t>
      </w:r>
    </w:p>
    <w:p w:rsidR="00EC0F7F" w:rsidRDefault="00EC0F7F" w:rsidP="00EC0F7F">
      <w:pPr>
        <w:pStyle w:val="a5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EC0F7F" w:rsidRDefault="00EC0F7F" w:rsidP="00EC0F7F">
      <w:pPr>
        <w:pStyle w:val="a5"/>
        <w:tabs>
          <w:tab w:val="left" w:pos="567"/>
        </w:tabs>
        <w:spacing w:before="0" w:beforeAutospacing="0" w:after="0" w:afterAutospacing="0"/>
        <w:ind w:left="360"/>
        <w:contextualSpacing/>
        <w:jc w:val="both"/>
        <w:rPr>
          <w:i/>
        </w:rPr>
      </w:pPr>
      <w:r>
        <w:rPr>
          <w:i/>
        </w:rPr>
        <w:tab/>
      </w:r>
      <w:r w:rsidRPr="00874332">
        <w:rPr>
          <w:i/>
        </w:rPr>
        <w:t>Уставная</w:t>
      </w:r>
      <w:r>
        <w:rPr>
          <w:i/>
        </w:rPr>
        <w:t xml:space="preserve">    </w:t>
      </w:r>
      <w:r w:rsidRPr="00874332">
        <w:rPr>
          <w:i/>
        </w:rPr>
        <w:t xml:space="preserve"> деятельность</w:t>
      </w:r>
      <w:r>
        <w:rPr>
          <w:i/>
        </w:rPr>
        <w:t xml:space="preserve">     </w:t>
      </w:r>
      <w:r w:rsidRPr="00874332">
        <w:rPr>
          <w:i/>
        </w:rPr>
        <w:t xml:space="preserve"> </w:t>
      </w:r>
      <w:r w:rsidRPr="00874332">
        <w:rPr>
          <w:i/>
          <w:color w:val="000000"/>
        </w:rPr>
        <w:t>ОЮЛ</w:t>
      </w:r>
      <w:r>
        <w:rPr>
          <w:i/>
          <w:color w:val="000000"/>
        </w:rPr>
        <w:t xml:space="preserve">   </w:t>
      </w:r>
      <w:proofErr w:type="gramStart"/>
      <w:r>
        <w:rPr>
          <w:i/>
          <w:color w:val="000000"/>
        </w:rPr>
        <w:t xml:space="preserve">  </w:t>
      </w:r>
      <w:r w:rsidRPr="00874332">
        <w:rPr>
          <w:i/>
          <w:color w:val="000000"/>
        </w:rPr>
        <w:t xml:space="preserve"> «</w:t>
      </w:r>
      <w:proofErr w:type="gramEnd"/>
      <w:r w:rsidRPr="00874332">
        <w:rPr>
          <w:i/>
          <w:color w:val="000000"/>
        </w:rPr>
        <w:t xml:space="preserve">Казахстанская Ассоциация Даму» </w:t>
      </w:r>
      <w:r>
        <w:rPr>
          <w:i/>
        </w:rPr>
        <w:t xml:space="preserve">соответствует </w:t>
      </w:r>
      <w:r w:rsidRPr="00874332">
        <w:rPr>
          <w:i/>
        </w:rPr>
        <w:t>целям социального проекта</w:t>
      </w:r>
      <w:r>
        <w:rPr>
          <w:i/>
        </w:rPr>
        <w:t>.</w:t>
      </w:r>
    </w:p>
    <w:p w:rsidR="00EC0F7F" w:rsidRPr="007B715F" w:rsidRDefault="00EC0F7F" w:rsidP="00EC0F7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F7F" w:rsidRPr="007B715F" w:rsidRDefault="00EC0F7F" w:rsidP="00EC0F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z819"/>
      <w:bookmarkEnd w:id="1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:rsidR="00EC0F7F" w:rsidRPr="00EC0F7F" w:rsidRDefault="00EC0F7F" w:rsidP="00EC0F7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3" w:name="z820"/>
      <w:bookmarkEnd w:id="2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</w:t>
      </w:r>
      <w:r w:rsidRPr="00EC0F7F">
        <w:rPr>
          <w:rFonts w:ascii="Times New Roman" w:hAnsi="Times New Roman"/>
          <w:color w:val="000000"/>
          <w:sz w:val="18"/>
          <w:szCs w:val="18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9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56"/>
        <w:gridCol w:w="1721"/>
        <w:gridCol w:w="1134"/>
        <w:gridCol w:w="4241"/>
      </w:tblGrid>
      <w:tr w:rsidR="00EC0F7F" w:rsidRPr="00130F9C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социального проекта и (или) социальной программы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социального проекта и (или) социальной программы</w:t>
            </w:r>
          </w:p>
        </w:tc>
      </w:tr>
      <w:tr w:rsidR="00EC0F7F" w:rsidRPr="00130F9C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Июнь-ноябрь 2019г.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>Общественный мониторинг качества оказания государственных услуг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 «Управление по делам общественного развития города </w:t>
            </w:r>
            <w:proofErr w:type="spellStart"/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-Султан»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2 840 000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>Проведены семинары, направленные на донесение до сведения представителей НПО и территориальных государственных служащих о новейших разработках, которые могут быть использованы для противодействия коррупции</w:t>
            </w:r>
            <w:proofErr w:type="gramStart"/>
            <w:r w:rsidRPr="00130F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30F9C">
              <w:rPr>
                <w:rFonts w:ascii="Times New Roman" w:hAnsi="Times New Roman"/>
                <w:sz w:val="20"/>
                <w:szCs w:val="20"/>
              </w:rPr>
              <w:t xml:space="preserve"> ознакомлены с национальными основами антикоррупционной культуры, основными принципами добропорядочности и превентивными мерами противодействия коррупции в стране. </w:t>
            </w:r>
          </w:p>
          <w:p w:rsidR="00EC0F7F" w:rsidRPr="00130F9C" w:rsidRDefault="00EC0F7F" w:rsidP="00D15AE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 xml:space="preserve">Спикеры поделились опытом практического применения для предотвращения взяточничества в сфере оказания </w:t>
            </w:r>
            <w:proofErr w:type="spellStart"/>
            <w:r w:rsidRPr="00130F9C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 w:rsidRPr="00130F9C">
              <w:rPr>
                <w:rFonts w:ascii="Times New Roman" w:hAnsi="Times New Roman"/>
                <w:sz w:val="20"/>
                <w:szCs w:val="20"/>
              </w:rPr>
              <w:t xml:space="preserve">.   Также, в ходе семинара продемонстрированы видеоролики об антикоррупционных инновациях страны, участники получили теоретические знания о феномене коррупции и, в целом об </w:t>
            </w:r>
            <w:r w:rsidRPr="00130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антикоррупционной политике. В конце семинара состоялся открытый диалог и продуктивный обмен мнениями в формате интерактивного обсуждения. Обучение </w:t>
            </w:r>
            <w:proofErr w:type="gramStart"/>
            <w:r w:rsidRPr="00130F9C">
              <w:rPr>
                <w:rFonts w:ascii="Times New Roman" w:hAnsi="Times New Roman"/>
                <w:sz w:val="20"/>
                <w:szCs w:val="20"/>
              </w:rPr>
              <w:t>прошли  –</w:t>
            </w:r>
            <w:proofErr w:type="gramEnd"/>
            <w:r w:rsidRPr="00130F9C">
              <w:rPr>
                <w:rFonts w:ascii="Times New Roman" w:hAnsi="Times New Roman"/>
                <w:sz w:val="20"/>
                <w:szCs w:val="20"/>
              </w:rPr>
              <w:t xml:space="preserve"> 50 чел. Темы семинаров: «Добропорядочность в сфере оказания государственных услуг», «Инновационные инструменты по противодействию коррупции в РК при оказании </w:t>
            </w:r>
            <w:proofErr w:type="spellStart"/>
            <w:r w:rsidRPr="00130F9C">
              <w:rPr>
                <w:rFonts w:ascii="Times New Roman" w:hAnsi="Times New Roman"/>
                <w:sz w:val="20"/>
                <w:szCs w:val="20"/>
              </w:rPr>
              <w:t>гос.услуг</w:t>
            </w:r>
            <w:proofErr w:type="spellEnd"/>
            <w:r w:rsidRPr="00130F9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C0F7F" w:rsidRDefault="00EC0F7F" w:rsidP="00D15AE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 xml:space="preserve">В рамках проекта проведены публичные лекции по </w:t>
            </w:r>
            <w:proofErr w:type="spellStart"/>
            <w:proofErr w:type="gramStart"/>
            <w:r w:rsidRPr="00130F9C">
              <w:rPr>
                <w:rFonts w:ascii="Times New Roman" w:hAnsi="Times New Roman"/>
                <w:sz w:val="20"/>
                <w:szCs w:val="20"/>
              </w:rPr>
              <w:t>гос.услугам</w:t>
            </w:r>
            <w:proofErr w:type="spellEnd"/>
            <w:proofErr w:type="gramEnd"/>
            <w:r w:rsidRPr="00130F9C">
              <w:rPr>
                <w:rFonts w:ascii="Times New Roman" w:hAnsi="Times New Roman"/>
                <w:sz w:val="20"/>
                <w:szCs w:val="20"/>
              </w:rPr>
              <w:t>, фокус-групповые исследования, диалоговые площадки, опрос методом «тайного покупателя», розданы буклеты свыше 1000 экз.</w:t>
            </w:r>
          </w:p>
          <w:p w:rsidR="00EC0F7F" w:rsidRPr="00130F9C" w:rsidRDefault="00EC0F7F" w:rsidP="00D15AE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свыше 2 000 чел.</w:t>
            </w:r>
          </w:p>
          <w:p w:rsidR="00EC0F7F" w:rsidRDefault="00152D19" w:rsidP="00EC0F7F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EC0F7F" w:rsidRPr="00130F9C">
                <w:rPr>
                  <w:rStyle w:val="a6"/>
                  <w:rFonts w:ascii="Times New Roman" w:hAnsi="Times New Roman"/>
                  <w:sz w:val="20"/>
                  <w:szCs w:val="20"/>
                </w:rPr>
                <w:t>http://astana.gov.kz/ru/news/news/19914</w:t>
              </w:r>
            </w:hyperlink>
          </w:p>
          <w:p w:rsidR="00EC0F7F" w:rsidRPr="00130F9C" w:rsidRDefault="00152D19" w:rsidP="00EC0F7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EC0F7F" w:rsidRPr="00130F9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https://www.inastana.kz/news/2450069/vse-o-polucenii-gosudarstvennyh-uslug-rasskazut-na-lekcii-v-nur-sultane-12-iula</w:t>
              </w:r>
            </w:hyperlink>
          </w:p>
        </w:tc>
      </w:tr>
      <w:tr w:rsidR="00EC0F7F" w:rsidRPr="00130F9C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Июнь-октябрь 2019г.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>Разработка карты социальных проблем столицы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 «Управление по делам общественного развития города </w:t>
            </w:r>
            <w:proofErr w:type="spellStart"/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-Султан»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color w:val="000000"/>
                <w:sz w:val="20"/>
                <w:szCs w:val="20"/>
              </w:rPr>
              <w:t>2 840 000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130F9C" w:rsidRDefault="00EC0F7F" w:rsidP="00D15AE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проекта проведены 16 фокус-групп в каждом районе столицы, диалоговые площадки, социологическое исследование по выявлению локальных проблем столицы (опрошены 2 500 респондентов на основе планировочных секторов (118 секторов). По итогам исследования разработана карта социальных проблем города с </w:t>
            </w:r>
            <w:proofErr w:type="spellStart"/>
            <w:r w:rsidRPr="00130F9C">
              <w:rPr>
                <w:rFonts w:ascii="Times New Roman" w:hAnsi="Times New Roman"/>
                <w:color w:val="212121"/>
                <w:sz w:val="20"/>
                <w:szCs w:val="20"/>
              </w:rPr>
              <w:t>с</w:t>
            </w:r>
            <w:proofErr w:type="spellEnd"/>
            <w:r w:rsidRPr="00130F9C">
              <w:rPr>
                <w:rFonts w:ascii="Times New Roman" w:hAnsi="Times New Roman"/>
                <w:color w:val="212121"/>
                <w:sz w:val="20"/>
                <w:szCs w:val="20"/>
              </w:rPr>
              <w:t xml:space="preserve"> детализацией </w:t>
            </w:r>
            <w:r w:rsidRPr="00130F9C">
              <w:rPr>
                <w:rFonts w:ascii="Times New Roman" w:hAnsi="Times New Roman"/>
                <w:color w:val="212121"/>
                <w:sz w:val="20"/>
                <w:szCs w:val="20"/>
                <w:lang w:val="kk-KZ"/>
              </w:rPr>
              <w:t>по отдельным участкам в районах.</w:t>
            </w:r>
          </w:p>
          <w:p w:rsidR="00EC0F7F" w:rsidRPr="00130F9C" w:rsidRDefault="00152D19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C0F7F" w:rsidRPr="00130F9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https://1tv.kz/problema-dolshhikov-na-vseh-deneg-ne-hvatit/</w:t>
              </w:r>
            </w:hyperlink>
          </w:p>
          <w:p w:rsidR="00EC0F7F" w:rsidRDefault="00EC0F7F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130F9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https://semey.city/novosti-kazakhstana/37003/</w:t>
              </w:r>
            </w:hyperlink>
          </w:p>
          <w:p w:rsidR="00EC0F7F" w:rsidRPr="00B13A23" w:rsidRDefault="00EC0F7F" w:rsidP="00D15A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3A23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Исследование также проводилось по уровню коррупции в столице, где был отмечен район «Байконур»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так</w:t>
            </w:r>
            <w:r w:rsidRPr="00B13A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эта проблема </w:t>
            </w:r>
            <w:r w:rsidRPr="00B13A23">
              <w:rPr>
                <w:rFonts w:ascii="Times New Roman" w:hAnsi="Times New Roman"/>
                <w:sz w:val="20"/>
                <w:szCs w:val="20"/>
              </w:rPr>
              <w:t>стояла острее, чем в других районах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 январе 2020г.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аким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«Байконур» был уличен в получении взятки.</w:t>
            </w:r>
            <w:r>
              <w:t xml:space="preserve"> </w:t>
            </w:r>
            <w:hyperlink r:id="rId9" w:history="1">
              <w:r w:rsidRPr="0009229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https://mail.kz/ru/news/kz-news/v-chem-podozrevayut-akima-raiona-baikonyr-v-nur-sultane</w:t>
              </w:r>
            </w:hyperlink>
          </w:p>
        </w:tc>
      </w:tr>
      <w:tr w:rsidR="00EC0F7F" w:rsidRPr="00C0735B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br/>
              <w:t>14.02.2020-31.12.2022гг.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>Проведение комплекса мероприятий с участием неправительственных организаций, формирование антикоррупционного сознания среди населения</w:t>
            </w:r>
            <w:r w:rsidRPr="00D21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 xml:space="preserve">ГУ «Управление внутренней политики города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Нур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>-Султан»</w:t>
            </w:r>
          </w:p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>16 560 000</w:t>
            </w:r>
            <w:r w:rsidRPr="00D212A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6200E3" w:rsidRDefault="00EC0F7F" w:rsidP="00D1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Долгосрочный </w:t>
            </w:r>
            <w:proofErr w:type="gramStart"/>
            <w:r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проект  2020</w:t>
            </w:r>
            <w:proofErr w:type="gramEnd"/>
            <w:r w:rsidRPr="006200E3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-2022гг.</w:t>
            </w:r>
          </w:p>
          <w:p w:rsidR="00EC0F7F" w:rsidRDefault="00EC0F7F" w:rsidP="00D1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За 2020-2021гг.</w:t>
            </w:r>
          </w:p>
          <w:p w:rsidR="00EC0F7F" w:rsidRPr="00D212A1" w:rsidRDefault="00EC0F7F" w:rsidP="00D1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ля формирования антикоррупционного мировоззрения населения </w:t>
            </w:r>
            <w:proofErr w:type="gramStart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организовали  20</w:t>
            </w:r>
            <w:proofErr w:type="gramEnd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мероприятий (экспертных встреч, «круглых столов», лекций (встреч)) для представителей государственных органов, гражданского общества, с обеспечением фото, видеосъемкой и прямым транслированием в социальных сетях мероприятий, а также 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используя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хештег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 #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ElordaNPO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Розданы 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информационные</w:t>
            </w:r>
            <w:proofErr w:type="gramEnd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флаера</w:t>
            </w:r>
            <w:proofErr w:type="spellEnd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с номером обратной связи 1414, в количестве </w:t>
            </w:r>
            <w:r w:rsidRPr="00CF692A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1400 шт.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Все мероприятия провели с привлечением сотрудников Департамента Агентства по противодействии коррупции, экспертами-аналитиками Исследовательского центра по изучению вопросов противодействия коррупции Академии </w:t>
            </w:r>
            <w:proofErr w:type="spellStart"/>
            <w:proofErr w:type="gramStart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гос.управления</w:t>
            </w:r>
            <w:proofErr w:type="spellEnd"/>
            <w:proofErr w:type="gramEnd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при Президенте РК.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ab/>
              <w:t xml:space="preserve">Организовали 8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лекций в формате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Ted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talks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автоЦОНах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столицы. Охват – свыше 200 чел. 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По согласованию с Заказчиком, в связи с 25-летием празднования Дня Конституции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провели </w:t>
            </w:r>
            <w:r w:rsidRPr="00D212A1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акции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2A1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«АДАЛ К</w:t>
            </w:r>
            <w:r w:rsidRPr="00D212A1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  <w:lang w:val="kk-KZ"/>
              </w:rPr>
              <w:t>ӨМЕК</w:t>
            </w:r>
            <w:r w:rsidRPr="00D212A1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»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 привлечением 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>неправительственных организаций.  Места проведения-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коммнунальный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 рынок «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Шапагат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D212A1">
              <w:rPr>
                <w:rFonts w:ascii="Times New Roman" w:hAnsi="Times New Roman"/>
                <w:sz w:val="20"/>
                <w:szCs w:val="20"/>
              </w:rPr>
              <w:lastRenderedPageBreak/>
              <w:t>ТРЦ «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Аружан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>». Цель акции -  повышение уровня правовых знаний; потребительской грамотности, ф</w:t>
            </w:r>
            <w:r w:rsidRPr="00D212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ормирование </w:t>
            </w:r>
            <w:r w:rsidRPr="00D21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антикоррупционного сознания среди населения, оказание юридической, психологической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помощи населению. Охват-свыше 500 чел.</w:t>
            </w:r>
          </w:p>
          <w:p w:rsidR="00EC0F7F" w:rsidRPr="00851BEB" w:rsidRDefault="00EC0F7F" w:rsidP="00D15AE0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Создана общественная приемная, где оказываются первичные правовые, </w:t>
            </w:r>
            <w:proofErr w:type="gramStart"/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психологические  консультации</w:t>
            </w:r>
            <w:proofErr w:type="gramEnd"/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населению, в целях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недопущения нарушения законодательства Республики Казахстан о противодействии коррупции, а также в сферах государственной службы, государственных услуг. </w:t>
            </w:r>
            <w:r w:rsidRPr="00D212A1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Консультаци</w:t>
            </w:r>
            <w:r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и</w:t>
            </w:r>
            <w:r w:rsidRPr="00D212A1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ведутся совместно с проектным офисом «Астана-</w:t>
            </w:r>
            <w:proofErr w:type="spellStart"/>
            <w:r w:rsidRPr="00D212A1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адалдык</w:t>
            </w:r>
            <w:proofErr w:type="spellEnd"/>
            <w:r w:rsidRPr="00D212A1">
              <w:rPr>
                <w:rFonts w:ascii="Times New Roman" w:hAnsi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 xml:space="preserve"> аланы» 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как по </w:t>
            </w:r>
            <w:proofErr w:type="gramStart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телефону</w:t>
            </w:r>
            <w:proofErr w:type="gramEnd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так и лично, с записью в журнале. </w:t>
            </w:r>
            <w:proofErr w:type="gramStart"/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За  2020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-2021г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г. проведен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ы</w:t>
            </w:r>
            <w:r w:rsidRPr="00D212A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свыше 200 консультаций. </w:t>
            </w:r>
          </w:p>
          <w:p w:rsidR="00EC0F7F" w:rsidRDefault="00EC0F7F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212A1">
              <w:rPr>
                <w:rFonts w:ascii="Times New Roman" w:hAnsi="Times New Roman"/>
                <w:color w:val="000000"/>
                <w:sz w:val="20"/>
                <w:szCs w:val="20"/>
              </w:rPr>
              <w:t>Наиболее значимой и востребованной задачей в настоящее время является общественный мониторинг. Э</w:t>
            </w:r>
            <w:r w:rsidRPr="00D212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то </w:t>
            </w:r>
            <w:proofErr w:type="gramStart"/>
            <w:r w:rsidRPr="00D212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инструмент  системного</w:t>
            </w:r>
            <w:proofErr w:type="gramEnd"/>
            <w:r w:rsidRPr="00D212A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повышения качества услуг и эффективности реализации программ, проектов, строительства и пр. За 2020-2021гг.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провели 8 общественных мониторинга поликлиник столицы с представителями общественных организаций и членов Общественного совета. Дана оценка реализации оказания услуг со стороны общественности.            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Разработаны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сценрии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распространены тематические видеоролики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всего за 2020-2021гг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0F7F" w:rsidRDefault="00EC0F7F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1A9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7 роликов «Открытый бюджет», «Образование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9B21A9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9B21A9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фундамент государства», «Окно доброты» и др.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12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Разработали стенды в 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>виде Х-</w:t>
            </w:r>
            <w:proofErr w:type="gramStart"/>
            <w:r w:rsidRPr="00D212A1">
              <w:rPr>
                <w:rFonts w:ascii="Times New Roman" w:hAnsi="Times New Roman"/>
                <w:sz w:val="20"/>
                <w:szCs w:val="20"/>
              </w:rPr>
              <w:t>баннера,  с</w:t>
            </w:r>
            <w:proofErr w:type="gramEnd"/>
            <w:r w:rsidRPr="00D212A1">
              <w:rPr>
                <w:rFonts w:ascii="Times New Roman" w:hAnsi="Times New Roman"/>
                <w:sz w:val="20"/>
                <w:szCs w:val="20"/>
              </w:rPr>
              <w:t xml:space="preserve"> указанием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колл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>-центра 1414, ко</w:t>
            </w:r>
            <w:r>
              <w:rPr>
                <w:rFonts w:ascii="Times New Roman" w:hAnsi="Times New Roman"/>
                <w:sz w:val="20"/>
                <w:szCs w:val="20"/>
              </w:rPr>
              <w:t>торые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 был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 размещен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 в столичном рынке «Артем»</w:t>
            </w:r>
            <w:r>
              <w:rPr>
                <w:rFonts w:ascii="Times New Roman" w:hAnsi="Times New Roman"/>
                <w:sz w:val="20"/>
                <w:szCs w:val="20"/>
              </w:rPr>
              <w:t>, ТРЦ столицы.</w:t>
            </w:r>
          </w:p>
          <w:p w:rsidR="00EC0F7F" w:rsidRPr="00A32FA7" w:rsidRDefault="00152D19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C0F7F" w:rsidRPr="00A32FA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https://www.inform.kz/ru/zhaloby-na-vrachey-i-medsester-rassmotreli-obschestvennye-deyateli_a3658964?fbclid=IwAR2gcf3DoaTGx1Uu7lSArJAriLH76QB8hJ7VtfBxKr5D8VOBPjnpkAy2isI</w:t>
              </w:r>
            </w:hyperlink>
          </w:p>
          <w:p w:rsidR="00EC0F7F" w:rsidRPr="00A32FA7" w:rsidRDefault="00152D19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EC0F7F" w:rsidRPr="00A32FA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https://vechastana.kz/zhaloby-na-polikliniku/?fbclid=IwAR0sb6-uVAYPtZTNjPXn_5UzVpeIZgNBb_55XtmgdxrwMfFYCYciq_t413A</w:t>
              </w:r>
            </w:hyperlink>
          </w:p>
          <w:p w:rsidR="00EC0F7F" w:rsidRPr="00A32FA7" w:rsidRDefault="00152D19" w:rsidP="00D15A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EC0F7F" w:rsidRPr="00A32FA7">
                <w:rPr>
                  <w:rStyle w:val="a6"/>
                  <w:rFonts w:ascii="Times New Roman" w:hAnsi="Times New Roman"/>
                  <w:sz w:val="20"/>
                  <w:szCs w:val="20"/>
                </w:rPr>
                <w:t>http://astana.gov.kz/kz/news/news/24216</w:t>
              </w:r>
            </w:hyperlink>
          </w:p>
          <w:p w:rsidR="00EC0F7F" w:rsidRPr="000C39EE" w:rsidRDefault="00152D19" w:rsidP="00D15AE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EC0F7F" w:rsidRPr="000C39EE">
                <w:rPr>
                  <w:rStyle w:val="a6"/>
                  <w:rFonts w:ascii="Times New Roman" w:hAnsi="Times New Roman"/>
                </w:rPr>
                <w:t>http://astana.gov.kz/ru/news/news/24238</w:t>
              </w:r>
            </w:hyperlink>
          </w:p>
          <w:p w:rsidR="00EC0F7F" w:rsidRPr="00D212A1" w:rsidRDefault="00152D19" w:rsidP="00D15AE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EC0F7F" w:rsidRPr="000C39EE">
                <w:rPr>
                  <w:rStyle w:val="a6"/>
                  <w:rFonts w:ascii="Times New Roman" w:hAnsi="Times New Roman"/>
                </w:rPr>
                <w:t>https://elorda.info/news/08062020/213154/19007.html</w:t>
              </w:r>
            </w:hyperlink>
          </w:p>
        </w:tc>
      </w:tr>
      <w:tr w:rsidR="00EC0F7F" w:rsidRPr="00C0735B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lastRenderedPageBreak/>
              <w:t>Июнь 2021г.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 xml:space="preserve">Услуги по онлайн обучению по программе «Антикоррупционный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>ТОО «</w:t>
            </w:r>
            <w:r w:rsidRPr="00D212A1">
              <w:rPr>
                <w:rFonts w:ascii="Times New Roman" w:hAnsi="Times New Roman"/>
                <w:sz w:val="20"/>
                <w:szCs w:val="20"/>
                <w:lang w:val="en-US"/>
              </w:rPr>
              <w:t>KMG Systems&amp;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2A1">
              <w:rPr>
                <w:rFonts w:ascii="Times New Roman" w:hAnsi="Times New Roman"/>
                <w:sz w:val="20"/>
                <w:szCs w:val="20"/>
                <w:lang w:val="en-US"/>
              </w:rPr>
              <w:t>Services</w:t>
            </w:r>
            <w:r w:rsidRPr="00D212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12A1">
              <w:rPr>
                <w:rFonts w:ascii="Times New Roman" w:hAnsi="Times New Roman"/>
                <w:sz w:val="20"/>
                <w:szCs w:val="20"/>
                <w:lang w:val="en-US"/>
              </w:rPr>
              <w:t>125 000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2A1">
              <w:rPr>
                <w:rFonts w:ascii="Times New Roman" w:hAnsi="Times New Roman"/>
                <w:sz w:val="20"/>
                <w:szCs w:val="20"/>
              </w:rPr>
              <w:t xml:space="preserve">Оказаны услуги по онлайн обучению по программе «Антикоррупционный </w:t>
            </w:r>
            <w:proofErr w:type="spellStart"/>
            <w:r w:rsidRPr="00D212A1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D212A1">
              <w:rPr>
                <w:rFonts w:ascii="Times New Roman" w:hAnsi="Times New Roman"/>
                <w:sz w:val="20"/>
                <w:szCs w:val="20"/>
              </w:rPr>
              <w:t>», всего обучены 125 чел., выданы сертификаты.</w:t>
            </w:r>
          </w:p>
        </w:tc>
      </w:tr>
      <w:tr w:rsidR="00EC0F7F" w:rsidRPr="00152D19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август-ноябрь 2021г.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«Проведение комплекса мероприятий по формированию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антикоррупционного сознания у молодежи»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D212A1" w:rsidRDefault="00EC0F7F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Грант НАО «ЦПГИ» при МИОР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F7F" w:rsidRPr="00EC0F7F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19 608</w:t>
            </w:r>
            <w:r w:rsidR="00C850B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областей,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-Султан, Алматы, Шымкент</w:t>
            </w:r>
          </w:p>
          <w:p w:rsidR="00EC0F7F" w:rsidRPr="00310F2C" w:rsidRDefault="00EC0F7F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>Проведены онлайн мастер-классы, дискуссионные площадки на тему «Формирование культуры добропорядочности в обществе»</w:t>
            </w:r>
            <w:r w:rsidR="004B087C" w:rsidRPr="00310F2C">
              <w:rPr>
                <w:rFonts w:ascii="Times New Roman" w:hAnsi="Times New Roman"/>
                <w:sz w:val="20"/>
                <w:szCs w:val="20"/>
              </w:rPr>
              <w:t xml:space="preserve"> среди молодежи, прямой охват – 10400 чел.</w:t>
            </w:r>
          </w:p>
          <w:p w:rsidR="004B087C" w:rsidRPr="00310F2C" w:rsidRDefault="004B087C" w:rsidP="0031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Проведены онлайн встречи со студентами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СУЗов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, ВУЗов, </w:t>
            </w:r>
            <w:proofErr w:type="spellStart"/>
            <w:proofErr w:type="gramStart"/>
            <w:r w:rsidRPr="00310F2C">
              <w:rPr>
                <w:rFonts w:ascii="Times New Roman" w:hAnsi="Times New Roman"/>
                <w:sz w:val="20"/>
                <w:szCs w:val="20"/>
              </w:rPr>
              <w:t>общеобр.учреждений</w:t>
            </w:r>
            <w:proofErr w:type="spellEnd"/>
            <w:proofErr w:type="gram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на тему «Роль молодежи в противодействии коррупции», прямой охват – свыше 5 000 чел. Мероприятия проведены совместно с проектным офисом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Adaldyq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Alany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МИОР, выработаны рекомендации по работе с молодежью в вопросах противодействия коррупции</w:t>
            </w:r>
          </w:p>
          <w:p w:rsidR="00310F2C" w:rsidRPr="00310F2C" w:rsidRDefault="00EC0F7F" w:rsidP="0031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 xml:space="preserve">Создан сайт </w:t>
            </w:r>
            <w:hyperlink r:id="rId15" w:history="1">
              <w:r w:rsidRPr="00310F2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310F2C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10F2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netcorr</w:t>
              </w:r>
              <w:proofErr w:type="spellEnd"/>
              <w:r w:rsidRPr="00310F2C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10F2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4B087C" w:rsidRPr="00310F2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310F2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310F2C" w:rsidRPr="00310F2C">
              <w:rPr>
                <w:rFonts w:ascii="Times New Roman" w:hAnsi="Times New Roman"/>
                <w:sz w:val="20"/>
                <w:szCs w:val="20"/>
              </w:rPr>
              <w:t xml:space="preserve">втоматизированной рассылкой на участие в мероприятиях </w:t>
            </w:r>
            <w:r w:rsidR="004B087C" w:rsidRPr="00310F2C">
              <w:rPr>
                <w:rFonts w:ascii="Times New Roman" w:hAnsi="Times New Roman"/>
                <w:sz w:val="20"/>
                <w:szCs w:val="20"/>
              </w:rPr>
              <w:t xml:space="preserve"> с формой обратной связи, социальные страницы проекта в </w:t>
            </w:r>
            <w:proofErr w:type="spellStart"/>
            <w:r w:rsidR="004B087C" w:rsidRPr="00310F2C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="004B087C" w:rsidRPr="00310F2C">
              <w:rPr>
                <w:rFonts w:ascii="Times New Roman" w:hAnsi="Times New Roman"/>
                <w:sz w:val="20"/>
                <w:szCs w:val="20"/>
              </w:rPr>
              <w:t xml:space="preserve">, ВК, </w:t>
            </w:r>
            <w:proofErr w:type="spellStart"/>
            <w:r w:rsidR="004B087C" w:rsidRPr="00310F2C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="004B087C" w:rsidRPr="00310F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10F2C" w:rsidRPr="00310F2C" w:rsidRDefault="00310F2C" w:rsidP="00310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>Привлечены такие спикеры как: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Тимур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Джумурбаев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, внештатный советник Министра информации и общественного развития РК, руководитель проекта «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Adaldyq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Alany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»;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Беккайыров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Нурсултан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Болатулы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– Председатель </w:t>
            </w:r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филиала Молодежного крыла «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Jas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Otan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>по городу Алматы;</w:t>
            </w:r>
          </w:p>
          <w:p w:rsid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 xml:space="preserve">Алишер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Турсын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– общественный деятель, учредитель общественного объединения «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КазАльянс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Жаров – заместитель руководителя </w:t>
            </w: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Центра антикоррупционных исследований и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комплаенса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Академии Государ</w:t>
            </w:r>
            <w:r>
              <w:rPr>
                <w:rFonts w:ascii="Times New Roman" w:hAnsi="Times New Roman"/>
                <w:color w:val="050505"/>
                <w:sz w:val="20"/>
                <w:szCs w:val="20"/>
              </w:rPr>
              <w:t>с</w:t>
            </w: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твенного Управления при Президенте РК</w:t>
            </w:r>
            <w:r>
              <w:rPr>
                <w:rFonts w:ascii="Times New Roman" w:hAnsi="Times New Roman"/>
                <w:color w:val="050505"/>
                <w:sz w:val="20"/>
                <w:szCs w:val="20"/>
              </w:rPr>
              <w:t>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Айбек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Кабылдин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эксперт-аналитик Центра антикоррупционных исследований и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комплаенса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Академии Государ</w:t>
            </w:r>
            <w:r>
              <w:rPr>
                <w:rFonts w:ascii="Times New Roman" w:hAnsi="Times New Roman"/>
                <w:color w:val="050505"/>
                <w:sz w:val="20"/>
                <w:szCs w:val="20"/>
              </w:rPr>
              <w:t>с</w:t>
            </w: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твенного Управления при Президенте РК;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Ернар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Жуматаев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Курбанбекович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- внештатный советник Министра информации и общественного развития РК, руководитель проекта «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Adaldyq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Alany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», директор Государственного академического Казахского музыкально драматического театра им. К.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Куанышбаева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,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 xml:space="preserve">Член Информационно просветительского штаба Департамента Агентства по противодействию коррупции по г. </w:t>
            </w:r>
            <w:proofErr w:type="spellStart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Нур</w:t>
            </w:r>
            <w:proofErr w:type="spellEnd"/>
            <w:r w:rsidRPr="00310F2C">
              <w:rPr>
                <w:rFonts w:ascii="Times New Roman" w:hAnsi="Times New Roman"/>
                <w:color w:val="050505"/>
                <w:sz w:val="20"/>
                <w:szCs w:val="20"/>
              </w:rPr>
              <w:t>-Султан;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Турмаганбет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Нурлан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Адильханулы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и.</w:t>
            </w:r>
            <w:proofErr w:type="gramStart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о.начальника</w:t>
            </w:r>
            <w:proofErr w:type="spellEnd"/>
            <w:proofErr w:type="gramEnd"/>
            <w:r w:rsidRPr="00310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Управления координации молодежной политики Комитета по делам молодежи и семьи Министерства информации и социального развития Республики Казахстан;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Бибигуль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Букенбай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– журналист,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медиаменеджер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>, учредитель Фонда развития СМИ, обладатель премии «TUMAR», «URKER»;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 xml:space="preserve">Марат Хайруллин –Начальник управления </w:t>
            </w:r>
            <w:proofErr w:type="gramStart"/>
            <w:r w:rsidRPr="00310F2C">
              <w:rPr>
                <w:rFonts w:ascii="Times New Roman" w:hAnsi="Times New Roman"/>
                <w:sz w:val="20"/>
                <w:szCs w:val="20"/>
              </w:rPr>
              <w:t>превенции  Департамента</w:t>
            </w:r>
            <w:proofErr w:type="gram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Агентства РК по противодействию коррупции по городу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Нур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>-Султан;</w:t>
            </w:r>
          </w:p>
          <w:p w:rsidR="00310F2C" w:rsidRPr="00310F2C" w:rsidRDefault="00310F2C" w:rsidP="00310F2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 xml:space="preserve">Динара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Садвакасова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– Председатель РОО "Единая детско-ю</w:t>
            </w:r>
            <w:r>
              <w:rPr>
                <w:rFonts w:ascii="Times New Roman" w:hAnsi="Times New Roman"/>
                <w:sz w:val="20"/>
                <w:szCs w:val="20"/>
              </w:rPr>
              <w:t>ношеская организация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Ұлан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 и др.</w:t>
            </w:r>
          </w:p>
          <w:p w:rsidR="00310F2C" w:rsidRPr="00310F2C" w:rsidRDefault="00310F2C" w:rsidP="00310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0F7F" w:rsidRPr="00310F2C" w:rsidRDefault="004B087C" w:rsidP="00310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челледж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>, республиканские конкурсы рисунков, эссе, видеороликов, информационный охват свыше 500 000. Проведены</w:t>
            </w:r>
            <w:r w:rsidR="00310F2C" w:rsidRPr="00310F2C">
              <w:rPr>
                <w:rFonts w:ascii="Times New Roman" w:hAnsi="Times New Roman"/>
                <w:sz w:val="20"/>
                <w:szCs w:val="20"/>
              </w:rPr>
              <w:t xml:space="preserve"> собственными силами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мастер-классы для руководителей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СУЗов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, ВУЗов, школ </w:t>
            </w:r>
            <w:r w:rsidR="00310F2C" w:rsidRPr="00310F2C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 xml:space="preserve"> тему «</w:t>
            </w:r>
            <w:r w:rsidRPr="00310F2C">
              <w:rPr>
                <w:rFonts w:ascii="Times New Roman" w:hAnsi="Times New Roman"/>
                <w:sz w:val="20"/>
                <w:szCs w:val="20"/>
                <w:lang w:val="en-US"/>
              </w:rPr>
              <w:t>ISO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 xml:space="preserve"> 37001</w:t>
            </w:r>
            <w:r w:rsidR="00310F2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10F2C">
              <w:rPr>
                <w:rFonts w:ascii="Times New Roman" w:hAnsi="Times New Roman"/>
                <w:sz w:val="20"/>
                <w:szCs w:val="20"/>
              </w:rPr>
              <w:t xml:space="preserve">Антикоррупционный менеджмент и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>»</w:t>
            </w:r>
            <w:r w:rsidR="00310F2C">
              <w:rPr>
                <w:rFonts w:ascii="Times New Roman" w:hAnsi="Times New Roman"/>
                <w:sz w:val="20"/>
                <w:szCs w:val="20"/>
              </w:rPr>
              <w:t>. Прямой охват – свыше 2 500 чел.</w:t>
            </w:r>
          </w:p>
          <w:p w:rsidR="00310F2C" w:rsidRPr="00310F2C" w:rsidRDefault="00310F2C" w:rsidP="0031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>Произведены социальные видеоролики о ценности семьи, единстве и честности, о коррупционных правонарушениях. Ротация их в социальных сетях.</w:t>
            </w:r>
          </w:p>
          <w:p w:rsidR="00310F2C" w:rsidRPr="00CA6310" w:rsidRDefault="00310F2C" w:rsidP="00310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2C">
              <w:rPr>
                <w:rFonts w:ascii="Times New Roman" w:hAnsi="Times New Roman"/>
                <w:sz w:val="20"/>
                <w:szCs w:val="20"/>
              </w:rPr>
              <w:t xml:space="preserve">Разработаны и произведены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видеоинтервью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лидеров молодежи, известных общественных деятелей и </w:t>
            </w:r>
            <w:proofErr w:type="spellStart"/>
            <w:r w:rsidRPr="00310F2C">
              <w:rPr>
                <w:rFonts w:ascii="Times New Roman" w:hAnsi="Times New Roman"/>
                <w:sz w:val="20"/>
                <w:szCs w:val="20"/>
              </w:rPr>
              <w:t>медийных</w:t>
            </w:r>
            <w:proofErr w:type="spellEnd"/>
            <w:r w:rsidRPr="00310F2C">
              <w:rPr>
                <w:rFonts w:ascii="Times New Roman" w:hAnsi="Times New Roman"/>
                <w:sz w:val="20"/>
                <w:szCs w:val="20"/>
              </w:rPr>
              <w:t xml:space="preserve"> личностей с ротацией на </w:t>
            </w:r>
            <w:proofErr w:type="spellStart"/>
            <w:r w:rsidRPr="00CA6310">
              <w:rPr>
                <w:rFonts w:ascii="Times New Roman" w:hAnsi="Times New Roman"/>
                <w:sz w:val="20"/>
                <w:szCs w:val="20"/>
              </w:rPr>
              <w:t>ютуб</w:t>
            </w:r>
            <w:proofErr w:type="spellEnd"/>
            <w:r w:rsidRPr="00CA6310">
              <w:rPr>
                <w:rFonts w:ascii="Times New Roman" w:hAnsi="Times New Roman"/>
                <w:sz w:val="20"/>
                <w:szCs w:val="20"/>
              </w:rPr>
              <w:t xml:space="preserve"> канал проекта.</w:t>
            </w:r>
          </w:p>
          <w:p w:rsidR="00CA6310" w:rsidRPr="00CA6310" w:rsidRDefault="00152D19" w:rsidP="00CA6310">
            <w:pPr>
              <w:pStyle w:val="a7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</w:rPr>
            </w:pPr>
            <w:hyperlink r:id="rId16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</w:rPr>
                <w:t>https://www.inform.kz/ru/seminar-po-prodvizheniyu-antikorrupcionnogo-komplaensa-proshel-v-nur-sultane_a3828231</w:t>
              </w:r>
            </w:hyperlink>
          </w:p>
          <w:p w:rsidR="00310F2C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</w:rPr>
            </w:pPr>
            <w:hyperlink r:id="rId17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</w:rPr>
                <w:t>https://www.gov.kz/memleket/entities/qogam/press/news/details/246565?lang=ru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</w:rPr>
            </w:pPr>
            <w:hyperlink r:id="rId18" w:history="1">
              <w:r w:rsidR="00CA6310" w:rsidRPr="004E694C">
                <w:rPr>
                  <w:rStyle w:val="a6"/>
                  <w:rFonts w:ascii="Times New Roman" w:hAnsi="Times New Roman"/>
                  <w:i/>
                  <w:sz w:val="20"/>
                  <w:szCs w:val="20"/>
                </w:rPr>
                <w:t>https://www.inform.kz/ru/seminar-po-prodvizheniyu-antikorrupcionnogo-komplaensa-proshel-v-nur-sultane_a3828231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</w:rPr>
            </w:pPr>
            <w:hyperlink r:id="rId19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https://www.astana-akshamy.kz/zhemqorlyqty-zhoyu-talqylandy/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</w:rPr>
            </w:pPr>
            <w:hyperlink r:id="rId20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</w:rPr>
                <w:t>http://infozakon.kz/slider/19538-direktora-shkol-na-ploschadke-antikorrupcionnoy-sluzhby-obsudili-vopros-vnedreniya-komplaens-sluzhby-v-sfere-obrazovaniya.html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1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https://elorda.info/raznoe/11406-1637829437/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2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http://infozakon.kz/gov/19776-onlayn-master-klass-formirovanie-kultury-dobroporyadochnosti-v-obschestve.html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3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https://elorda.info/sotsium/11453-onlain-vstrechi-po-antikorruptsionnomu-vospitaniiu-proveli-dlia-studentov-kazakhstana/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4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https://vechastana.kz/korrupciya-kak-social-noe-yavlenie/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5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https://m.facebook.com/story.php?story_fbid=191961169698271&amp;id=100066531674964</w:t>
              </w:r>
            </w:hyperlink>
          </w:p>
          <w:p w:rsidR="00CA6310" w:rsidRPr="00CA6310" w:rsidRDefault="00152D19" w:rsidP="00CA631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i/>
                <w:sz w:val="20"/>
                <w:szCs w:val="20"/>
                <w:lang w:val="kk-KZ"/>
              </w:rPr>
            </w:pPr>
            <w:hyperlink r:id="rId26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https://www.facebook.com/100024377880922/posts/1026607658161821/</w:t>
              </w:r>
            </w:hyperlink>
          </w:p>
          <w:p w:rsidR="00CA6310" w:rsidRPr="008F471D" w:rsidRDefault="00152D19" w:rsidP="00CA63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27" w:history="1">
              <w:r w:rsidR="00CA6310" w:rsidRPr="00CA6310">
                <w:rPr>
                  <w:rStyle w:val="a6"/>
                  <w:rFonts w:ascii="Times New Roman" w:hAnsi="Times New Roman"/>
                  <w:i/>
                  <w:sz w:val="20"/>
                  <w:szCs w:val="20"/>
                  <w:lang w:val="kk-KZ"/>
                </w:rPr>
                <w:t>https://www.facebook.com/100024377880922/posts/1054438242045429/</w:t>
              </w:r>
            </w:hyperlink>
          </w:p>
        </w:tc>
      </w:tr>
      <w:tr w:rsidR="00CA6310" w:rsidRPr="00CA6310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Pr="00CA6310" w:rsidRDefault="00CA6310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Сент-декабрь 2021г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Pr="00006033" w:rsidRDefault="00006033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33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Обучение по внедрению системы менеджмента борьбы со взяточничеством в соответствии с требованиями ISO 37001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Default="00006033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Казтелерадио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Default="00006033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3 150 000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033" w:rsidRPr="00AB547A" w:rsidRDefault="00006033" w:rsidP="0000603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hAnsi="Times New Roman"/>
                <w:sz w:val="20"/>
                <w:szCs w:val="20"/>
              </w:rPr>
              <w:t xml:space="preserve"> Провели обучение персонала по разработке системы менеджмента борьбы со взяточничеством;</w:t>
            </w:r>
          </w:p>
          <w:p w:rsidR="00006033" w:rsidRPr="00AB547A" w:rsidRDefault="00006033" w:rsidP="00006033">
            <w:pPr>
              <w:pStyle w:val="a7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hAnsi="Times New Roman"/>
                <w:sz w:val="20"/>
                <w:szCs w:val="20"/>
              </w:rPr>
              <w:t>Провели предварительный аудит, включающий анализ существующих систем управления с точки зрения потенциальных и реальных коррупционных рисков;</w:t>
            </w:r>
          </w:p>
          <w:p w:rsidR="00006033" w:rsidRPr="00AB547A" w:rsidRDefault="00006033" w:rsidP="00006033">
            <w:pPr>
              <w:pStyle w:val="a7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hAnsi="Times New Roman"/>
                <w:sz w:val="20"/>
                <w:szCs w:val="20"/>
              </w:rPr>
              <w:t>Разработали внутреннюю нормативную документацию в соответствии с требованиями стандарта ISO 37001:2016;</w:t>
            </w:r>
          </w:p>
          <w:p w:rsidR="00006033" w:rsidRPr="00AB547A" w:rsidRDefault="00006033" w:rsidP="00006033">
            <w:pPr>
              <w:pStyle w:val="a7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hAnsi="Times New Roman"/>
                <w:sz w:val="20"/>
                <w:szCs w:val="20"/>
              </w:rPr>
              <w:t>Разработали документированные процедуры, политику, процедуры руководств и корректировку бизнес-процессов;</w:t>
            </w:r>
          </w:p>
          <w:p w:rsidR="00CA6310" w:rsidRPr="00AB547A" w:rsidRDefault="00006033" w:rsidP="000060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hAnsi="Times New Roman"/>
                <w:sz w:val="20"/>
                <w:szCs w:val="20"/>
              </w:rPr>
              <w:t>Подготовили организацию к прохождению сертификационного аудита</w:t>
            </w:r>
          </w:p>
        </w:tc>
      </w:tr>
      <w:tr w:rsidR="00CA6310" w:rsidRPr="00CA6310" w:rsidTr="00006033">
        <w:trPr>
          <w:trHeight w:val="30"/>
        </w:trPr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Default="00CA6310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Октябрь-декабрь 2021г.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Pr="00006033" w:rsidRDefault="00006033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Услуга по внедрению стандарта </w:t>
            </w:r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ИСО-37001 "</w:t>
            </w:r>
            <w:proofErr w:type="spellStart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Аntibribery</w:t>
            </w:r>
            <w:proofErr w:type="spellEnd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management</w:t>
            </w:r>
            <w:proofErr w:type="spellEnd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systems</w:t>
            </w:r>
            <w:proofErr w:type="spellEnd"/>
            <w:r w:rsidRPr="0000603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 (Системы менеджмента борьбы со взяточничеством)</w:t>
            </w:r>
          </w:p>
        </w:tc>
        <w:tc>
          <w:tcPr>
            <w:tcW w:w="1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Default="00006033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ТОО «СК-Фармация»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310" w:rsidRDefault="00006033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2 380 000</w:t>
            </w:r>
          </w:p>
        </w:tc>
        <w:tc>
          <w:tcPr>
            <w:tcW w:w="4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47A" w:rsidRPr="00AB547A" w:rsidRDefault="00AB547A" w:rsidP="00AB547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Подготовили отчет, содержащий объективные свидетельства состояния Системы менеджмента противодействию коррупции. С </w:t>
            </w:r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учетом проблемных областей и перечень рисков, выводы и рекомендации по совершенствованию и развитию системы менеджмента, перечень документов, которые необходимо разработать для успешного внедрения Системы менеджмента противодействия коррупции, проект плана мероприятий по внедрению Системы менеджмента противодействия коррупции. </w:t>
            </w:r>
          </w:p>
          <w:p w:rsidR="00AB547A" w:rsidRPr="00AB547A" w:rsidRDefault="00AB547A" w:rsidP="00AB547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Обучили сотрудников в границах области внедрения по Системе менеджмента противодействия коррупции (СМПК). </w:t>
            </w:r>
          </w:p>
          <w:p w:rsidR="00AB547A" w:rsidRPr="00AB547A" w:rsidRDefault="00AB547A" w:rsidP="00AB547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Разработали Системы менеджмента противодействия коррупции (СМПК) в соответствии со стандартом ISO 37001:2016. </w:t>
            </w:r>
          </w:p>
          <w:p w:rsidR="00CA6310" w:rsidRPr="00AB547A" w:rsidRDefault="00AB547A" w:rsidP="00AB5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Провели  внутренний</w:t>
            </w:r>
            <w:proofErr w:type="gramEnd"/>
            <w:r w:rsidRPr="00AB547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аудит, определение готовности Товарищества к сертификации действующей Системы менеджмента противодействия коррупции. </w:t>
            </w:r>
          </w:p>
        </w:tc>
      </w:tr>
    </w:tbl>
    <w:p w:rsidR="00EC0F7F" w:rsidRPr="00CA6310" w:rsidRDefault="00EC0F7F" w:rsidP="00EC0F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C0F7F" w:rsidRPr="006200E3" w:rsidRDefault="00EC0F7F" w:rsidP="00EC0F7F">
      <w:pPr>
        <w:pStyle w:val="a3"/>
        <w:spacing w:after="0" w:line="240" w:lineRule="auto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6200E3">
        <w:rPr>
          <w:rFonts w:ascii="Times New Roman" w:hAnsi="Times New Roman"/>
          <w:i/>
          <w:color w:val="000000"/>
          <w:sz w:val="24"/>
          <w:szCs w:val="24"/>
        </w:rPr>
        <w:t xml:space="preserve">ОЮЛ «Казахстанская Ассоциация Даму» </w:t>
      </w:r>
      <w:proofErr w:type="gramStart"/>
      <w:r w:rsidRPr="006200E3">
        <w:rPr>
          <w:rFonts w:ascii="Times New Roman" w:hAnsi="Times New Roman"/>
          <w:i/>
          <w:color w:val="000000"/>
          <w:sz w:val="24"/>
          <w:szCs w:val="24"/>
        </w:rPr>
        <w:t>имеет  значимые</w:t>
      </w:r>
      <w:proofErr w:type="gramEnd"/>
      <w:r w:rsidRPr="006200E3">
        <w:rPr>
          <w:rFonts w:ascii="Times New Roman" w:hAnsi="Times New Roman"/>
          <w:i/>
          <w:color w:val="000000"/>
          <w:sz w:val="24"/>
          <w:szCs w:val="24"/>
        </w:rPr>
        <w:t xml:space="preserve"> результаты процесса формирования антикоррупционного сознания у населения, имеет опыт в реализации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аналогичных </w:t>
      </w:r>
      <w:r w:rsidRPr="006200E3">
        <w:rPr>
          <w:rFonts w:ascii="Times New Roman" w:hAnsi="Times New Roman"/>
          <w:i/>
          <w:color w:val="000000"/>
          <w:sz w:val="24"/>
          <w:szCs w:val="24"/>
        </w:rPr>
        <w:t>социальных проектов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 социальных программ. </w:t>
      </w:r>
    </w:p>
    <w:p w:rsidR="00EC0F7F" w:rsidRPr="007B715F" w:rsidRDefault="00EC0F7F" w:rsidP="00EC0F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F7F" w:rsidRPr="00EC0F7F" w:rsidRDefault="00EC0F7F" w:rsidP="00AB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z833"/>
      <w:bookmarkEnd w:id="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5" w:name="z834"/>
      <w:bookmarkEnd w:id="4"/>
      <w:r w:rsidRPr="007B715F">
        <w:rPr>
          <w:rFonts w:ascii="Times New Roman" w:hAnsi="Times New Roman"/>
          <w:color w:val="000000"/>
          <w:sz w:val="24"/>
          <w:szCs w:val="24"/>
        </w:rPr>
        <w:t xml:space="preserve">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:rsidR="00AB547A" w:rsidRDefault="00AB547A" w:rsidP="00AB547A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весь период реализации проекта в целях осуществления </w:t>
      </w:r>
      <w:proofErr w:type="gramStart"/>
      <w:r>
        <w:rPr>
          <w:rFonts w:ascii="Times New Roman" w:hAnsi="Times New Roman"/>
          <w:sz w:val="24"/>
          <w:szCs w:val="24"/>
        </w:rPr>
        <w:t>эффективной 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будет сформирована проектная команда, состав которой будет состоять из высококвалифицированных специалистов, имеющие необходимый опыт, квалификации  в реализации данного проекта.</w:t>
      </w:r>
    </w:p>
    <w:p w:rsidR="00AB547A" w:rsidRDefault="00AB547A" w:rsidP="00AB547A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Координацией работы членов команды, взаимодействием с </w:t>
      </w:r>
      <w:proofErr w:type="spellStart"/>
      <w:r>
        <w:rPr>
          <w:rFonts w:ascii="Times New Roman" w:hAnsi="Times New Roman"/>
          <w:sz w:val="24"/>
          <w:szCs w:val="24"/>
        </w:rPr>
        <w:t>Грантодателем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заниматься руководитель проекта, наделенный соответствующими полномочиями и имеющий опыт на руководящих должностях.</w:t>
      </w:r>
    </w:p>
    <w:p w:rsidR="00AB547A" w:rsidRDefault="00AB547A" w:rsidP="00AB547A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имеет офис, арендованный на постоянной основе с 2019г., материально-технические ресурсы, такие как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орг.техника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ноутбуки, принтеры (черно-белый, цветной); видеокамера, фотоаппарат, </w:t>
      </w:r>
      <w:r>
        <w:rPr>
          <w:rFonts w:ascii="Times New Roman" w:hAnsi="Times New Roman"/>
          <w:sz w:val="24"/>
          <w:szCs w:val="24"/>
        </w:rPr>
        <w:tab/>
        <w:t xml:space="preserve">мебель: столы, стулья, шкафы; конструкция «паучок» под баннер – 2 шт.; маркерная доска – 2 шт.; автомобиль </w:t>
      </w:r>
      <w:r>
        <w:rPr>
          <w:rFonts w:ascii="Times New Roman" w:hAnsi="Times New Roman"/>
          <w:sz w:val="24"/>
          <w:szCs w:val="24"/>
          <w:lang w:val="en-US"/>
        </w:rPr>
        <w:t>Hyundai</w:t>
      </w:r>
      <w:r w:rsidRPr="00852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Accent</w:t>
      </w:r>
      <w:r w:rsidRPr="00852D41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г.</w:t>
      </w:r>
    </w:p>
    <w:p w:rsidR="00AB547A" w:rsidRDefault="00AB547A" w:rsidP="00AB547A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B547A" w:rsidRDefault="00AB547A" w:rsidP="00AB547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00E3">
        <w:rPr>
          <w:rFonts w:ascii="Times New Roman" w:hAnsi="Times New Roman"/>
          <w:i/>
          <w:color w:val="000000"/>
          <w:sz w:val="24"/>
          <w:szCs w:val="24"/>
        </w:rPr>
        <w:t xml:space="preserve">ОЮЛ «Казахстанская Ассоциация </w:t>
      </w:r>
      <w:proofErr w:type="gramStart"/>
      <w:r w:rsidRPr="006200E3">
        <w:rPr>
          <w:rFonts w:ascii="Times New Roman" w:hAnsi="Times New Roman"/>
          <w:i/>
          <w:color w:val="000000"/>
          <w:sz w:val="24"/>
          <w:szCs w:val="24"/>
        </w:rPr>
        <w:t xml:space="preserve">Даму»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0E3">
        <w:rPr>
          <w:rFonts w:ascii="Times New Roman" w:hAnsi="Times New Roman"/>
          <w:i/>
          <w:sz w:val="24"/>
          <w:szCs w:val="24"/>
        </w:rPr>
        <w:t>готова</w:t>
      </w:r>
      <w:proofErr w:type="gramEnd"/>
      <w:r w:rsidRPr="006200E3">
        <w:rPr>
          <w:rFonts w:ascii="Times New Roman" w:hAnsi="Times New Roman"/>
          <w:i/>
          <w:sz w:val="24"/>
          <w:szCs w:val="24"/>
        </w:rPr>
        <w:t xml:space="preserve"> к реализации проекта:</w:t>
      </w:r>
    </w:p>
    <w:p w:rsidR="00AB547A" w:rsidRPr="000E6A42" w:rsidRDefault="00AB547A" w:rsidP="00AB547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технико-экономические показатели см. «Инвентаризационная опись»  </w:t>
      </w:r>
    </w:p>
    <w:p w:rsidR="00AB547A" w:rsidRPr="000E6A42" w:rsidRDefault="00AB547A" w:rsidP="00AB547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финансовые показатели – см. «Бухгалтерский баланс» </w:t>
      </w:r>
    </w:p>
    <w:p w:rsidR="00EC0F7F" w:rsidRPr="007B715F" w:rsidRDefault="00EC0F7F" w:rsidP="00EC0F7F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0F7F" w:rsidRPr="00510310" w:rsidRDefault="00EC0F7F" w:rsidP="005103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z835"/>
      <w:bookmarkEnd w:id="5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:rsidR="00510310" w:rsidRPr="00510310" w:rsidRDefault="00510310" w:rsidP="005103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310" w:rsidRDefault="00510310" w:rsidP="00510310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Будут </w:t>
      </w:r>
      <w:r w:rsidRPr="000E6A42">
        <w:rPr>
          <w:rFonts w:ascii="Times New Roman" w:hAnsi="Times New Roman"/>
          <w:i/>
          <w:color w:val="000000"/>
          <w:sz w:val="24"/>
          <w:szCs w:val="24"/>
        </w:rPr>
        <w:t>задействованы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высокопрофессиональные</w:t>
      </w:r>
      <w:r w:rsidRPr="000E6A42">
        <w:rPr>
          <w:rFonts w:ascii="Times New Roman" w:hAnsi="Times New Roman"/>
          <w:i/>
          <w:color w:val="000000"/>
          <w:sz w:val="24"/>
          <w:szCs w:val="24"/>
        </w:rPr>
        <w:t xml:space="preserve"> специали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сты, имеющие практический опыт, </w:t>
      </w:r>
      <w:r w:rsidRPr="000E6A42">
        <w:rPr>
          <w:rFonts w:ascii="Times New Roman" w:hAnsi="Times New Roman"/>
          <w:i/>
          <w:color w:val="000000"/>
          <w:sz w:val="24"/>
          <w:szCs w:val="24"/>
        </w:rPr>
        <w:t xml:space="preserve">квалификацию, необходимые для эффективной реализации проекта. Их обязанности будут распределены согласно их опыту. К заявке ОЮЛ «Казахстанская Ассоциация Даму» </w:t>
      </w:r>
      <w:r w:rsidRPr="000E6A42">
        <w:rPr>
          <w:rFonts w:ascii="Times New Roman" w:hAnsi="Times New Roman"/>
          <w:i/>
          <w:color w:val="000000"/>
          <w:sz w:val="24"/>
          <w:szCs w:val="24"/>
        </w:rPr>
        <w:tab/>
        <w:t xml:space="preserve">приложены подтверждающие документы о наличии практического опыта, квалификации, задействованных в реализации проекта специалистов, а также их согласия на участие в проекте. </w:t>
      </w:r>
    </w:p>
    <w:p w:rsidR="00510310" w:rsidRDefault="00510310" w:rsidP="00510310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10310" w:rsidRDefault="00510310" w:rsidP="00510310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E6A42">
        <w:rPr>
          <w:rFonts w:ascii="Times New Roman" w:hAnsi="Times New Roman"/>
          <w:i/>
          <w:sz w:val="24"/>
          <w:szCs w:val="24"/>
        </w:rPr>
        <w:lastRenderedPageBreak/>
        <w:t>Обязанности в социальном проекте специалистов соответствуют их опыту и квалификации.</w:t>
      </w:r>
    </w:p>
    <w:p w:rsidR="00510310" w:rsidRDefault="00510310" w:rsidP="00510310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18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524"/>
        <w:gridCol w:w="567"/>
        <w:gridCol w:w="2259"/>
      </w:tblGrid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z836"/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члена проектной команды</w:t>
            </w:r>
          </w:p>
        </w:tc>
        <w:bookmarkEnd w:id="7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Стаж работника (указать количество лет)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C850B7" w:rsidRPr="00C850B7" w:rsidTr="00D15AE0">
        <w:trPr>
          <w:trHeight w:val="9"/>
        </w:trPr>
        <w:tc>
          <w:tcPr>
            <w:tcW w:w="9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Штатные сотрудники: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Битебаева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Анара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Аргыновна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Руководитель проекта, финансист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2019-по настоящее время исполнительный директор ОЮЛ «Казахстанская Ассоциация Даму»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2017-по настоящее время директор ТОО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Аркар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2014-2017гг. ТОО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Техпромсервис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 финансовый директор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2008-2014гг.ведущий экономист завода по производству дорожных ограждений и услуг оцинкования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СтальЦинк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Имеет диплом, сертификаты, рекомендации и благодарственные письма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Руководство проектом, контроль над соблюдением условий проекта: качество, сроки, бюджет и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, координация, мониторинг и анализ проводимых мероприятий, проверка финансовых, творческих отчетов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Жумангали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Жумабай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Координатор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C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2021г.-специалист по связям с общественностью ОЮЛ «Казахстанская Ассоциация Даму»,</w:t>
            </w:r>
          </w:p>
          <w:p w:rsidR="00C850B7" w:rsidRPr="00C850B7" w:rsidRDefault="00C850B7" w:rsidP="00C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2019г.-волонтер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8F471D" w:rsidP="008F4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обеспечение ресурсами проекта, формирование отчетов, коммуникации с регионами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Алдабергенова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Асемгуль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Сайлаубаевна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2019-по настоящее </w:t>
            </w:r>
            <w:proofErr w:type="gramStart"/>
            <w:r w:rsidRPr="00C850B7">
              <w:rPr>
                <w:rFonts w:ascii="Times New Roman" w:hAnsi="Times New Roman"/>
                <w:sz w:val="20"/>
                <w:szCs w:val="20"/>
              </w:rPr>
              <w:t>время  бухгалтер</w:t>
            </w:r>
            <w:proofErr w:type="gram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ОЮЛ «Казахстанская Ассоциация Даму» 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2009- 2019 бухгалтер ТОО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iKus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Документальное ведение хозяйственного и финансового учета организации, проекта, платежи, пр.</w:t>
            </w:r>
          </w:p>
        </w:tc>
      </w:tr>
      <w:tr w:rsidR="00C850B7" w:rsidRPr="00C850B7" w:rsidTr="00D15AE0">
        <w:trPr>
          <w:trHeight w:val="9"/>
        </w:trPr>
        <w:tc>
          <w:tcPr>
            <w:tcW w:w="91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850B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Привлекаемые специалисты: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Кабылдин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Айбек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Эксперт-аналитик, спикер/модератор/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Лектор/тренер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 2019-по настоящее время спикер/модератор/лектор ОЮЛ «Казахстанская Ассоциация Даму» по проекту «Проведение комплекса мероприятий по формированию антикоррупционного сознания населения» - договор ГПХ 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 2018г. по н/в эксперт-аналитик 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Центра антикоррупционных исследований и </w:t>
            </w:r>
            <w:proofErr w:type="spellStart"/>
            <w:r w:rsidR="00152D19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="00152D1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 xml:space="preserve">кадемии </w:t>
            </w:r>
            <w:proofErr w:type="spellStart"/>
            <w:proofErr w:type="gramStart"/>
            <w:r w:rsidRPr="00C850B7">
              <w:rPr>
                <w:rFonts w:ascii="Times New Roman" w:hAnsi="Times New Roman"/>
                <w:sz w:val="20"/>
                <w:szCs w:val="20"/>
              </w:rPr>
              <w:t>гос.управления</w:t>
            </w:r>
            <w:proofErr w:type="spellEnd"/>
            <w:proofErr w:type="gram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при президенте РК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2014-2018гг.аппарат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акима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Аршалинского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Акмолинской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Сертифицированный специалист в области проектного менеджмента по стандарту </w:t>
            </w:r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PRINCE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Сертификат по усилению антикоррупционного сотрудничества в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Центр.Азии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и Афганистане</w:t>
            </w:r>
          </w:p>
          <w:p w:rsidR="00C850B7" w:rsidRPr="00C850B7" w:rsidRDefault="00C850B7" w:rsidP="00D15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Имеет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благ.письма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, публикации.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Участие  в качестве спикера/модератора/лектора в мероприятиях проекта,  Проведение мастер-классов, встреч, дискуссионных площадок по формированию антикоррупционной культуры молодежи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Жаров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Ержан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Эксперт-аналитик, спикер/модератор/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>Лектор/тренер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2020-по настоящее время спикер/модератор/лектор ОЮЛ </w:t>
            </w:r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«Казахстанская Ассоциация Даму» по проекту «Проведение комплекса мероприятий по формированию антикоррупционного сознания населения» - договор ГПХ 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2015г-по н/в заместитель руководителя </w:t>
            </w:r>
            <w:r w:rsidR="00152D19">
              <w:rPr>
                <w:rFonts w:ascii="Times New Roman" w:hAnsi="Times New Roman"/>
                <w:sz w:val="20"/>
                <w:szCs w:val="20"/>
              </w:rPr>
              <w:t xml:space="preserve">Центра антикоррупционных исследований и </w:t>
            </w:r>
            <w:proofErr w:type="spellStart"/>
            <w:r w:rsidR="00152D19">
              <w:rPr>
                <w:rFonts w:ascii="Times New Roman" w:hAnsi="Times New Roman"/>
                <w:sz w:val="20"/>
                <w:szCs w:val="20"/>
              </w:rPr>
              <w:t>комплаенса</w:t>
            </w:r>
            <w:proofErr w:type="spellEnd"/>
            <w:r w:rsidR="00152D1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152D19" w:rsidRPr="00C850B7">
              <w:rPr>
                <w:rFonts w:ascii="Times New Roman" w:hAnsi="Times New Roman"/>
                <w:sz w:val="20"/>
                <w:szCs w:val="20"/>
              </w:rPr>
              <w:t xml:space="preserve">кадемии </w:t>
            </w:r>
            <w:proofErr w:type="spellStart"/>
            <w:proofErr w:type="gramStart"/>
            <w:r w:rsidR="00152D19" w:rsidRPr="00C850B7">
              <w:rPr>
                <w:rFonts w:ascii="Times New Roman" w:hAnsi="Times New Roman"/>
                <w:sz w:val="20"/>
                <w:szCs w:val="20"/>
              </w:rPr>
              <w:t>гос.управления</w:t>
            </w:r>
            <w:proofErr w:type="spellEnd"/>
            <w:proofErr w:type="gramEnd"/>
            <w:r w:rsidR="00152D19" w:rsidRPr="00C850B7">
              <w:rPr>
                <w:rFonts w:ascii="Times New Roman" w:hAnsi="Times New Roman"/>
                <w:sz w:val="20"/>
                <w:szCs w:val="20"/>
              </w:rPr>
              <w:t xml:space="preserve"> при президенте РК</w:t>
            </w:r>
            <w:bookmarkStart w:id="8" w:name="_GoBack"/>
            <w:bookmarkEnd w:id="8"/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2014-2015гг. АГУ при Президенте РК, Институт дополнительного образования госслужащих, должность –эксперт,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2010-2012гг.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Кокшетауский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институт экономики и менеджмента, должность - ст. преподаватель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Сертифицированный специалист в области проектного менеджмента по стандарту </w:t>
            </w:r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PRINCE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Сертифицированный </w:t>
            </w:r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PECB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ведущий аудитор по ИСО 37001: «Система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нтикоррупционного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менеджмента и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комплаенс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Сертифицированный специалист в области формализации бизнес-процессов по методологии </w:t>
            </w:r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BPMN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 w:rsidRPr="00C850B7">
              <w:rPr>
                <w:rFonts w:ascii="Times New Roman" w:hAnsi="Times New Roman"/>
                <w:sz w:val="20"/>
                <w:szCs w:val="20"/>
                <w:lang w:val="en-US"/>
              </w:rPr>
              <w:t>SHL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 xml:space="preserve"> «Организация и проведение Центров оценки и развития компетенции»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Разработка программ, тем мероприятий, выработка </w:t>
            </w:r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предложений и рекомендаций, Участие в качестве лектора/тренера/модератора/спикера на мероприятиях проекта по формированию антикоррупционной культуры молодежи</w:t>
            </w:r>
          </w:p>
        </w:tc>
      </w:tr>
      <w:tr w:rsidR="00C850B7" w:rsidRPr="00C850B7" w:rsidTr="00C850B7">
        <w:trPr>
          <w:trHeight w:val="9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lastRenderedPageBreak/>
              <w:t>Кожахметов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Чингисхан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Чопанович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спикер/модератор/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Лектор/тренер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2021 по настоящее время в модератор ОЮЛ «Казахстанская Ассоциация </w:t>
            </w:r>
            <w:proofErr w:type="gramStart"/>
            <w:r w:rsidRPr="00C850B7">
              <w:rPr>
                <w:rFonts w:ascii="Times New Roman" w:hAnsi="Times New Roman"/>
                <w:sz w:val="20"/>
                <w:szCs w:val="20"/>
              </w:rPr>
              <w:t>Даму»  по</w:t>
            </w:r>
            <w:proofErr w:type="gram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проекту «Проведение комплекса мероприятий по формированию антикоррупционного сознания населения» - договор ГПХ 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2017-по н/</w:t>
            </w:r>
            <w:proofErr w:type="spellStart"/>
            <w:proofErr w:type="gramStart"/>
            <w:r w:rsidRPr="00C850B7">
              <w:rPr>
                <w:rFonts w:ascii="Times New Roman" w:hAnsi="Times New Roman"/>
                <w:sz w:val="20"/>
                <w:szCs w:val="20"/>
              </w:rPr>
              <w:t>в.первый</w:t>
            </w:r>
            <w:proofErr w:type="spellEnd"/>
            <w:proofErr w:type="gram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заместитель филиала «</w:t>
            </w:r>
            <w:r w:rsidRPr="00C850B7">
              <w:rPr>
                <w:rFonts w:ascii="Times New Roman" w:hAnsi="Times New Roman"/>
                <w:sz w:val="20"/>
                <w:szCs w:val="20"/>
                <w:lang w:val="kk-KZ"/>
              </w:rPr>
              <w:t>Бірлік</w:t>
            </w:r>
            <w:r w:rsidRPr="00C850B7">
              <w:rPr>
                <w:rFonts w:ascii="Times New Roman" w:hAnsi="Times New Roman"/>
                <w:sz w:val="20"/>
                <w:szCs w:val="20"/>
              </w:rPr>
              <w:t>» партии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Нур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Отан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>2014-2017гг.юрист НК АО «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Гарыш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50B7">
              <w:rPr>
                <w:rFonts w:ascii="Times New Roman" w:hAnsi="Times New Roman"/>
                <w:sz w:val="20"/>
                <w:szCs w:val="20"/>
              </w:rPr>
              <w:t>сапары</w:t>
            </w:r>
            <w:proofErr w:type="spellEnd"/>
            <w:r w:rsidRPr="00C850B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sz w:val="20"/>
                <w:szCs w:val="20"/>
              </w:rPr>
              <w:t xml:space="preserve">Участие в качестве лектора/тренера/модератора/спикера на мероприятиях </w:t>
            </w:r>
          </w:p>
        </w:tc>
      </w:tr>
    </w:tbl>
    <w:p w:rsidR="00510310" w:rsidRPr="000E6A42" w:rsidRDefault="00510310" w:rsidP="00C850B7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EC0F7F" w:rsidRPr="007B715F" w:rsidRDefault="00EC0F7F" w:rsidP="00C8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z848"/>
      <w:bookmarkEnd w:id="6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:rsidR="00C850B7" w:rsidRDefault="00EC0F7F" w:rsidP="005E11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z849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93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417"/>
        <w:gridCol w:w="4276"/>
      </w:tblGrid>
      <w:tr w:rsidR="00C850B7" w:rsidRPr="00C0735B" w:rsidTr="00D15AE0">
        <w:trPr>
          <w:trHeight w:val="41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социального проекта и (или) социальной программы</w:t>
            </w:r>
          </w:p>
        </w:tc>
        <w:tc>
          <w:tcPr>
            <w:tcW w:w="4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50B7" w:rsidRPr="00C850B7" w:rsidRDefault="00C850B7" w:rsidP="00D15AE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0B7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социального проекта и (или) социальной программы</w:t>
            </w:r>
          </w:p>
        </w:tc>
      </w:tr>
      <w:tr w:rsidR="00640830" w:rsidRPr="00640830" w:rsidTr="00640830">
        <w:trPr>
          <w:trHeight w:val="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30" w:rsidRPr="00640830" w:rsidRDefault="00640830" w:rsidP="0064083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август-ноябрь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30" w:rsidRPr="00640830" w:rsidRDefault="00640830" w:rsidP="0064083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«Проведение комплекса мероприятий по формированию </w:t>
            </w: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антикоррупционного сознания у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30" w:rsidRPr="00640830" w:rsidRDefault="00640830" w:rsidP="0064083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Грант НАО «ЦПГИ» при МИОР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30" w:rsidRPr="00640830" w:rsidRDefault="00640830" w:rsidP="0064083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19 608 000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областей,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гг.Нур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-Султан, Алматы, Шымкент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Проведены онлайн мастер-классы, дискуссионные площадки на тему «Формирование культуры добропорядочности в обществе» среди молодежи, прямой охват – 10400 чел.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Проведены онлайн встречи со студентами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СУЗов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ВУЗов, </w:t>
            </w:r>
            <w:proofErr w:type="spellStart"/>
            <w:proofErr w:type="gram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общеобр.учреждений</w:t>
            </w:r>
            <w:proofErr w:type="spellEnd"/>
            <w:proofErr w:type="gram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тему «Роль молодежи в противодействии коррупции», прямой охват – свыше 5 000 чел. Мероприятия проведены совместно с проектным офисом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Adaldyq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Alany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МИОР, выработаны рекомендации по работе с молодежью в вопросах противодействия коррупции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 сайт </w:t>
            </w:r>
            <w:hyperlink r:id="rId28" w:history="1">
              <w:r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www.netcorr.kz</w:t>
              </w:r>
            </w:hyperlink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 автоматизированной рассылкой на участие в мероприятиях  с формой обратной связи, социальные страницы проекта в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ВК,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фейсбук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Привлечены такие спикеры как: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Тимур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Джумурбаев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, внештатный советник Министра информации и общественного развития РК, руководитель проекта «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Adaldyq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Alany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Беккайыров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Нурсултан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Болатулы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Председатель филиала Молодежного крыла «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Jas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Otan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» по городу Алматы;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Алишер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Турсын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общественный деятель, учредитель общественного объединения «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КазАльянс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»;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Ержан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Жаров – заместитель руководителя Центра антикоррупционных исследований и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комплаенса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Академии Государственного Управления при Президенте РК;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Айбек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Кабылдин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эксперт-аналитик Центра антикоррупционных исследований и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комплаенса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Академии Государственного Управления при Президенте РК;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Ернар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Жуматаев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Курбанбекович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внештатный советник Министра информации и общественного развития РК, руководитель проекта «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Adaldyq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Alany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директор Государственного академического Казахского музыкально драматического театра им. К.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Куанышбаева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Член Информационно просветительского штаба Департамента Агентства по противодействию коррупции по г.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-Султан;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Турмаганбет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Нурлан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Адильханулы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и.</w:t>
            </w:r>
            <w:proofErr w:type="gram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о.начальника</w:t>
            </w:r>
            <w:proofErr w:type="spellEnd"/>
            <w:proofErr w:type="gram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Управления координации молодежной политики Комитета по делам молодежи и семьи Министерства информации и социального развития Республики Казахстан;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Бибигуль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Букенбай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журналист,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медиаменеджер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, учредитель Фонда развития СМИ, обладатель премии «TUMAR», «URKER»;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Марат Хайруллин –Начальник управления </w:t>
            </w:r>
            <w:proofErr w:type="gram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превенции  Департамента</w:t>
            </w:r>
            <w:proofErr w:type="gram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Агентства РК по противодействию коррупции по городу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-Султан;</w:t>
            </w:r>
          </w:p>
          <w:p w:rsidR="00640830" w:rsidRPr="00640830" w:rsidRDefault="00640830" w:rsidP="0064083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Динара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Садвакасова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Председатель РОО "Единая детско-юношеская организация "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Жас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Ұлан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" и др.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челледж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республиканские конкурсы рисунков, эссе, видеороликов, информационный охват свыше 500 000. Проведены собственными силами мастер-классы для руководителей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СУЗов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ВУЗов, школ на тему «ISO 37001: Антикоррупционный менеджмент и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комплаенс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». Прямой охват – свыше 2 500 чел.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Произведены социальные видеоролики о ценности семьи, единстве и честности, о коррупционных правонарушениях. Ротация их в социальных сетях.</w:t>
            </w:r>
          </w:p>
          <w:p w:rsidR="00640830" w:rsidRPr="00640830" w:rsidRDefault="00640830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Разработаны и произведены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видеоинтервью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лидеров молодежи, известных общественных деятелей и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медийных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личностей с ротацией на </w:t>
            </w:r>
            <w:proofErr w:type="spellStart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>ютуб</w:t>
            </w:r>
            <w:proofErr w:type="spellEnd"/>
            <w:r w:rsidRPr="006408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канал проекта.</w:t>
            </w:r>
          </w:p>
          <w:p w:rsidR="00640830" w:rsidRPr="00640830" w:rsidRDefault="00152D19" w:rsidP="00640830">
            <w:pPr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29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https://www.inform.kz/ru/seminar-po-prodvizheniyu-antikorrupcionnogo-komplaensa-proshel-v-nur-sultane_a3828231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0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https://www.gov.kz/memleket/entities/qogam/press/news/details/246565?lang=ru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1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https://www.inform.kz/ru/seminar-po-prodvizheniyu-antikorrupcionnogo-komplaensa-proshel-v-nur-sultane_a3828231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2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https://www.astana-akshamy.kz/zhemqorlyqty-zhoyu-talqylandy/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3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http://infozakon.kz/slider/19538-direktora-shkol-na-ploschadke-antikorrupcionnoy-sluzhby-obsudili-vopros-vnedreniya-komplaens-sluzhby-v-sfere-obrazovaniya.html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4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https://elorda.info/raznoe/11406-1637829437/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http://infozakon.kz/gov/19776-onlayn-master-klass-formirovanie-kultury-dobroporyadochnosti-v-obschestve.html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6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https://elorda.info/sotsium/11453-onlain-vstrechi-po-antikorruptsionnomu-vospitaniiu-proveli-dlia-studentov-kazakhstana/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7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https://vechastana.kz/korrupciya-kak-social-noe-yavlenie/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8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https://m.facebook.com/story.php?story_fbid=191961169698271&amp;id=100066531674964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Style w:val="a6"/>
                <w:rFonts w:ascii="Times New Roman" w:hAnsi="Times New Roman"/>
                <w:color w:val="000000"/>
                <w:sz w:val="20"/>
                <w:szCs w:val="20"/>
                <w:u w:val="none"/>
              </w:rPr>
            </w:pPr>
            <w:hyperlink r:id="rId39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https://www.facebook.com/100024377880922/posts/1026607658161821/</w:t>
              </w:r>
            </w:hyperlink>
          </w:p>
          <w:p w:rsidR="00640830" w:rsidRPr="00640830" w:rsidRDefault="00152D19" w:rsidP="00640830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="00640830" w:rsidRPr="00640830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https://www.facebook.com/100024377880922/posts/1054438242045429/</w:t>
              </w:r>
            </w:hyperlink>
          </w:p>
        </w:tc>
      </w:tr>
    </w:tbl>
    <w:p w:rsidR="00C850B7" w:rsidRDefault="00C850B7" w:rsidP="00EC0F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bookmarkEnd w:id="10"/>
    <w:p w:rsidR="00C850B7" w:rsidRDefault="00C850B7" w:rsidP="00C850B7">
      <w:pPr>
        <w:spacing w:after="0" w:line="240" w:lineRule="auto"/>
        <w:ind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D51BAB">
        <w:rPr>
          <w:rFonts w:ascii="Times New Roman" w:eastAsia="Arial" w:hAnsi="Times New Roman"/>
          <w:iCs/>
          <w:color w:val="000000"/>
          <w:sz w:val="24"/>
          <w:szCs w:val="24"/>
        </w:rPr>
        <w:t>Территориальный охват проекта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 - </w:t>
      </w:r>
      <w:r w:rsidRPr="00D51BAB">
        <w:rPr>
          <w:rFonts w:ascii="Times New Roman" w:hAnsi="Times New Roman"/>
          <w:sz w:val="24"/>
          <w:szCs w:val="24"/>
        </w:rPr>
        <w:t xml:space="preserve">14 областей, города </w:t>
      </w:r>
      <w:proofErr w:type="spellStart"/>
      <w:r w:rsidRPr="00D51BAB">
        <w:rPr>
          <w:rFonts w:ascii="Times New Roman" w:hAnsi="Times New Roman"/>
          <w:sz w:val="24"/>
          <w:szCs w:val="24"/>
        </w:rPr>
        <w:t>Нур</w:t>
      </w:r>
      <w:proofErr w:type="spellEnd"/>
      <w:r w:rsidRPr="00D51BAB">
        <w:rPr>
          <w:rFonts w:ascii="Times New Roman" w:hAnsi="Times New Roman"/>
          <w:sz w:val="24"/>
          <w:szCs w:val="24"/>
        </w:rPr>
        <w:t>-Султан, Алматы и Шымкент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. </w:t>
      </w:r>
    </w:p>
    <w:p w:rsidR="00586AA6" w:rsidRDefault="00586AA6" w:rsidP="00586AA6">
      <w:pPr>
        <w:spacing w:after="0" w:line="240" w:lineRule="auto"/>
        <w:ind w:firstLine="708"/>
        <w:jc w:val="both"/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ОЮЛ «Казахстанская Ассоциация Даму» имеет опыт в реализации проектов в столице Казахстана – </w:t>
      </w:r>
      <w:proofErr w:type="spellStart"/>
      <w:r>
        <w:rPr>
          <w:rFonts w:ascii="Times New Roman" w:eastAsia="Arial" w:hAnsi="Times New Roman"/>
          <w:iCs/>
          <w:color w:val="000000"/>
          <w:sz w:val="24"/>
          <w:szCs w:val="24"/>
        </w:rPr>
        <w:t>г.Нур</w:t>
      </w:r>
      <w:proofErr w:type="spellEnd"/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-Султан, а </w:t>
      </w:r>
      <w:proofErr w:type="gramStart"/>
      <w:r>
        <w:rPr>
          <w:rFonts w:ascii="Times New Roman" w:eastAsia="Arial" w:hAnsi="Times New Roman"/>
          <w:iCs/>
          <w:color w:val="000000"/>
          <w:sz w:val="24"/>
          <w:szCs w:val="24"/>
        </w:rPr>
        <w:t>также  в</w:t>
      </w:r>
      <w:proofErr w:type="gramEnd"/>
      <w:r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 областях, города  Алматы и Шымкент</w:t>
      </w:r>
      <w:r>
        <w:rPr>
          <w:rFonts w:ascii="Times New Roman" w:eastAsia="Arial" w:hAnsi="Times New Roman"/>
          <w:iCs/>
          <w:color w:val="000000"/>
          <w:sz w:val="24"/>
          <w:szCs w:val="24"/>
        </w:rPr>
        <w:t>, опыт в реализации свыше 7 проектов одновременно, что является показателем качественного и своевременного принятия управленческих решений, эффективного управления рисками, умением делегировать полномочия.</w:t>
      </w:r>
      <w:r>
        <w:rPr>
          <w:rFonts w:ascii="Times New Roman" w:eastAsia="Arial" w:hAnsi="Times New Roman"/>
          <w:b/>
          <w:i/>
          <w:iCs/>
          <w:color w:val="000000"/>
          <w:sz w:val="24"/>
          <w:szCs w:val="24"/>
        </w:rPr>
        <w:t xml:space="preserve"> </w:t>
      </w:r>
    </w:p>
    <w:p w:rsidR="007A3ABB" w:rsidRDefault="007A3ABB"/>
    <w:sectPr w:rsidR="007A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CF6"/>
    <w:multiLevelType w:val="hybridMultilevel"/>
    <w:tmpl w:val="6E341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8940E5"/>
    <w:multiLevelType w:val="hybridMultilevel"/>
    <w:tmpl w:val="6E341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F"/>
    <w:rsid w:val="00006033"/>
    <w:rsid w:val="00152D19"/>
    <w:rsid w:val="00310F2C"/>
    <w:rsid w:val="004B087C"/>
    <w:rsid w:val="00510310"/>
    <w:rsid w:val="00586AA6"/>
    <w:rsid w:val="005E1115"/>
    <w:rsid w:val="00640830"/>
    <w:rsid w:val="007A3ABB"/>
    <w:rsid w:val="008F471D"/>
    <w:rsid w:val="00AB547A"/>
    <w:rsid w:val="00C850B7"/>
    <w:rsid w:val="00CA6310"/>
    <w:rsid w:val="00E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087"/>
  <w15:chartTrackingRefBased/>
  <w15:docId w15:val="{40E5F82A-A154-4BD8-8E94-C75073BF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4"/>
    <w:uiPriority w:val="34"/>
    <w:qFormat/>
    <w:rsid w:val="00EC0F7F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3"/>
    <w:uiPriority w:val="34"/>
    <w:locked/>
    <w:rsid w:val="00EC0F7F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 Знак4"/>
    <w:basedOn w:val="a"/>
    <w:uiPriority w:val="99"/>
    <w:qFormat/>
    <w:rsid w:val="00EC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C0F7F"/>
    <w:rPr>
      <w:color w:val="0563C1" w:themeColor="hyperlink"/>
      <w:u w:val="single"/>
    </w:rPr>
  </w:style>
  <w:style w:type="paragraph" w:styleId="a7">
    <w:name w:val="No Spacing"/>
    <w:uiPriority w:val="1"/>
    <w:qFormat/>
    <w:rsid w:val="00CA6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tana.gov.kz/ru/news/news/24238" TargetMode="External"/><Relationship Id="rId18" Type="http://schemas.openxmlformats.org/officeDocument/2006/relationships/hyperlink" Target="https://www.inform.kz/ru/seminar-po-prodvizheniyu-antikorrupcionnogo-komplaensa-proshel-v-nur-sultane_a3828231" TargetMode="External"/><Relationship Id="rId26" Type="http://schemas.openxmlformats.org/officeDocument/2006/relationships/hyperlink" Target="https://www.facebook.com/100024377880922/posts/1026607658161821/" TargetMode="External"/><Relationship Id="rId39" Type="http://schemas.openxmlformats.org/officeDocument/2006/relationships/hyperlink" Target="https://www.facebook.com/100024377880922/posts/1026607658161821/" TargetMode="External"/><Relationship Id="rId21" Type="http://schemas.openxmlformats.org/officeDocument/2006/relationships/hyperlink" Target="https://elorda.info/raznoe/11406-1637829437/" TargetMode="External"/><Relationship Id="rId34" Type="http://schemas.openxmlformats.org/officeDocument/2006/relationships/hyperlink" Target="https://elorda.info/raznoe/11406-1637829437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tv.kz/problema-dolshhikov-na-vseh-deneg-ne-hvat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rm.kz/ru/seminar-po-prodvizheniyu-antikorrupcionnogo-komplaensa-proshel-v-nur-sultane_a3828231" TargetMode="External"/><Relationship Id="rId20" Type="http://schemas.openxmlformats.org/officeDocument/2006/relationships/hyperlink" Target="http://infozakon.kz/slider/19538-direktora-shkol-na-ploschadke-antikorrupcionnoy-sluzhby-obsudili-vopros-vnedreniya-komplaens-sluzhby-v-sfere-obrazovaniya.html" TargetMode="External"/><Relationship Id="rId29" Type="http://schemas.openxmlformats.org/officeDocument/2006/relationships/hyperlink" Target="https://www.inform.kz/ru/seminar-po-prodvizheniyu-antikorrupcionnogo-komplaensa-proshel-v-nur-sultane_a382823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astana.kz/news/2450069/vse-o-polucenii-gosudarstvennyh-uslug-rasskazut-na-lekcii-v-nur-sultane-12-iula" TargetMode="External"/><Relationship Id="rId11" Type="http://schemas.openxmlformats.org/officeDocument/2006/relationships/hyperlink" Target="https://vechastana.kz/zhaloby-na-polikliniku/?fbclid=IwAR0sb6-uVAYPtZTNjPXn_5UzVpeIZgNBb_55XtmgdxrwMfFYCYciq_t413A" TargetMode="External"/><Relationship Id="rId24" Type="http://schemas.openxmlformats.org/officeDocument/2006/relationships/hyperlink" Target="https://vechastana.kz/korrupciya-kak-social-noe-yavlenie/" TargetMode="External"/><Relationship Id="rId32" Type="http://schemas.openxmlformats.org/officeDocument/2006/relationships/hyperlink" Target="https://www.astana-akshamy.kz/zhemqorlyqty-zhoyu-talqylandy/" TargetMode="External"/><Relationship Id="rId37" Type="http://schemas.openxmlformats.org/officeDocument/2006/relationships/hyperlink" Target="https://vechastana.kz/korrupciya-kak-social-noe-yavlenie/" TargetMode="External"/><Relationship Id="rId40" Type="http://schemas.openxmlformats.org/officeDocument/2006/relationships/hyperlink" Target="https://www.facebook.com/100024377880922/posts/1054438242045429/" TargetMode="External"/><Relationship Id="rId5" Type="http://schemas.openxmlformats.org/officeDocument/2006/relationships/hyperlink" Target="http://astana.gov.kz/ru/news/news/19914" TargetMode="External"/><Relationship Id="rId15" Type="http://schemas.openxmlformats.org/officeDocument/2006/relationships/hyperlink" Target="http://www.netcorr.kz" TargetMode="External"/><Relationship Id="rId23" Type="http://schemas.openxmlformats.org/officeDocument/2006/relationships/hyperlink" Target="https://elorda.info/sotsium/11453-onlain-vstrechi-po-antikorruptsionnomu-vospitaniiu-proveli-dlia-studentov-kazakhstana/" TargetMode="External"/><Relationship Id="rId28" Type="http://schemas.openxmlformats.org/officeDocument/2006/relationships/hyperlink" Target="http://www.netcorr.kz" TargetMode="External"/><Relationship Id="rId36" Type="http://schemas.openxmlformats.org/officeDocument/2006/relationships/hyperlink" Target="https://elorda.info/sotsium/11453-onlain-vstrechi-po-antikorruptsionnomu-vospitaniiu-proveli-dlia-studentov-kazakhstana/" TargetMode="External"/><Relationship Id="rId10" Type="http://schemas.openxmlformats.org/officeDocument/2006/relationships/hyperlink" Target="https://www.inform.kz/ru/zhaloby-na-vrachey-i-medsester-rassmotreli-obschestvennye-deyateli_a3658964?fbclid=IwAR2gcf3DoaTGx1Uu7lSArJAriLH76QB8hJ7VtfBxKr5D8VOBPjnpkAy2isI" TargetMode="External"/><Relationship Id="rId19" Type="http://schemas.openxmlformats.org/officeDocument/2006/relationships/hyperlink" Target="https://www.astana-akshamy.kz/zhemqorlyqty-zhoyu-talqylandy/" TargetMode="External"/><Relationship Id="rId31" Type="http://schemas.openxmlformats.org/officeDocument/2006/relationships/hyperlink" Target="https://www.inform.kz/ru/seminar-po-prodvizheniyu-antikorrupcionnogo-komplaensa-proshel-v-nur-sultane_a3828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kz/ru/news/kz-news/v-chem-podozrevayut-akima-raiona-baikonyr-v-nur-sultane" TargetMode="External"/><Relationship Id="rId14" Type="http://schemas.openxmlformats.org/officeDocument/2006/relationships/hyperlink" Target="https://elorda.info/news/08062020/213154/19007.html" TargetMode="External"/><Relationship Id="rId22" Type="http://schemas.openxmlformats.org/officeDocument/2006/relationships/hyperlink" Target="http://infozakon.kz/gov/19776-onlayn-master-klass-formirovanie-kultury-dobroporyadochnosti-v-obschestve.html" TargetMode="External"/><Relationship Id="rId27" Type="http://schemas.openxmlformats.org/officeDocument/2006/relationships/hyperlink" Target="https://www.facebook.com/100024377880922/posts/1054438242045429/" TargetMode="External"/><Relationship Id="rId30" Type="http://schemas.openxmlformats.org/officeDocument/2006/relationships/hyperlink" Target="https://www.gov.kz/memleket/entities/qogam/press/news/details/246565?lang=ru" TargetMode="External"/><Relationship Id="rId35" Type="http://schemas.openxmlformats.org/officeDocument/2006/relationships/hyperlink" Target="http://infozakon.kz/gov/19776-onlayn-master-klass-formirovanie-kultury-dobroporyadochnosti-v-obschestve.html" TargetMode="External"/><Relationship Id="rId8" Type="http://schemas.openxmlformats.org/officeDocument/2006/relationships/hyperlink" Target="https://semey.city/novosti-kazakhstana/370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stana.gov.kz/kz/news/news/24216" TargetMode="External"/><Relationship Id="rId17" Type="http://schemas.openxmlformats.org/officeDocument/2006/relationships/hyperlink" Target="https://www.gov.kz/memleket/entities/qogam/press/news/details/246565?lang=ru" TargetMode="External"/><Relationship Id="rId25" Type="http://schemas.openxmlformats.org/officeDocument/2006/relationships/hyperlink" Target="https://m.facebook.com/story.php?story_fbid=191961169698271&amp;id=100066531674964" TargetMode="External"/><Relationship Id="rId33" Type="http://schemas.openxmlformats.org/officeDocument/2006/relationships/hyperlink" Target="http://infozakon.kz/slider/19538-direktora-shkol-na-ploschadke-antikorrupcionnoy-sluzhby-obsudili-vopros-vnedreniya-komplaens-sluzhby-v-sfere-obrazovaniya.html" TargetMode="External"/><Relationship Id="rId38" Type="http://schemas.openxmlformats.org/officeDocument/2006/relationships/hyperlink" Target="https://m.facebook.com/story.php?story_fbid=191961169698271&amp;id=100066531674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2022-01-19T16:26:00Z</dcterms:created>
  <dcterms:modified xsi:type="dcterms:W3CDTF">2022-03-21T06:04:00Z</dcterms:modified>
</cp:coreProperties>
</file>