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12AE" w14:textId="2F35021D" w:rsidR="00734259" w:rsidRPr="001C3129" w:rsidRDefault="001C3129" w:rsidP="001C3129">
      <w:pPr>
        <w:shd w:val="clear" w:color="auto" w:fill="FFFFFF"/>
        <w:spacing w:after="0" w:line="240" w:lineRule="auto"/>
        <w:jc w:val="right"/>
        <w:textAlignment w:val="baseline"/>
        <w:rPr>
          <w:rFonts w:ascii="Times New Roman" w:hAnsi="Times New Roman"/>
          <w:b/>
          <w:bCs/>
          <w:color w:val="FF0000"/>
          <w:sz w:val="24"/>
          <w:szCs w:val="24"/>
          <w:u w:val="single"/>
          <w:bdr w:val="none" w:sz="0" w:space="0" w:color="auto" w:frame="1"/>
          <w:lang w:val="kk-KZ"/>
        </w:rPr>
      </w:pPr>
      <w:r w:rsidRPr="001C3129">
        <w:rPr>
          <w:rFonts w:ascii="Times New Roman" w:hAnsi="Times New Roman"/>
          <w:b/>
          <w:bCs/>
          <w:color w:val="FF0000"/>
          <w:sz w:val="24"/>
          <w:szCs w:val="24"/>
          <w:u w:val="single"/>
          <w:bdr w:val="none" w:sz="0" w:space="0" w:color="auto" w:frame="1"/>
          <w:lang w:val="kk-KZ"/>
        </w:rPr>
        <w:t>Нур-Султан, «</w:t>
      </w:r>
      <w:r w:rsidR="00B04535">
        <w:rPr>
          <w:rFonts w:ascii="Times New Roman" w:hAnsi="Times New Roman"/>
          <w:b/>
          <w:bCs/>
          <w:color w:val="FF0000"/>
          <w:sz w:val="24"/>
          <w:szCs w:val="24"/>
          <w:u w:val="single"/>
          <w:bdr w:val="none" w:sz="0" w:space="0" w:color="auto" w:frame="1"/>
          <w:lang w:val="kk-KZ"/>
        </w:rPr>
        <w:t>15</w:t>
      </w:r>
      <w:r w:rsidRPr="001C3129">
        <w:rPr>
          <w:rFonts w:ascii="Times New Roman" w:hAnsi="Times New Roman"/>
          <w:b/>
          <w:bCs/>
          <w:color w:val="FF0000"/>
          <w:sz w:val="24"/>
          <w:szCs w:val="24"/>
          <w:u w:val="single"/>
          <w:bdr w:val="none" w:sz="0" w:space="0" w:color="auto" w:frame="1"/>
          <w:lang w:val="kk-KZ"/>
        </w:rPr>
        <w:t xml:space="preserve">» </w:t>
      </w:r>
      <w:r w:rsidR="00DB5EC4">
        <w:rPr>
          <w:rFonts w:ascii="Times New Roman" w:hAnsi="Times New Roman"/>
          <w:b/>
          <w:bCs/>
          <w:color w:val="FF0000"/>
          <w:sz w:val="24"/>
          <w:szCs w:val="24"/>
          <w:u w:val="single"/>
          <w:bdr w:val="none" w:sz="0" w:space="0" w:color="auto" w:frame="1"/>
          <w:lang w:val="kk-KZ"/>
        </w:rPr>
        <w:t>апреля</w:t>
      </w:r>
      <w:r w:rsidR="003339C4">
        <w:rPr>
          <w:rFonts w:ascii="Times New Roman" w:hAnsi="Times New Roman"/>
          <w:b/>
          <w:bCs/>
          <w:color w:val="FF0000"/>
          <w:sz w:val="24"/>
          <w:szCs w:val="24"/>
          <w:u w:val="single"/>
          <w:bdr w:val="none" w:sz="0" w:space="0" w:color="auto" w:frame="1"/>
          <w:lang w:val="kk-KZ"/>
        </w:rPr>
        <w:t xml:space="preserve"> </w:t>
      </w:r>
      <w:r w:rsidRPr="001C3129">
        <w:rPr>
          <w:rFonts w:ascii="Times New Roman" w:hAnsi="Times New Roman"/>
          <w:b/>
          <w:bCs/>
          <w:color w:val="FF0000"/>
          <w:sz w:val="24"/>
          <w:szCs w:val="24"/>
          <w:u w:val="single"/>
          <w:bdr w:val="none" w:sz="0" w:space="0" w:color="auto" w:frame="1"/>
          <w:lang w:val="kk-KZ"/>
        </w:rPr>
        <w:t>2022 года</w:t>
      </w:r>
    </w:p>
    <w:p w14:paraId="527B1577" w14:textId="77777777" w:rsidR="001C3129" w:rsidRDefault="001C3129" w:rsidP="00D62AFB">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p>
    <w:p w14:paraId="15918B0F" w14:textId="77777777" w:rsidR="00734259" w:rsidRPr="007B715F" w:rsidRDefault="00734259" w:rsidP="00D62AFB">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r w:rsidRPr="007B715F">
        <w:rPr>
          <w:rFonts w:ascii="Times New Roman" w:hAnsi="Times New Roman"/>
          <w:b/>
          <w:bCs/>
          <w:color w:val="222222"/>
          <w:sz w:val="28"/>
          <w:szCs w:val="28"/>
          <w:bdr w:val="none" w:sz="0" w:space="0" w:color="auto" w:frame="1"/>
        </w:rPr>
        <w:t xml:space="preserve">НАО «ЦЕНТР ПОДДЕРЖКИ ГРАЖДАНСКИХ ИНИЦИАТИВ» </w:t>
      </w:r>
    </w:p>
    <w:p w14:paraId="0B907D05" w14:textId="6C56A0E0" w:rsidR="00734259" w:rsidRPr="007B715F" w:rsidRDefault="00734259" w:rsidP="00D62AFB">
      <w:pPr>
        <w:shd w:val="clear" w:color="auto" w:fill="FFFFFF"/>
        <w:spacing w:after="0" w:line="240" w:lineRule="auto"/>
        <w:contextualSpacing/>
        <w:jc w:val="center"/>
        <w:textAlignment w:val="baseline"/>
        <w:rPr>
          <w:rFonts w:ascii="Times New Roman" w:hAnsi="Times New Roman"/>
          <w:color w:val="222222"/>
          <w:sz w:val="28"/>
          <w:szCs w:val="28"/>
        </w:rPr>
      </w:pPr>
      <w:r w:rsidRPr="007B715F">
        <w:rPr>
          <w:rFonts w:ascii="Times New Roman" w:hAnsi="Times New Roman"/>
          <w:b/>
          <w:bCs/>
          <w:color w:val="222222"/>
          <w:sz w:val="28"/>
          <w:szCs w:val="28"/>
          <w:bdr w:val="none" w:sz="0" w:space="0" w:color="auto" w:frame="1"/>
        </w:rPr>
        <w:t>ОБЪЯВЛЯЕТ КОНКУРС НА ПРЕДОСТАВЛЕНИЕ ГОСУДАРСТВЕННЫХ ГРАНТОВ</w:t>
      </w:r>
    </w:p>
    <w:p w14:paraId="4118CFA1" w14:textId="77777777" w:rsidR="00734259" w:rsidRPr="007B715F" w:rsidRDefault="00734259" w:rsidP="00D62AFB">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r w:rsidRPr="007B715F">
        <w:rPr>
          <w:rFonts w:ascii="Times New Roman" w:hAnsi="Times New Roman"/>
          <w:b/>
          <w:bCs/>
          <w:color w:val="222222"/>
          <w:sz w:val="28"/>
          <w:szCs w:val="28"/>
          <w:bdr w:val="none" w:sz="0" w:space="0" w:color="auto" w:frame="1"/>
        </w:rPr>
        <w:t>ДЛЯ НЕПРАВИТЕЛЬСТВЕННЫХ ОРГАНИЗАЦИЙ</w:t>
      </w:r>
    </w:p>
    <w:p w14:paraId="6FE230C5" w14:textId="77777777" w:rsidR="00734259" w:rsidRPr="007B715F" w:rsidRDefault="00734259" w:rsidP="00D62AFB">
      <w:pPr>
        <w:shd w:val="clear" w:color="auto" w:fill="FFFFFF"/>
        <w:spacing w:after="0" w:line="240" w:lineRule="auto"/>
        <w:contextualSpacing/>
        <w:jc w:val="center"/>
        <w:textAlignment w:val="baseline"/>
        <w:rPr>
          <w:rFonts w:ascii="Times New Roman" w:hAnsi="Times New Roman"/>
          <w:color w:val="222222"/>
          <w:sz w:val="28"/>
          <w:szCs w:val="28"/>
        </w:rPr>
      </w:pPr>
    </w:p>
    <w:p w14:paraId="5375FB3D" w14:textId="77777777" w:rsidR="00734259" w:rsidRPr="007B715F" w:rsidRDefault="00734259" w:rsidP="00D62AFB">
      <w:pPr>
        <w:shd w:val="clear" w:color="auto" w:fill="FFFFFF"/>
        <w:spacing w:after="0" w:line="240" w:lineRule="auto"/>
        <w:contextualSpacing/>
        <w:jc w:val="center"/>
        <w:textAlignment w:val="baseline"/>
        <w:rPr>
          <w:rFonts w:ascii="Times New Roman" w:hAnsi="Times New Roman"/>
          <w:color w:val="222222"/>
          <w:sz w:val="28"/>
          <w:szCs w:val="28"/>
        </w:rPr>
      </w:pPr>
    </w:p>
    <w:p w14:paraId="70342ECB" w14:textId="77777777" w:rsidR="00734259" w:rsidRPr="007B715F" w:rsidRDefault="00734259" w:rsidP="00A31DAA">
      <w:pPr>
        <w:shd w:val="clear" w:color="auto" w:fill="FFFFFF"/>
        <w:spacing w:after="0" w:line="240" w:lineRule="auto"/>
        <w:ind w:firstLine="709"/>
        <w:contextualSpacing/>
        <w:textAlignment w:val="baseline"/>
        <w:rPr>
          <w:rFonts w:ascii="Times New Roman" w:hAnsi="Times New Roman"/>
          <w:b/>
          <w:color w:val="222222"/>
          <w:sz w:val="28"/>
          <w:szCs w:val="28"/>
        </w:rPr>
      </w:pPr>
      <w:r w:rsidRPr="007B715F">
        <w:rPr>
          <w:rFonts w:ascii="Times New Roman" w:hAnsi="Times New Roman"/>
          <w:b/>
          <w:color w:val="222222"/>
          <w:sz w:val="28"/>
          <w:szCs w:val="28"/>
        </w:rPr>
        <w:t xml:space="preserve">1. </w:t>
      </w:r>
      <w:r w:rsidRPr="007B715F">
        <w:rPr>
          <w:rFonts w:ascii="Times New Roman" w:eastAsia="Calibri" w:hAnsi="Times New Roman"/>
          <w:b/>
          <w:color w:val="000000"/>
          <w:sz w:val="28"/>
          <w:szCs w:val="28"/>
        </w:rPr>
        <w:t>Оператор в сфере грантового финансирования неправительственных организаций</w:t>
      </w:r>
    </w:p>
    <w:p w14:paraId="1CF42792" w14:textId="77777777" w:rsidR="00734259" w:rsidRPr="007B715F" w:rsidRDefault="00734259" w:rsidP="00A31DAA">
      <w:pPr>
        <w:shd w:val="clear" w:color="auto" w:fill="FFFFFF"/>
        <w:spacing w:after="0" w:line="240" w:lineRule="auto"/>
        <w:ind w:firstLine="709"/>
        <w:contextualSpacing/>
        <w:jc w:val="both"/>
        <w:textAlignment w:val="baseline"/>
        <w:rPr>
          <w:rFonts w:ascii="Times New Roman" w:hAnsi="Times New Roman"/>
          <w:b/>
          <w:color w:val="222222"/>
          <w:sz w:val="28"/>
          <w:szCs w:val="28"/>
        </w:rPr>
      </w:pPr>
    </w:p>
    <w:p w14:paraId="5D9ECF66" w14:textId="11BFF360" w:rsidR="00734259" w:rsidRPr="007B715F" w:rsidRDefault="00734259" w:rsidP="00A31DAA">
      <w:pPr>
        <w:shd w:val="clear" w:color="auto" w:fill="FFFFFF"/>
        <w:spacing w:after="0" w:line="240" w:lineRule="auto"/>
        <w:ind w:firstLine="709"/>
        <w:contextualSpacing/>
        <w:jc w:val="both"/>
        <w:textAlignment w:val="baseline"/>
        <w:rPr>
          <w:rFonts w:ascii="Times New Roman" w:hAnsi="Times New Roman"/>
          <w:sz w:val="28"/>
          <w:szCs w:val="28"/>
        </w:rPr>
      </w:pPr>
      <w:r w:rsidRPr="007B715F">
        <w:rPr>
          <w:rFonts w:ascii="Times New Roman" w:hAnsi="Times New Roman"/>
          <w:sz w:val="28"/>
          <w:szCs w:val="28"/>
        </w:rPr>
        <w:t xml:space="preserve">Некоммерческое акционерное общество «Центр поддержки гражданских инициатив» (далее – </w:t>
      </w:r>
      <w:r w:rsidR="00C3372D" w:rsidRPr="007B715F">
        <w:rPr>
          <w:rFonts w:ascii="Times New Roman" w:hAnsi="Times New Roman"/>
          <w:sz w:val="28"/>
          <w:szCs w:val="28"/>
        </w:rPr>
        <w:t>Оператор</w:t>
      </w:r>
      <w:r w:rsidRPr="007B715F">
        <w:rPr>
          <w:rFonts w:ascii="Times New Roman" w:hAnsi="Times New Roman"/>
          <w:sz w:val="28"/>
          <w:szCs w:val="28"/>
        </w:rPr>
        <w:t>) – некоммерческая организация, которая в соответствии с постановлением Правительства Республики Казахстан</w:t>
      </w:r>
      <w:r w:rsidR="00E36B16" w:rsidRPr="007B715F">
        <w:rPr>
          <w:rFonts w:ascii="Times New Roman" w:hAnsi="Times New Roman"/>
          <w:sz w:val="28"/>
          <w:szCs w:val="28"/>
        </w:rPr>
        <w:t xml:space="preserve"> от </w:t>
      </w:r>
      <w:r w:rsidR="00EE1C98">
        <w:rPr>
          <w:rFonts w:ascii="Times New Roman" w:hAnsi="Times New Roman"/>
          <w:sz w:val="28"/>
          <w:szCs w:val="28"/>
        </w:rPr>
        <w:br/>
      </w:r>
      <w:r w:rsidR="00E36B16" w:rsidRPr="007B715F">
        <w:rPr>
          <w:rFonts w:ascii="Times New Roman" w:hAnsi="Times New Roman"/>
          <w:sz w:val="28"/>
          <w:szCs w:val="28"/>
        </w:rPr>
        <w:t>31 декабря 2015 года № 1192</w:t>
      </w:r>
      <w:r w:rsidRPr="007B715F">
        <w:rPr>
          <w:rFonts w:ascii="Times New Roman" w:hAnsi="Times New Roman"/>
          <w:sz w:val="28"/>
          <w:szCs w:val="28"/>
        </w:rPr>
        <w:t xml:space="preserve"> является оператором в сфере грантового финансирования неправительственных организаций.</w:t>
      </w:r>
    </w:p>
    <w:p w14:paraId="30876136" w14:textId="77777777" w:rsidR="00734259" w:rsidRPr="007B715F" w:rsidRDefault="00734259" w:rsidP="00D62AFB">
      <w:pPr>
        <w:shd w:val="clear" w:color="auto" w:fill="FFFFFF"/>
        <w:spacing w:after="0" w:line="240" w:lineRule="auto"/>
        <w:contextualSpacing/>
        <w:jc w:val="center"/>
        <w:textAlignment w:val="baseline"/>
        <w:rPr>
          <w:rFonts w:ascii="Times New Roman" w:hAnsi="Times New Roman"/>
          <w:sz w:val="28"/>
          <w:szCs w:val="28"/>
        </w:rPr>
      </w:pPr>
    </w:p>
    <w:p w14:paraId="54A91056" w14:textId="77777777" w:rsidR="00734259" w:rsidRPr="007B715F" w:rsidRDefault="00734259" w:rsidP="00A31DAA">
      <w:pPr>
        <w:shd w:val="clear" w:color="auto" w:fill="FFFFFF"/>
        <w:spacing w:after="0" w:line="240" w:lineRule="auto"/>
        <w:ind w:firstLine="709"/>
        <w:contextualSpacing/>
        <w:textAlignment w:val="baseline"/>
        <w:rPr>
          <w:rFonts w:ascii="Times New Roman" w:hAnsi="Times New Roman"/>
          <w:b/>
          <w:sz w:val="28"/>
          <w:szCs w:val="28"/>
        </w:rPr>
      </w:pPr>
      <w:r w:rsidRPr="007B715F">
        <w:rPr>
          <w:rFonts w:ascii="Times New Roman" w:hAnsi="Times New Roman"/>
          <w:b/>
          <w:sz w:val="28"/>
          <w:szCs w:val="28"/>
        </w:rPr>
        <w:t>2. О конкурсе</w:t>
      </w:r>
    </w:p>
    <w:p w14:paraId="74E48429" w14:textId="77777777" w:rsidR="00734259" w:rsidRPr="007B715F" w:rsidRDefault="00734259" w:rsidP="00A31DAA">
      <w:pPr>
        <w:shd w:val="clear" w:color="auto" w:fill="FFFFFF"/>
        <w:spacing w:after="0" w:line="240" w:lineRule="auto"/>
        <w:ind w:firstLine="709"/>
        <w:contextualSpacing/>
        <w:jc w:val="both"/>
        <w:textAlignment w:val="baseline"/>
        <w:rPr>
          <w:rFonts w:ascii="Times New Roman" w:hAnsi="Times New Roman"/>
          <w:sz w:val="28"/>
          <w:szCs w:val="28"/>
        </w:rPr>
      </w:pPr>
    </w:p>
    <w:p w14:paraId="7DAF1FB0" w14:textId="66FB904A" w:rsidR="00734259" w:rsidRPr="007B715F" w:rsidRDefault="00C3372D" w:rsidP="00A31DAA">
      <w:pPr>
        <w:shd w:val="clear" w:color="auto" w:fill="FFFFFF"/>
        <w:spacing w:after="0" w:line="240" w:lineRule="auto"/>
        <w:ind w:firstLine="709"/>
        <w:contextualSpacing/>
        <w:jc w:val="both"/>
        <w:textAlignment w:val="baseline"/>
        <w:rPr>
          <w:rFonts w:ascii="Times New Roman" w:hAnsi="Times New Roman"/>
          <w:sz w:val="28"/>
          <w:szCs w:val="28"/>
        </w:rPr>
      </w:pPr>
      <w:bookmarkStart w:id="0" w:name="_Hlk97193590"/>
      <w:r w:rsidRPr="007B715F">
        <w:rPr>
          <w:rFonts w:ascii="Times New Roman" w:hAnsi="Times New Roman"/>
          <w:sz w:val="28"/>
          <w:szCs w:val="28"/>
        </w:rPr>
        <w:t>Оператор</w:t>
      </w:r>
      <w:r w:rsidR="00A773A0" w:rsidRPr="007B715F">
        <w:rPr>
          <w:rFonts w:ascii="Times New Roman" w:hAnsi="Times New Roman"/>
          <w:sz w:val="28"/>
          <w:szCs w:val="28"/>
        </w:rPr>
        <w:t xml:space="preserve"> при поддержке </w:t>
      </w:r>
      <w:bookmarkStart w:id="1" w:name="_Hlk96339666"/>
      <w:r w:rsidR="0089288B">
        <w:rPr>
          <w:rFonts w:ascii="Times New Roman" w:hAnsi="Times New Roman"/>
          <w:sz w:val="28"/>
          <w:szCs w:val="28"/>
          <w:lang w:val="kk-KZ"/>
        </w:rPr>
        <w:t xml:space="preserve">Отдела внутренней политики Мунайлинского района </w:t>
      </w:r>
      <w:r w:rsidR="00D42329">
        <w:rPr>
          <w:rFonts w:ascii="Times New Roman" w:hAnsi="Times New Roman"/>
          <w:sz w:val="28"/>
          <w:szCs w:val="28"/>
          <w:lang w:val="kk-KZ"/>
        </w:rPr>
        <w:t xml:space="preserve">Мангистауской области </w:t>
      </w:r>
      <w:bookmarkEnd w:id="1"/>
      <w:r w:rsidR="00734259" w:rsidRPr="007B715F">
        <w:rPr>
          <w:rFonts w:ascii="Times New Roman" w:hAnsi="Times New Roman"/>
          <w:sz w:val="28"/>
          <w:szCs w:val="28"/>
        </w:rPr>
        <w:t>объявляет</w:t>
      </w:r>
      <w:r w:rsidR="00E81CCD">
        <w:rPr>
          <w:rFonts w:ascii="Times New Roman" w:hAnsi="Times New Roman"/>
          <w:sz w:val="28"/>
          <w:szCs w:val="28"/>
          <w:lang w:val="kk-KZ"/>
        </w:rPr>
        <w:t xml:space="preserve"> повторный</w:t>
      </w:r>
      <w:r w:rsidR="00734259" w:rsidRPr="007B715F">
        <w:rPr>
          <w:rFonts w:ascii="Times New Roman" w:hAnsi="Times New Roman"/>
          <w:sz w:val="28"/>
          <w:szCs w:val="28"/>
        </w:rPr>
        <w:t xml:space="preserve"> </w:t>
      </w:r>
      <w:r w:rsidR="00E56F00">
        <w:rPr>
          <w:rFonts w:ascii="Times New Roman" w:hAnsi="Times New Roman"/>
          <w:sz w:val="28"/>
          <w:szCs w:val="28"/>
        </w:rPr>
        <w:t>К</w:t>
      </w:r>
      <w:r w:rsidR="00734259" w:rsidRPr="007B715F">
        <w:rPr>
          <w:rFonts w:ascii="Times New Roman" w:hAnsi="Times New Roman"/>
          <w:sz w:val="28"/>
          <w:szCs w:val="28"/>
        </w:rPr>
        <w:t>онкурс</w:t>
      </w:r>
      <w:r w:rsidR="007B1674" w:rsidRPr="007B715F">
        <w:rPr>
          <w:rFonts w:ascii="Times New Roman" w:hAnsi="Times New Roman"/>
          <w:sz w:val="28"/>
          <w:szCs w:val="28"/>
        </w:rPr>
        <w:t xml:space="preserve"> на предоставление</w:t>
      </w:r>
      <w:r w:rsidR="00734259" w:rsidRPr="007B715F">
        <w:rPr>
          <w:rFonts w:ascii="Times New Roman" w:hAnsi="Times New Roman"/>
          <w:sz w:val="28"/>
          <w:szCs w:val="28"/>
        </w:rPr>
        <w:t xml:space="preserve"> государственных грантов для неправительст</w:t>
      </w:r>
      <w:r w:rsidR="00816994" w:rsidRPr="007B715F">
        <w:rPr>
          <w:rFonts w:ascii="Times New Roman" w:hAnsi="Times New Roman"/>
          <w:sz w:val="28"/>
          <w:szCs w:val="28"/>
        </w:rPr>
        <w:t>венных организаций (далее – НПО</w:t>
      </w:r>
      <w:r w:rsidR="00B06704" w:rsidRPr="007B715F">
        <w:rPr>
          <w:rFonts w:ascii="Times New Roman" w:hAnsi="Times New Roman"/>
          <w:sz w:val="28"/>
          <w:szCs w:val="28"/>
        </w:rPr>
        <w:t>)</w:t>
      </w:r>
      <w:r w:rsidR="00734259" w:rsidRPr="007B715F">
        <w:rPr>
          <w:rFonts w:ascii="Times New Roman" w:hAnsi="Times New Roman"/>
          <w:sz w:val="28"/>
          <w:szCs w:val="28"/>
        </w:rPr>
        <w:t>. Конкурс проводится  в целях поддержки гражданских инициатив, привлечения потенциала институтов гражданского общества к решению актуальных вопросов развития социальной сферы</w:t>
      </w:r>
      <w:r w:rsidR="00D42329">
        <w:rPr>
          <w:rFonts w:ascii="Times New Roman" w:hAnsi="Times New Roman"/>
          <w:sz w:val="28"/>
          <w:szCs w:val="28"/>
          <w:lang w:val="kk-KZ"/>
        </w:rPr>
        <w:t xml:space="preserve"> Мангистауской области </w:t>
      </w:r>
      <w:r w:rsidR="00734259" w:rsidRPr="007B715F">
        <w:rPr>
          <w:rFonts w:ascii="Times New Roman" w:hAnsi="Times New Roman"/>
          <w:sz w:val="28"/>
          <w:szCs w:val="28"/>
        </w:rPr>
        <w:t>согласно Закону Республики Казахстан «О государственном социальном заказе, грантах и премиях для неправительственных организаций в Республике Казахстан»</w:t>
      </w:r>
      <w:r w:rsidR="005D126C" w:rsidRPr="007B715F">
        <w:rPr>
          <w:rFonts w:ascii="Times New Roman" w:hAnsi="Times New Roman"/>
          <w:sz w:val="28"/>
          <w:szCs w:val="28"/>
        </w:rPr>
        <w:t xml:space="preserve"> (далее – Закон)</w:t>
      </w:r>
      <w:r w:rsidR="00DB7A96" w:rsidRPr="007B715F">
        <w:rPr>
          <w:rFonts w:ascii="Times New Roman" w:hAnsi="Times New Roman"/>
          <w:sz w:val="28"/>
          <w:szCs w:val="28"/>
        </w:rPr>
        <w:t xml:space="preserve"> от 12 апреля 2005 года №36-III</w:t>
      </w:r>
      <w:r w:rsidR="00734259" w:rsidRPr="007B715F">
        <w:rPr>
          <w:rFonts w:ascii="Times New Roman" w:hAnsi="Times New Roman"/>
          <w:sz w:val="28"/>
          <w:szCs w:val="28"/>
        </w:rPr>
        <w:t xml:space="preserve">, </w:t>
      </w:r>
      <w:r w:rsidR="00E81CCD">
        <w:rPr>
          <w:rFonts w:ascii="Times New Roman" w:hAnsi="Times New Roman"/>
          <w:sz w:val="28"/>
          <w:szCs w:val="28"/>
          <w:lang w:val="kk-KZ"/>
        </w:rPr>
        <w:t xml:space="preserve">п. №34 пп.1 </w:t>
      </w:r>
      <w:r w:rsidR="00734259" w:rsidRPr="007B715F">
        <w:rPr>
          <w:rFonts w:ascii="Times New Roman" w:hAnsi="Times New Roman"/>
          <w:sz w:val="28"/>
          <w:szCs w:val="28"/>
        </w:rPr>
        <w:t>Правил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w:t>
      </w:r>
      <w:r w:rsidR="00D42329">
        <w:rPr>
          <w:rFonts w:ascii="Times New Roman" w:hAnsi="Times New Roman"/>
          <w:sz w:val="28"/>
          <w:szCs w:val="28"/>
          <w:lang w:val="kk-KZ"/>
        </w:rPr>
        <w:t xml:space="preserve"> </w:t>
      </w:r>
      <w:r w:rsidR="00734259" w:rsidRPr="007B715F">
        <w:rPr>
          <w:rFonts w:ascii="Times New Roman" w:hAnsi="Times New Roman"/>
          <w:sz w:val="28"/>
          <w:szCs w:val="28"/>
        </w:rPr>
        <w:t>от</w:t>
      </w:r>
      <w:r w:rsidR="00D42329">
        <w:rPr>
          <w:rFonts w:ascii="Times New Roman" w:hAnsi="Times New Roman"/>
          <w:sz w:val="28"/>
          <w:szCs w:val="28"/>
          <w:lang w:val="kk-KZ"/>
        </w:rPr>
        <w:t xml:space="preserve"> </w:t>
      </w:r>
      <w:r w:rsidR="00734259" w:rsidRPr="007B715F">
        <w:rPr>
          <w:rFonts w:ascii="Times New Roman" w:hAnsi="Times New Roman"/>
          <w:sz w:val="28"/>
          <w:szCs w:val="28"/>
        </w:rPr>
        <w:t>25 декабря 2015 года № 413</w:t>
      </w:r>
      <w:r w:rsidR="00342E7D" w:rsidRPr="007B715F">
        <w:rPr>
          <w:rFonts w:ascii="Times New Roman" w:hAnsi="Times New Roman"/>
          <w:sz w:val="28"/>
          <w:szCs w:val="28"/>
        </w:rPr>
        <w:t xml:space="preserve"> (далее – Правила)</w:t>
      </w:r>
      <w:r w:rsidR="00734259" w:rsidRPr="007B715F">
        <w:rPr>
          <w:rFonts w:ascii="Times New Roman" w:hAnsi="Times New Roman"/>
          <w:sz w:val="28"/>
          <w:szCs w:val="28"/>
        </w:rPr>
        <w:t xml:space="preserve">. </w:t>
      </w:r>
    </w:p>
    <w:bookmarkEnd w:id="0"/>
    <w:p w14:paraId="425F9A73" w14:textId="77777777" w:rsidR="00734259" w:rsidRPr="007B715F" w:rsidRDefault="00734259" w:rsidP="00A31DAA">
      <w:pPr>
        <w:shd w:val="clear" w:color="auto" w:fill="FFFFFF"/>
        <w:spacing w:after="0" w:line="240" w:lineRule="auto"/>
        <w:ind w:firstLine="709"/>
        <w:contextualSpacing/>
        <w:jc w:val="both"/>
        <w:textAlignment w:val="baseline"/>
        <w:rPr>
          <w:rFonts w:ascii="Times New Roman" w:hAnsi="Times New Roman"/>
          <w:b/>
          <w:i/>
          <w:sz w:val="28"/>
          <w:szCs w:val="28"/>
        </w:rPr>
      </w:pPr>
    </w:p>
    <w:p w14:paraId="23F6B47E" w14:textId="5F6C34B2" w:rsidR="00EF6A53" w:rsidRPr="007B715F" w:rsidRDefault="00734259" w:rsidP="00AE6068">
      <w:pPr>
        <w:shd w:val="clear" w:color="auto" w:fill="FFFFFF"/>
        <w:spacing w:after="0" w:line="240" w:lineRule="auto"/>
        <w:ind w:firstLine="709"/>
        <w:contextualSpacing/>
        <w:jc w:val="both"/>
        <w:textAlignment w:val="baseline"/>
        <w:rPr>
          <w:rFonts w:ascii="Times New Roman" w:hAnsi="Times New Roman"/>
          <w:b/>
          <w:bCs/>
          <w:i/>
          <w:iCs/>
          <w:sz w:val="44"/>
          <w:szCs w:val="44"/>
        </w:rPr>
      </w:pPr>
      <w:r w:rsidRPr="007B715F">
        <w:rPr>
          <w:rFonts w:ascii="Times New Roman" w:hAnsi="Times New Roman"/>
          <w:sz w:val="28"/>
          <w:szCs w:val="28"/>
        </w:rPr>
        <w:t xml:space="preserve">В конкурсе на предоставление государственных грантов могут принять участие </w:t>
      </w:r>
      <w:r w:rsidRPr="007B715F">
        <w:rPr>
          <w:rFonts w:ascii="Times New Roman" w:hAnsi="Times New Roman"/>
          <w:b/>
          <w:sz w:val="28"/>
          <w:szCs w:val="28"/>
        </w:rPr>
        <w:t>НПО, сведения о которых содержатся в Базе данных НПО,</w:t>
      </w:r>
      <w:r w:rsidRPr="007B715F">
        <w:rPr>
          <w:rFonts w:ascii="Times New Roman" w:hAnsi="Times New Roman"/>
          <w:sz w:val="28"/>
          <w:szCs w:val="28"/>
        </w:rPr>
        <w:t xml:space="preserve"> за исключением НПО, находящихся в процессе ликвидации, признанных несостоятельными (банкротом), на имущество которых наложен </w:t>
      </w:r>
      <w:r w:rsidR="00003659" w:rsidRPr="007B715F">
        <w:rPr>
          <w:rFonts w:ascii="Times New Roman" w:hAnsi="Times New Roman"/>
          <w:sz w:val="28"/>
          <w:szCs w:val="28"/>
        </w:rPr>
        <w:t>арест,</w:t>
      </w:r>
      <w:r w:rsidRPr="007B715F">
        <w:rPr>
          <w:rFonts w:ascii="Times New Roman" w:hAnsi="Times New Roman"/>
          <w:sz w:val="28"/>
          <w:szCs w:val="28"/>
        </w:rPr>
        <w:t xml:space="preserve"> и (или) экономическая деятельность которых приостановлена</w:t>
      </w:r>
      <w:r w:rsidR="00342E7D" w:rsidRPr="007B715F">
        <w:rPr>
          <w:rFonts w:ascii="Times New Roman" w:hAnsi="Times New Roman"/>
          <w:sz w:val="28"/>
          <w:szCs w:val="28"/>
        </w:rPr>
        <w:t>, и</w:t>
      </w:r>
      <w:r w:rsidRPr="007B715F">
        <w:rPr>
          <w:rFonts w:ascii="Times New Roman" w:hAnsi="Times New Roman"/>
          <w:sz w:val="28"/>
          <w:szCs w:val="28"/>
        </w:rPr>
        <w:t xml:space="preserve"> </w:t>
      </w:r>
      <w:r w:rsidR="00342E7D" w:rsidRPr="007B715F">
        <w:rPr>
          <w:rFonts w:ascii="Times New Roman" w:hAnsi="Times New Roman"/>
          <w:b/>
          <w:sz w:val="28"/>
          <w:szCs w:val="28"/>
        </w:rPr>
        <w:t>подавшие заявку на предоставление гранта в соответствии с требованиями, установленными Правилами.</w:t>
      </w:r>
    </w:p>
    <w:p w14:paraId="5AC45564" w14:textId="77777777" w:rsidR="00080C33" w:rsidRPr="007B715F" w:rsidRDefault="00080C33" w:rsidP="006839B4">
      <w:pPr>
        <w:shd w:val="clear" w:color="auto" w:fill="FFFFFF"/>
        <w:spacing w:after="0" w:line="240" w:lineRule="auto"/>
        <w:contextualSpacing/>
        <w:jc w:val="center"/>
        <w:textAlignment w:val="baseline"/>
        <w:rPr>
          <w:rFonts w:ascii="Times New Roman" w:hAnsi="Times New Roman"/>
          <w:b/>
          <w:bCs/>
          <w:i/>
          <w:iCs/>
          <w:sz w:val="44"/>
          <w:szCs w:val="44"/>
        </w:rPr>
        <w:sectPr w:rsidR="00080C33" w:rsidRPr="007B715F" w:rsidSect="00AC4067">
          <w:footerReference w:type="default" r:id="rId8"/>
          <w:pgSz w:w="16838" w:h="11906" w:orient="landscape"/>
          <w:pgMar w:top="851" w:right="1134" w:bottom="1276" w:left="1134" w:header="709" w:footer="709" w:gutter="0"/>
          <w:cols w:space="708"/>
          <w:docGrid w:linePitch="360"/>
        </w:sectPr>
      </w:pPr>
    </w:p>
    <w:p w14:paraId="53DFBFEB" w14:textId="521A6E6E" w:rsidR="00347784" w:rsidRPr="00F50FB1" w:rsidRDefault="00E81CCD" w:rsidP="00EF6A53">
      <w:pPr>
        <w:shd w:val="clear" w:color="auto" w:fill="FFFFFF"/>
        <w:spacing w:after="0" w:line="240" w:lineRule="auto"/>
        <w:contextualSpacing/>
        <w:jc w:val="center"/>
        <w:textAlignment w:val="baseline"/>
        <w:rPr>
          <w:rFonts w:ascii="Times New Roman" w:hAnsi="Times New Roman"/>
          <w:b/>
          <w:bCs/>
          <w:i/>
          <w:iCs/>
          <w:sz w:val="28"/>
          <w:szCs w:val="28"/>
        </w:rPr>
      </w:pPr>
      <w:r>
        <w:rPr>
          <w:rFonts w:ascii="Times New Roman" w:hAnsi="Times New Roman"/>
          <w:b/>
          <w:bCs/>
          <w:i/>
          <w:iCs/>
          <w:sz w:val="28"/>
          <w:szCs w:val="28"/>
          <w:lang w:val="kk-KZ"/>
        </w:rPr>
        <w:lastRenderedPageBreak/>
        <w:t>Потворный к</w:t>
      </w:r>
      <w:proofErr w:type="spellStart"/>
      <w:r w:rsidR="00AC4067" w:rsidRPr="00F50FB1">
        <w:rPr>
          <w:rFonts w:ascii="Times New Roman" w:hAnsi="Times New Roman"/>
          <w:b/>
          <w:bCs/>
          <w:i/>
          <w:iCs/>
          <w:sz w:val="28"/>
          <w:szCs w:val="28"/>
        </w:rPr>
        <w:t>онкурс</w:t>
      </w:r>
      <w:proofErr w:type="spellEnd"/>
      <w:r w:rsidR="00AC4067" w:rsidRPr="00F50FB1">
        <w:rPr>
          <w:rFonts w:ascii="Times New Roman" w:hAnsi="Times New Roman"/>
          <w:b/>
          <w:bCs/>
          <w:i/>
          <w:iCs/>
          <w:sz w:val="28"/>
          <w:szCs w:val="28"/>
        </w:rPr>
        <w:t xml:space="preserve"> на предоставление </w:t>
      </w:r>
      <w:proofErr w:type="spellStart"/>
      <w:r w:rsidR="00AC4067" w:rsidRPr="00F50FB1">
        <w:rPr>
          <w:rFonts w:ascii="Times New Roman" w:hAnsi="Times New Roman"/>
          <w:b/>
          <w:bCs/>
          <w:i/>
          <w:iCs/>
          <w:sz w:val="28"/>
          <w:szCs w:val="28"/>
        </w:rPr>
        <w:t>государственн</w:t>
      </w:r>
      <w:proofErr w:type="spellEnd"/>
      <w:r>
        <w:rPr>
          <w:rFonts w:ascii="Times New Roman" w:hAnsi="Times New Roman"/>
          <w:b/>
          <w:bCs/>
          <w:i/>
          <w:iCs/>
          <w:sz w:val="28"/>
          <w:szCs w:val="28"/>
          <w:lang w:val="kk-KZ"/>
        </w:rPr>
        <w:t>ого</w:t>
      </w:r>
      <w:r w:rsidR="00AC4067" w:rsidRPr="00F50FB1">
        <w:rPr>
          <w:rFonts w:ascii="Times New Roman" w:hAnsi="Times New Roman"/>
          <w:b/>
          <w:bCs/>
          <w:i/>
          <w:iCs/>
          <w:sz w:val="28"/>
          <w:szCs w:val="28"/>
        </w:rPr>
        <w:t xml:space="preserve"> грант</w:t>
      </w:r>
      <w:r>
        <w:rPr>
          <w:rFonts w:ascii="Times New Roman" w:hAnsi="Times New Roman"/>
          <w:b/>
          <w:bCs/>
          <w:i/>
          <w:iCs/>
          <w:sz w:val="28"/>
          <w:szCs w:val="28"/>
          <w:lang w:val="kk-KZ"/>
        </w:rPr>
        <w:t>а</w:t>
      </w:r>
      <w:r w:rsidR="00AC4067" w:rsidRPr="00F50FB1">
        <w:rPr>
          <w:rFonts w:ascii="Times New Roman" w:hAnsi="Times New Roman"/>
          <w:b/>
          <w:bCs/>
          <w:i/>
          <w:iCs/>
          <w:sz w:val="28"/>
          <w:szCs w:val="28"/>
        </w:rPr>
        <w:t xml:space="preserve"> объявляется по следую</w:t>
      </w:r>
      <w:r w:rsidR="00B04535">
        <w:rPr>
          <w:rFonts w:ascii="Times New Roman" w:hAnsi="Times New Roman"/>
          <w:b/>
          <w:bCs/>
          <w:i/>
          <w:iCs/>
          <w:sz w:val="28"/>
          <w:szCs w:val="28"/>
          <w:lang w:val="kk-KZ"/>
        </w:rPr>
        <w:t xml:space="preserve">щей </w:t>
      </w:r>
      <w:r w:rsidR="00AC4067" w:rsidRPr="00F50FB1">
        <w:rPr>
          <w:rFonts w:ascii="Times New Roman" w:hAnsi="Times New Roman"/>
          <w:b/>
          <w:bCs/>
          <w:i/>
          <w:iCs/>
          <w:sz w:val="28"/>
          <w:szCs w:val="28"/>
        </w:rPr>
        <w:t xml:space="preserve"> </w:t>
      </w:r>
      <w:r w:rsidR="00B04535">
        <w:rPr>
          <w:rFonts w:ascii="Times New Roman" w:hAnsi="Times New Roman"/>
          <w:b/>
          <w:bCs/>
          <w:i/>
          <w:iCs/>
          <w:sz w:val="28"/>
          <w:szCs w:val="28"/>
          <w:lang w:val="kk-KZ"/>
        </w:rPr>
        <w:t>теме</w:t>
      </w:r>
      <w:r w:rsidR="00AC4067" w:rsidRPr="00F50FB1">
        <w:rPr>
          <w:rFonts w:ascii="Times New Roman" w:hAnsi="Times New Roman"/>
          <w:b/>
          <w:bCs/>
          <w:i/>
          <w:iCs/>
          <w:sz w:val="28"/>
          <w:szCs w:val="28"/>
        </w:rPr>
        <w:t>:</w:t>
      </w:r>
    </w:p>
    <w:p w14:paraId="5592F13C" w14:textId="77777777" w:rsidR="00080C33" w:rsidRPr="00F50FB1" w:rsidRDefault="00080C33" w:rsidP="00EF6A53">
      <w:pPr>
        <w:shd w:val="clear" w:color="auto" w:fill="FFFFFF"/>
        <w:spacing w:after="0" w:line="240" w:lineRule="auto"/>
        <w:contextualSpacing/>
        <w:jc w:val="center"/>
        <w:textAlignment w:val="baseline"/>
        <w:rPr>
          <w:rFonts w:ascii="Times New Roman" w:hAnsi="Times New Roman"/>
          <w:b/>
          <w:bCs/>
          <w:i/>
          <w:iCs/>
          <w:sz w:val="28"/>
          <w:szCs w:val="28"/>
        </w:rPr>
      </w:pPr>
    </w:p>
    <w:tbl>
      <w:tblPr>
        <w:tblStyle w:val="af1"/>
        <w:tblW w:w="15134" w:type="dxa"/>
        <w:tblLayout w:type="fixed"/>
        <w:tblLook w:val="04A0" w:firstRow="1" w:lastRow="0" w:firstColumn="1" w:lastColumn="0" w:noHBand="0" w:noVBand="1"/>
      </w:tblPr>
      <w:tblGrid>
        <w:gridCol w:w="447"/>
        <w:gridCol w:w="2213"/>
        <w:gridCol w:w="1701"/>
        <w:gridCol w:w="2410"/>
        <w:gridCol w:w="1417"/>
        <w:gridCol w:w="2126"/>
        <w:gridCol w:w="993"/>
        <w:gridCol w:w="3827"/>
      </w:tblGrid>
      <w:tr w:rsidR="0089288B" w:rsidRPr="00A8054F" w14:paraId="6DA14429" w14:textId="77777777" w:rsidTr="0089288B">
        <w:tc>
          <w:tcPr>
            <w:tcW w:w="447" w:type="dxa"/>
            <w:shd w:val="clear" w:color="auto" w:fill="DDD9C3" w:themeFill="background2" w:themeFillShade="E6"/>
          </w:tcPr>
          <w:p w14:paraId="32820322" w14:textId="77777777" w:rsidR="0089288B" w:rsidRPr="006C4E57" w:rsidRDefault="0089288B" w:rsidP="0089288B">
            <w:pPr>
              <w:spacing w:after="0" w:line="240" w:lineRule="auto"/>
              <w:jc w:val="both"/>
              <w:rPr>
                <w:rFonts w:ascii="Times New Roman" w:hAnsi="Times New Roman"/>
                <w:b/>
                <w:lang w:val="kk-KZ"/>
              </w:rPr>
            </w:pPr>
            <w:r w:rsidRPr="006C4E57">
              <w:rPr>
                <w:rFonts w:ascii="Times New Roman" w:hAnsi="Times New Roman"/>
                <w:b/>
                <w:lang w:val="kk-KZ"/>
              </w:rPr>
              <w:t>№</w:t>
            </w:r>
          </w:p>
        </w:tc>
        <w:tc>
          <w:tcPr>
            <w:tcW w:w="2213" w:type="dxa"/>
            <w:shd w:val="clear" w:color="auto" w:fill="DDD9C3" w:themeFill="background2" w:themeFillShade="E6"/>
          </w:tcPr>
          <w:p w14:paraId="40BF025F"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Тематика грантов</w:t>
            </w:r>
          </w:p>
        </w:tc>
        <w:tc>
          <w:tcPr>
            <w:tcW w:w="1701" w:type="dxa"/>
            <w:shd w:val="clear" w:color="auto" w:fill="DDD9C3" w:themeFill="background2" w:themeFillShade="E6"/>
          </w:tcPr>
          <w:p w14:paraId="7ACADA3D"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Цель проекта</w:t>
            </w:r>
          </w:p>
        </w:tc>
        <w:tc>
          <w:tcPr>
            <w:tcW w:w="2410" w:type="dxa"/>
            <w:shd w:val="clear" w:color="auto" w:fill="DDD9C3" w:themeFill="background2" w:themeFillShade="E6"/>
          </w:tcPr>
          <w:p w14:paraId="53234D4C"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Задачи</w:t>
            </w:r>
            <w:r w:rsidRPr="006C4E57">
              <w:rPr>
                <w:rFonts w:ascii="Times New Roman" w:hAnsi="Times New Roman"/>
                <w:b/>
                <w:lang w:val="kk-KZ"/>
              </w:rPr>
              <w:t xml:space="preserve"> (</w:t>
            </w:r>
            <w:r>
              <w:rPr>
                <w:rFonts w:ascii="Times New Roman" w:hAnsi="Times New Roman"/>
                <w:b/>
                <w:lang w:val="kk-KZ"/>
              </w:rPr>
              <w:t>основные направления проекта</w:t>
            </w:r>
            <w:r w:rsidRPr="006C4E57">
              <w:rPr>
                <w:rFonts w:ascii="Times New Roman" w:hAnsi="Times New Roman"/>
                <w:b/>
                <w:lang w:val="kk-KZ"/>
              </w:rPr>
              <w:t>)</w:t>
            </w:r>
          </w:p>
        </w:tc>
        <w:tc>
          <w:tcPr>
            <w:tcW w:w="1417" w:type="dxa"/>
            <w:shd w:val="clear" w:color="auto" w:fill="DDD9C3" w:themeFill="background2" w:themeFillShade="E6"/>
          </w:tcPr>
          <w:p w14:paraId="0C592F42"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Срок реализации</w:t>
            </w:r>
          </w:p>
        </w:tc>
        <w:tc>
          <w:tcPr>
            <w:tcW w:w="2126" w:type="dxa"/>
            <w:shd w:val="clear" w:color="auto" w:fill="DDD9C3" w:themeFill="background2" w:themeFillShade="E6"/>
          </w:tcPr>
          <w:p w14:paraId="5476B7DD"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Территориальный охват</w:t>
            </w:r>
          </w:p>
        </w:tc>
        <w:tc>
          <w:tcPr>
            <w:tcW w:w="993" w:type="dxa"/>
            <w:shd w:val="clear" w:color="auto" w:fill="DDD9C3" w:themeFill="background2" w:themeFillShade="E6"/>
          </w:tcPr>
          <w:p w14:paraId="69787EA9" w14:textId="77777777" w:rsidR="0089288B" w:rsidRPr="006C4E57" w:rsidRDefault="0089288B" w:rsidP="0089288B">
            <w:pPr>
              <w:spacing w:after="0" w:line="240" w:lineRule="auto"/>
              <w:jc w:val="center"/>
              <w:rPr>
                <w:rFonts w:ascii="Times New Roman" w:hAnsi="Times New Roman"/>
                <w:b/>
                <w:lang w:val="kk-KZ"/>
              </w:rPr>
            </w:pPr>
            <w:r>
              <w:rPr>
                <w:rFonts w:ascii="Times New Roman" w:hAnsi="Times New Roman"/>
                <w:b/>
                <w:lang w:val="kk-KZ"/>
              </w:rPr>
              <w:t>Объем выделенных средств (тыс.тенге)</w:t>
            </w:r>
          </w:p>
        </w:tc>
        <w:tc>
          <w:tcPr>
            <w:tcW w:w="3827" w:type="dxa"/>
            <w:shd w:val="clear" w:color="auto" w:fill="DDD9C3" w:themeFill="background2" w:themeFillShade="E6"/>
          </w:tcPr>
          <w:p w14:paraId="4EA01061" w14:textId="77777777" w:rsidR="0089288B" w:rsidRPr="006C4E57" w:rsidRDefault="0089288B" w:rsidP="0089288B">
            <w:pPr>
              <w:spacing w:after="0" w:line="240" w:lineRule="auto"/>
              <w:jc w:val="both"/>
              <w:rPr>
                <w:rFonts w:ascii="Times New Roman" w:hAnsi="Times New Roman"/>
                <w:b/>
                <w:lang w:val="kk-KZ"/>
              </w:rPr>
            </w:pPr>
            <w:r>
              <w:rPr>
                <w:rFonts w:ascii="Times New Roman" w:hAnsi="Times New Roman"/>
                <w:b/>
                <w:lang w:val="kk-KZ"/>
              </w:rPr>
              <w:t>Ожидаемый результат от реализации проекта</w:t>
            </w:r>
          </w:p>
        </w:tc>
      </w:tr>
      <w:tr w:rsidR="0089288B" w:rsidRPr="00A8054F" w14:paraId="58DFD595" w14:textId="77777777" w:rsidTr="00597328">
        <w:tc>
          <w:tcPr>
            <w:tcW w:w="447" w:type="dxa"/>
          </w:tcPr>
          <w:p w14:paraId="5EC0BA73" w14:textId="77777777" w:rsidR="0089288B" w:rsidRPr="006C4E57" w:rsidRDefault="0089288B" w:rsidP="0089288B">
            <w:pPr>
              <w:spacing w:after="0" w:line="240" w:lineRule="auto"/>
              <w:jc w:val="both"/>
              <w:rPr>
                <w:rFonts w:ascii="Times New Roman" w:hAnsi="Times New Roman"/>
                <w:lang w:val="kk-KZ"/>
              </w:rPr>
            </w:pPr>
            <w:r w:rsidRPr="006C4E57">
              <w:rPr>
                <w:rFonts w:ascii="Times New Roman" w:hAnsi="Times New Roman"/>
                <w:lang w:val="kk-KZ"/>
              </w:rPr>
              <w:t>1</w:t>
            </w:r>
          </w:p>
        </w:tc>
        <w:tc>
          <w:tcPr>
            <w:tcW w:w="2213" w:type="dxa"/>
          </w:tcPr>
          <w:p w14:paraId="22BDBACD" w14:textId="77777777" w:rsidR="0089288B" w:rsidRPr="00A8054F" w:rsidRDefault="0089288B" w:rsidP="0089288B">
            <w:pPr>
              <w:spacing w:after="0" w:line="240" w:lineRule="auto"/>
              <w:jc w:val="both"/>
              <w:rPr>
                <w:rFonts w:ascii="Times New Roman" w:hAnsi="Times New Roman"/>
                <w:lang w:val="kk-KZ"/>
              </w:rPr>
            </w:pPr>
            <w:r w:rsidRPr="00A8054F">
              <w:rPr>
                <w:rFonts w:ascii="Times New Roman" w:hAnsi="Times New Roman"/>
                <w:sz w:val="24"/>
                <w:lang w:val="kk-KZ"/>
              </w:rPr>
              <w:t>О</w:t>
            </w:r>
            <w:r w:rsidRPr="00A8054F">
              <w:rPr>
                <w:rFonts w:ascii="Times New Roman" w:hAnsi="Times New Roman"/>
                <w:sz w:val="24"/>
              </w:rPr>
              <w:t xml:space="preserve">рганизация деятельности ресурсного центра </w:t>
            </w:r>
            <w:r w:rsidRPr="00A8054F">
              <w:rPr>
                <w:rFonts w:ascii="Times New Roman" w:hAnsi="Times New Roman"/>
                <w:sz w:val="24"/>
                <w:lang w:val="kk-KZ"/>
              </w:rPr>
              <w:t>неправительственных организаций в Мунайлин</w:t>
            </w:r>
            <w:r w:rsidRPr="00A8054F">
              <w:rPr>
                <w:rFonts w:ascii="Times New Roman" w:hAnsi="Times New Roman"/>
                <w:sz w:val="24"/>
              </w:rPr>
              <w:t>ск</w:t>
            </w:r>
            <w:r w:rsidRPr="00A8054F">
              <w:rPr>
                <w:rFonts w:ascii="Times New Roman" w:hAnsi="Times New Roman"/>
                <w:sz w:val="24"/>
                <w:lang w:val="kk-KZ"/>
              </w:rPr>
              <w:t>ом</w:t>
            </w:r>
            <w:r w:rsidRPr="00A8054F">
              <w:rPr>
                <w:rFonts w:ascii="Times New Roman" w:hAnsi="Times New Roman"/>
                <w:sz w:val="24"/>
              </w:rPr>
              <w:t xml:space="preserve"> район</w:t>
            </w:r>
            <w:r w:rsidRPr="00A8054F">
              <w:rPr>
                <w:rFonts w:ascii="Times New Roman" w:hAnsi="Times New Roman"/>
                <w:sz w:val="24"/>
                <w:lang w:val="kk-KZ"/>
              </w:rPr>
              <w:t>е</w:t>
            </w:r>
            <w:r w:rsidRPr="00A8054F">
              <w:rPr>
                <w:rFonts w:ascii="Times New Roman" w:hAnsi="Times New Roman"/>
                <w:sz w:val="24"/>
              </w:rPr>
              <w:t xml:space="preserve">  </w:t>
            </w:r>
          </w:p>
        </w:tc>
        <w:tc>
          <w:tcPr>
            <w:tcW w:w="1701" w:type="dxa"/>
          </w:tcPr>
          <w:p w14:paraId="63B408F6" w14:textId="77777777" w:rsidR="0089288B" w:rsidRPr="006C4E57" w:rsidRDefault="0089288B" w:rsidP="0089288B">
            <w:pPr>
              <w:spacing w:after="0" w:line="240" w:lineRule="auto"/>
              <w:jc w:val="both"/>
              <w:rPr>
                <w:rFonts w:ascii="Times New Roman" w:hAnsi="Times New Roman"/>
                <w:lang w:val="kk-KZ"/>
              </w:rPr>
            </w:pPr>
            <w:r>
              <w:rPr>
                <w:rFonts w:ascii="Times New Roman" w:hAnsi="Times New Roman"/>
                <w:lang w:val="kk-KZ"/>
              </w:rPr>
              <w:t>Усиление потенциала НПО региона</w:t>
            </w:r>
          </w:p>
        </w:tc>
        <w:tc>
          <w:tcPr>
            <w:tcW w:w="2410" w:type="dxa"/>
          </w:tcPr>
          <w:p w14:paraId="0CC8B1F1" w14:textId="4A596F49" w:rsidR="0089288B" w:rsidRPr="00A8054F" w:rsidRDefault="0089288B" w:rsidP="0089288B">
            <w:pPr>
              <w:shd w:val="clear" w:color="auto" w:fill="FFFFFF"/>
              <w:spacing w:after="0" w:line="240" w:lineRule="auto"/>
              <w:rPr>
                <w:rFonts w:ascii="Times New Roman" w:hAnsi="Times New Roman"/>
                <w:sz w:val="24"/>
                <w:szCs w:val="24"/>
              </w:rPr>
            </w:pPr>
            <w:r w:rsidRPr="00A8054F">
              <w:rPr>
                <w:rFonts w:ascii="Times New Roman" w:hAnsi="Times New Roman"/>
                <w:sz w:val="24"/>
                <w:szCs w:val="24"/>
              </w:rPr>
              <w:t xml:space="preserve">Повышение роли сельских НПО, инициативных групп и укрепление взаимодействия с населением, местными органами власти </w:t>
            </w:r>
            <w:r w:rsidRPr="00A8054F">
              <w:rPr>
                <w:rFonts w:ascii="Times New Roman" w:hAnsi="Times New Roman"/>
                <w:sz w:val="24"/>
                <w:szCs w:val="24"/>
                <w:lang w:val="kk-KZ"/>
              </w:rPr>
              <w:t>Мунайлин</w:t>
            </w:r>
            <w:r w:rsidRPr="00A8054F">
              <w:rPr>
                <w:rFonts w:ascii="Times New Roman" w:hAnsi="Times New Roman"/>
                <w:sz w:val="24"/>
                <w:szCs w:val="24"/>
              </w:rPr>
              <w:t>ского района.</w:t>
            </w:r>
          </w:p>
          <w:p w14:paraId="0A5F2599" w14:textId="77777777" w:rsidR="0089288B" w:rsidRPr="00A8054F" w:rsidRDefault="0089288B" w:rsidP="0089288B">
            <w:pPr>
              <w:spacing w:after="0" w:line="240" w:lineRule="auto"/>
              <w:jc w:val="both"/>
              <w:rPr>
                <w:rFonts w:ascii="Times New Roman" w:hAnsi="Times New Roman"/>
              </w:rPr>
            </w:pPr>
          </w:p>
        </w:tc>
        <w:tc>
          <w:tcPr>
            <w:tcW w:w="1417" w:type="dxa"/>
          </w:tcPr>
          <w:p w14:paraId="7F321726" w14:textId="04AEC89F" w:rsidR="0089288B" w:rsidRPr="006C4E57" w:rsidRDefault="00C84B82" w:rsidP="0089288B">
            <w:pPr>
              <w:spacing w:after="0" w:line="240" w:lineRule="auto"/>
              <w:jc w:val="both"/>
              <w:rPr>
                <w:rFonts w:ascii="Times New Roman" w:hAnsi="Times New Roman"/>
                <w:lang w:val="kk-KZ"/>
              </w:rPr>
            </w:pPr>
            <w:r>
              <w:rPr>
                <w:rFonts w:ascii="Times New Roman" w:hAnsi="Times New Roman"/>
                <w:lang w:val="kk-KZ"/>
              </w:rPr>
              <w:t>май-ноябрь</w:t>
            </w:r>
            <w:r w:rsidR="0089288B">
              <w:rPr>
                <w:rFonts w:ascii="Times New Roman" w:hAnsi="Times New Roman"/>
                <w:lang w:val="kk-KZ"/>
              </w:rPr>
              <w:t xml:space="preserve"> 2022 года</w:t>
            </w:r>
          </w:p>
        </w:tc>
        <w:tc>
          <w:tcPr>
            <w:tcW w:w="2126" w:type="dxa"/>
          </w:tcPr>
          <w:p w14:paraId="3FAF1254" w14:textId="32ACCF91" w:rsidR="0089288B" w:rsidRPr="006C4E57" w:rsidRDefault="0089288B" w:rsidP="0089288B">
            <w:pPr>
              <w:spacing w:after="0" w:line="240" w:lineRule="auto"/>
              <w:jc w:val="both"/>
              <w:rPr>
                <w:rFonts w:ascii="Times New Roman" w:hAnsi="Times New Roman"/>
                <w:lang w:val="kk-KZ"/>
              </w:rPr>
            </w:pPr>
            <w:r>
              <w:rPr>
                <w:rFonts w:ascii="Times New Roman" w:hAnsi="Times New Roman"/>
                <w:lang w:val="kk-KZ"/>
              </w:rPr>
              <w:t>Мунайлинский район</w:t>
            </w:r>
            <w:r w:rsidR="003339C4">
              <w:rPr>
                <w:rFonts w:ascii="Times New Roman" w:hAnsi="Times New Roman"/>
                <w:lang w:val="kk-KZ"/>
              </w:rPr>
              <w:t xml:space="preserve"> Мангистауской области</w:t>
            </w:r>
          </w:p>
        </w:tc>
        <w:tc>
          <w:tcPr>
            <w:tcW w:w="993" w:type="dxa"/>
          </w:tcPr>
          <w:p w14:paraId="3A5EEE5E" w14:textId="61BF8BF6" w:rsidR="0089288B" w:rsidRPr="006C4E57" w:rsidRDefault="0089288B" w:rsidP="0089288B">
            <w:pPr>
              <w:spacing w:after="0" w:line="240" w:lineRule="auto"/>
              <w:jc w:val="both"/>
              <w:rPr>
                <w:rFonts w:ascii="Times New Roman" w:hAnsi="Times New Roman"/>
                <w:lang w:val="kk-KZ"/>
              </w:rPr>
            </w:pPr>
            <w:r>
              <w:rPr>
                <w:rFonts w:ascii="Times New Roman" w:hAnsi="Times New Roman"/>
                <w:lang w:val="kk-KZ"/>
              </w:rPr>
              <w:t xml:space="preserve">2 694,0 </w:t>
            </w:r>
          </w:p>
        </w:tc>
        <w:tc>
          <w:tcPr>
            <w:tcW w:w="3827" w:type="dxa"/>
          </w:tcPr>
          <w:p w14:paraId="66EB5B6C" w14:textId="560F142F" w:rsidR="0089288B" w:rsidRPr="0087647D" w:rsidRDefault="00406ADE" w:rsidP="0089288B">
            <w:pPr>
              <w:spacing w:after="0" w:line="240" w:lineRule="auto"/>
              <w:jc w:val="both"/>
              <w:rPr>
                <w:rFonts w:ascii="Times New Roman" w:hAnsi="Times New Roman"/>
                <w:sz w:val="24"/>
                <w:szCs w:val="24"/>
                <w:lang w:val="kk-KZ"/>
              </w:rPr>
            </w:pPr>
            <w:r w:rsidRPr="0087647D">
              <w:rPr>
                <w:rFonts w:ascii="Times New Roman" w:hAnsi="Times New Roman"/>
                <w:bCs/>
                <w:sz w:val="24"/>
                <w:szCs w:val="24"/>
              </w:rPr>
              <w:t>П</w:t>
            </w:r>
            <w:r w:rsidR="0089288B" w:rsidRPr="0087647D">
              <w:rPr>
                <w:rFonts w:ascii="Times New Roman" w:hAnsi="Times New Roman"/>
                <w:sz w:val="24"/>
                <w:szCs w:val="24"/>
              </w:rPr>
              <w:t xml:space="preserve">отенциальный поставщик, либо его официальный </w:t>
            </w:r>
            <w:proofErr w:type="gramStart"/>
            <w:r w:rsidR="0089288B" w:rsidRPr="0087647D">
              <w:rPr>
                <w:rFonts w:ascii="Times New Roman" w:hAnsi="Times New Roman"/>
                <w:sz w:val="24"/>
                <w:szCs w:val="24"/>
              </w:rPr>
              <w:t>представитель  на</w:t>
            </w:r>
            <w:proofErr w:type="gramEnd"/>
            <w:r w:rsidR="0089288B" w:rsidRPr="0087647D">
              <w:rPr>
                <w:rFonts w:ascii="Times New Roman" w:hAnsi="Times New Roman"/>
                <w:sz w:val="24"/>
                <w:szCs w:val="24"/>
              </w:rPr>
              <w:t xml:space="preserve"> срок реализации проекта должен постоянно находиться в </w:t>
            </w:r>
            <w:r w:rsidR="0089288B" w:rsidRPr="0087647D">
              <w:rPr>
                <w:rFonts w:ascii="Times New Roman" w:hAnsi="Times New Roman"/>
                <w:sz w:val="24"/>
                <w:szCs w:val="24"/>
                <w:lang w:val="kk-KZ"/>
              </w:rPr>
              <w:t>районе;</w:t>
            </w:r>
          </w:p>
          <w:p w14:paraId="6E1F1ED1" w14:textId="77777777" w:rsidR="0089288B" w:rsidRPr="0087647D" w:rsidRDefault="0089288B" w:rsidP="0089288B">
            <w:pPr>
              <w:shd w:val="clear" w:color="auto" w:fill="FFFFFF"/>
              <w:spacing w:after="0" w:line="240" w:lineRule="auto"/>
              <w:jc w:val="both"/>
              <w:rPr>
                <w:rFonts w:ascii="Times New Roman" w:hAnsi="Times New Roman"/>
                <w:sz w:val="24"/>
                <w:szCs w:val="24"/>
              </w:rPr>
            </w:pPr>
            <w:r w:rsidRPr="0087647D">
              <w:rPr>
                <w:rFonts w:ascii="Times New Roman" w:hAnsi="Times New Roman"/>
                <w:sz w:val="24"/>
                <w:szCs w:val="24"/>
                <w:lang w:val="kk-KZ"/>
              </w:rPr>
              <w:t xml:space="preserve">Утверждение и согласование Заказчиком </w:t>
            </w:r>
            <w:r w:rsidRPr="0087647D">
              <w:rPr>
                <w:rFonts w:ascii="Times New Roman" w:hAnsi="Times New Roman"/>
                <w:sz w:val="24"/>
                <w:szCs w:val="24"/>
              </w:rPr>
              <w:t xml:space="preserve"> плана</w:t>
            </w:r>
            <w:r w:rsidRPr="0087647D">
              <w:rPr>
                <w:rFonts w:ascii="Times New Roman" w:hAnsi="Times New Roman"/>
                <w:sz w:val="24"/>
                <w:szCs w:val="24"/>
                <w:lang w:val="kk-KZ"/>
              </w:rPr>
              <w:t xml:space="preserve"> с</w:t>
            </w:r>
            <w:r w:rsidRPr="0087647D">
              <w:rPr>
                <w:rFonts w:ascii="Times New Roman" w:hAnsi="Times New Roman"/>
                <w:sz w:val="24"/>
                <w:szCs w:val="24"/>
              </w:rPr>
              <w:t xml:space="preserve"> работы; </w:t>
            </w:r>
          </w:p>
          <w:p w14:paraId="3AEE16EF" w14:textId="7777777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rPr>
              <w:t xml:space="preserve">Информирование общественности о реализации </w:t>
            </w:r>
            <w:r w:rsidRPr="0087647D">
              <w:rPr>
                <w:rFonts w:ascii="Times New Roman" w:hAnsi="Times New Roman"/>
                <w:sz w:val="24"/>
                <w:szCs w:val="24"/>
                <w:lang w:val="kk-KZ"/>
              </w:rPr>
              <w:t>настоящего проекта</w:t>
            </w:r>
            <w:r w:rsidRPr="0087647D">
              <w:rPr>
                <w:rFonts w:ascii="Times New Roman" w:hAnsi="Times New Roman"/>
                <w:sz w:val="24"/>
                <w:szCs w:val="24"/>
              </w:rPr>
              <w:t xml:space="preserve"> (публикация в социальных сетях</w:t>
            </w:r>
            <w:r w:rsidRPr="0087647D">
              <w:rPr>
                <w:rFonts w:ascii="Times New Roman" w:hAnsi="Times New Roman"/>
                <w:sz w:val="24"/>
                <w:szCs w:val="24"/>
                <w:lang w:val="kk-KZ"/>
              </w:rPr>
              <w:t>);</w:t>
            </w:r>
          </w:p>
          <w:p w14:paraId="5AF2B4F3" w14:textId="084C031C"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Организовать работ</w:t>
            </w:r>
            <w:r w:rsidR="00406ADE">
              <w:rPr>
                <w:rFonts w:ascii="Times New Roman" w:hAnsi="Times New Roman"/>
                <w:sz w:val="24"/>
                <w:szCs w:val="24"/>
                <w:lang w:val="kk-KZ"/>
              </w:rPr>
              <w:t>у</w:t>
            </w:r>
            <w:r w:rsidRPr="0087647D">
              <w:rPr>
                <w:rFonts w:ascii="Times New Roman" w:hAnsi="Times New Roman"/>
                <w:sz w:val="24"/>
                <w:szCs w:val="24"/>
                <w:lang w:val="kk-KZ"/>
              </w:rPr>
              <w:t xml:space="preserve"> «Клуба женщин» открытого при Мунайлинском районном Общественном Совете</w:t>
            </w:r>
          </w:p>
          <w:p w14:paraId="2C14BE39" w14:textId="6F150420" w:rsidR="0089288B" w:rsidRPr="0087647D" w:rsidRDefault="0089288B" w:rsidP="0089288B">
            <w:pPr>
              <w:shd w:val="clear" w:color="auto" w:fill="FFFFFF"/>
              <w:spacing w:after="0" w:line="240" w:lineRule="auto"/>
              <w:jc w:val="both"/>
              <w:rPr>
                <w:rFonts w:ascii="Times New Roman" w:hAnsi="Times New Roman"/>
                <w:sz w:val="24"/>
                <w:szCs w:val="24"/>
              </w:rPr>
            </w:pPr>
            <w:r w:rsidRPr="0087647D">
              <w:rPr>
                <w:rFonts w:ascii="Times New Roman" w:hAnsi="Times New Roman"/>
                <w:sz w:val="24"/>
                <w:szCs w:val="24"/>
                <w:lang w:val="kk-KZ"/>
              </w:rPr>
              <w:t>Организация информационнно-разъяснительной работы среди населения по</w:t>
            </w:r>
            <w:r w:rsidRPr="0087647D">
              <w:rPr>
                <w:rFonts w:ascii="Times New Roman" w:hAnsi="Times New Roman"/>
                <w:sz w:val="24"/>
                <w:szCs w:val="24"/>
              </w:rPr>
              <w:t xml:space="preserve"> Посланию Президента Республики Казахстан, </w:t>
            </w:r>
            <w:proofErr w:type="spellStart"/>
            <w:r w:rsidRPr="0087647D">
              <w:rPr>
                <w:rFonts w:ascii="Times New Roman" w:hAnsi="Times New Roman"/>
                <w:sz w:val="24"/>
                <w:szCs w:val="24"/>
              </w:rPr>
              <w:t>информировани</w:t>
            </w:r>
            <w:proofErr w:type="spellEnd"/>
            <w:r w:rsidRPr="0087647D">
              <w:rPr>
                <w:rFonts w:ascii="Times New Roman" w:hAnsi="Times New Roman"/>
                <w:sz w:val="24"/>
                <w:szCs w:val="24"/>
                <w:lang w:val="kk-KZ"/>
              </w:rPr>
              <w:t>ю достижений Казахстана;</w:t>
            </w:r>
          </w:p>
          <w:p w14:paraId="32D2526C" w14:textId="2A4E8813" w:rsidR="0089288B" w:rsidRPr="0087647D" w:rsidRDefault="00406ADE" w:rsidP="0089288B">
            <w:p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П</w:t>
            </w:r>
            <w:r w:rsidR="0089288B" w:rsidRPr="0087647D">
              <w:rPr>
                <w:rFonts w:ascii="Times New Roman" w:hAnsi="Times New Roman"/>
                <w:sz w:val="24"/>
                <w:szCs w:val="24"/>
                <w:lang w:val="kk-KZ"/>
              </w:rPr>
              <w:t>ровести информационно-разъяснительн</w:t>
            </w:r>
            <w:r>
              <w:rPr>
                <w:rFonts w:ascii="Times New Roman" w:hAnsi="Times New Roman"/>
                <w:sz w:val="24"/>
                <w:szCs w:val="24"/>
                <w:lang w:val="kk-KZ"/>
              </w:rPr>
              <w:t>ые</w:t>
            </w:r>
            <w:r w:rsidR="0089288B" w:rsidRPr="0087647D">
              <w:rPr>
                <w:rFonts w:ascii="Times New Roman" w:hAnsi="Times New Roman"/>
                <w:sz w:val="24"/>
                <w:szCs w:val="24"/>
                <w:lang w:val="kk-KZ"/>
              </w:rPr>
              <w:t xml:space="preserve"> работы среди населения для укрепления семейных ценностей,провести мероприятия по предотвращению бытового насилия;</w:t>
            </w:r>
          </w:p>
          <w:p w14:paraId="49B0B82D" w14:textId="77777777" w:rsidR="0089288B" w:rsidRPr="0087647D" w:rsidRDefault="0089288B" w:rsidP="0089288B">
            <w:pPr>
              <w:shd w:val="clear" w:color="auto" w:fill="FFFFFF"/>
              <w:spacing w:after="0" w:line="240" w:lineRule="auto"/>
              <w:jc w:val="both"/>
              <w:rPr>
                <w:rFonts w:ascii="Times New Roman" w:hAnsi="Times New Roman"/>
                <w:sz w:val="24"/>
                <w:szCs w:val="24"/>
              </w:rPr>
            </w:pPr>
            <w:r w:rsidRPr="0087647D">
              <w:rPr>
                <w:rFonts w:ascii="Times New Roman" w:hAnsi="Times New Roman"/>
                <w:sz w:val="24"/>
                <w:szCs w:val="24"/>
              </w:rPr>
              <w:lastRenderedPageBreak/>
              <w:t>Проведение масштабных организационных и практических мероприятий по пропаганде нравственных ценностей, достижений казахстанских женщин в различных сферах жизни с участием представителей гражданского общества, государственных органов (Семинары-тренинги, круглые столы и др.)</w:t>
            </w:r>
          </w:p>
          <w:p w14:paraId="1B966001" w14:textId="7777777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rPr>
              <w:t>Подготовить и опубликовать в социальной сети и газете статью о женщинах, внесших значительный вклад в социально-политическую жизнь района</w:t>
            </w:r>
            <w:r w:rsidRPr="0087647D">
              <w:rPr>
                <w:rFonts w:ascii="Times New Roman" w:hAnsi="Times New Roman"/>
                <w:sz w:val="24"/>
                <w:szCs w:val="24"/>
                <w:lang w:val="kk-KZ"/>
              </w:rPr>
              <w:t>;</w:t>
            </w:r>
          </w:p>
          <w:p w14:paraId="72EDCF0A" w14:textId="19FD90A5"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проводить профилактические работы преждевременной беремен</w:t>
            </w:r>
            <w:r>
              <w:rPr>
                <w:rFonts w:ascii="Times New Roman" w:hAnsi="Times New Roman"/>
                <w:sz w:val="24"/>
                <w:szCs w:val="24"/>
                <w:lang w:val="kk-KZ"/>
              </w:rPr>
              <w:t>ности и психологические тренинги</w:t>
            </w:r>
            <w:r w:rsidRPr="0087647D">
              <w:rPr>
                <w:rFonts w:ascii="Times New Roman" w:hAnsi="Times New Roman"/>
                <w:sz w:val="24"/>
                <w:szCs w:val="24"/>
                <w:lang w:val="kk-KZ"/>
              </w:rPr>
              <w:t xml:space="preserve"> между молодыми </w:t>
            </w:r>
            <w:r w:rsidR="00406ADE">
              <w:rPr>
                <w:rFonts w:ascii="Times New Roman" w:hAnsi="Times New Roman"/>
                <w:sz w:val="24"/>
                <w:szCs w:val="24"/>
                <w:lang w:val="kk-KZ"/>
              </w:rPr>
              <w:t>матерями</w:t>
            </w:r>
            <w:r w:rsidRPr="0087647D">
              <w:rPr>
                <w:rFonts w:ascii="Times New Roman" w:hAnsi="Times New Roman"/>
                <w:sz w:val="24"/>
                <w:szCs w:val="24"/>
                <w:lang w:val="kk-KZ"/>
              </w:rPr>
              <w:t xml:space="preserve"> и старшеклассницами;</w:t>
            </w:r>
          </w:p>
          <w:p w14:paraId="282CBA2E" w14:textId="7777777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Оказание консультационных услуг для жителей района, а также для неправительственных организаций района;</w:t>
            </w:r>
          </w:p>
          <w:p w14:paraId="56EF40D0" w14:textId="46F820B4" w:rsidR="0089288B" w:rsidRPr="0087647D" w:rsidRDefault="00406ADE" w:rsidP="0089288B">
            <w:p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К</w:t>
            </w:r>
            <w:r w:rsidR="0089288B" w:rsidRPr="0087647D">
              <w:rPr>
                <w:rFonts w:ascii="Times New Roman" w:hAnsi="Times New Roman"/>
                <w:sz w:val="24"/>
                <w:szCs w:val="24"/>
                <w:lang w:val="kk-KZ"/>
              </w:rPr>
              <w:t>онтролирова</w:t>
            </w:r>
            <w:r>
              <w:rPr>
                <w:rFonts w:ascii="Times New Roman" w:hAnsi="Times New Roman"/>
                <w:sz w:val="24"/>
                <w:szCs w:val="24"/>
                <w:lang w:val="kk-KZ"/>
              </w:rPr>
              <w:t>ние</w:t>
            </w:r>
            <w:r w:rsidR="0089288B" w:rsidRPr="0087647D">
              <w:rPr>
                <w:rFonts w:ascii="Times New Roman" w:hAnsi="Times New Roman"/>
                <w:sz w:val="24"/>
                <w:szCs w:val="24"/>
                <w:lang w:val="kk-KZ"/>
              </w:rPr>
              <w:t xml:space="preserve"> своевременн</w:t>
            </w:r>
            <w:r>
              <w:rPr>
                <w:rFonts w:ascii="Times New Roman" w:hAnsi="Times New Roman"/>
                <w:sz w:val="24"/>
                <w:szCs w:val="24"/>
                <w:lang w:val="kk-KZ"/>
              </w:rPr>
              <w:t>ой</w:t>
            </w:r>
            <w:r w:rsidR="0089288B" w:rsidRPr="0087647D">
              <w:rPr>
                <w:rFonts w:ascii="Times New Roman" w:hAnsi="Times New Roman"/>
                <w:sz w:val="24"/>
                <w:szCs w:val="24"/>
                <w:lang w:val="kk-KZ"/>
              </w:rPr>
              <w:t xml:space="preserve"> сдачи сведения в </w:t>
            </w:r>
            <w:r>
              <w:rPr>
                <w:rFonts w:ascii="Times New Roman" w:hAnsi="Times New Roman"/>
                <w:sz w:val="24"/>
                <w:szCs w:val="24"/>
                <w:lang w:val="kk-KZ"/>
              </w:rPr>
              <w:t>Б</w:t>
            </w:r>
            <w:r w:rsidR="0089288B" w:rsidRPr="0087647D">
              <w:rPr>
                <w:rFonts w:ascii="Times New Roman" w:hAnsi="Times New Roman"/>
                <w:sz w:val="24"/>
                <w:szCs w:val="24"/>
                <w:lang w:val="kk-KZ"/>
              </w:rPr>
              <w:t>азу данных НПО и взаимосвязан</w:t>
            </w:r>
            <w:r>
              <w:rPr>
                <w:rFonts w:ascii="Times New Roman" w:hAnsi="Times New Roman"/>
                <w:sz w:val="24"/>
                <w:szCs w:val="24"/>
                <w:lang w:val="kk-KZ"/>
              </w:rPr>
              <w:t xml:space="preserve">ная отработка </w:t>
            </w:r>
            <w:r w:rsidR="0089288B" w:rsidRPr="0087647D">
              <w:rPr>
                <w:rFonts w:ascii="Times New Roman" w:hAnsi="Times New Roman"/>
                <w:sz w:val="24"/>
                <w:szCs w:val="24"/>
                <w:lang w:val="kk-KZ"/>
              </w:rPr>
              <w:t xml:space="preserve">с заказчиком </w:t>
            </w:r>
            <w:r>
              <w:rPr>
                <w:rFonts w:ascii="Times New Roman" w:hAnsi="Times New Roman"/>
                <w:sz w:val="24"/>
                <w:szCs w:val="24"/>
                <w:lang w:val="kk-KZ"/>
              </w:rPr>
              <w:t>моментов относительно Б</w:t>
            </w:r>
            <w:r w:rsidR="0089288B" w:rsidRPr="0087647D">
              <w:rPr>
                <w:rFonts w:ascii="Times New Roman" w:hAnsi="Times New Roman"/>
                <w:sz w:val="24"/>
                <w:szCs w:val="24"/>
                <w:lang w:val="kk-KZ"/>
              </w:rPr>
              <w:t>азы данных НПО</w:t>
            </w:r>
          </w:p>
          <w:p w14:paraId="33965E0E" w14:textId="1A25F31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 xml:space="preserve">Налаживание эффективного и конструктивного взаимодействия с местными </w:t>
            </w:r>
            <w:r w:rsidR="00406ADE">
              <w:rPr>
                <w:rFonts w:ascii="Times New Roman" w:hAnsi="Times New Roman"/>
                <w:sz w:val="24"/>
                <w:szCs w:val="24"/>
                <w:lang w:val="kk-KZ"/>
              </w:rPr>
              <w:t xml:space="preserve">исполнительными </w:t>
            </w:r>
            <w:r w:rsidRPr="0087647D">
              <w:rPr>
                <w:rFonts w:ascii="Times New Roman" w:hAnsi="Times New Roman"/>
                <w:sz w:val="24"/>
                <w:szCs w:val="24"/>
                <w:lang w:val="kk-KZ"/>
              </w:rPr>
              <w:t xml:space="preserve">государственными органами и </w:t>
            </w:r>
            <w:r w:rsidRPr="0087647D">
              <w:rPr>
                <w:rFonts w:ascii="Times New Roman" w:hAnsi="Times New Roman"/>
                <w:sz w:val="24"/>
                <w:szCs w:val="24"/>
                <w:lang w:val="kk-KZ"/>
              </w:rPr>
              <w:lastRenderedPageBreak/>
              <w:t>организациями, участие в их мероприятиях;</w:t>
            </w:r>
          </w:p>
          <w:p w14:paraId="2AA3078B" w14:textId="268B3631"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Организ</w:t>
            </w:r>
            <w:r w:rsidR="00406ADE">
              <w:rPr>
                <w:rFonts w:ascii="Times New Roman" w:hAnsi="Times New Roman"/>
                <w:sz w:val="24"/>
                <w:szCs w:val="24"/>
                <w:lang w:val="kk-KZ"/>
              </w:rPr>
              <w:t xml:space="preserve">ация </w:t>
            </w:r>
            <w:r w:rsidRPr="0087647D">
              <w:rPr>
                <w:rFonts w:ascii="Times New Roman" w:hAnsi="Times New Roman"/>
                <w:sz w:val="24"/>
                <w:szCs w:val="24"/>
                <w:lang w:val="kk-KZ"/>
              </w:rPr>
              <w:t>конкурс</w:t>
            </w:r>
            <w:r w:rsidR="00406ADE">
              <w:rPr>
                <w:rFonts w:ascii="Times New Roman" w:hAnsi="Times New Roman"/>
                <w:sz w:val="24"/>
                <w:szCs w:val="24"/>
                <w:lang w:val="kk-KZ"/>
              </w:rPr>
              <w:t>а</w:t>
            </w:r>
            <w:r w:rsidRPr="0087647D">
              <w:rPr>
                <w:rFonts w:ascii="Times New Roman" w:hAnsi="Times New Roman"/>
                <w:sz w:val="24"/>
                <w:szCs w:val="24"/>
                <w:lang w:val="kk-KZ"/>
              </w:rPr>
              <w:t xml:space="preserve"> «Мерейлі отбасы - 202</w:t>
            </w:r>
            <w:r>
              <w:rPr>
                <w:rFonts w:ascii="Times New Roman" w:hAnsi="Times New Roman"/>
                <w:sz w:val="24"/>
                <w:szCs w:val="24"/>
                <w:lang w:val="kk-KZ"/>
              </w:rPr>
              <w:t>2</w:t>
            </w:r>
            <w:r w:rsidRPr="0087647D">
              <w:rPr>
                <w:rFonts w:ascii="Times New Roman" w:hAnsi="Times New Roman"/>
                <w:sz w:val="24"/>
                <w:szCs w:val="24"/>
                <w:lang w:val="kk-KZ"/>
              </w:rPr>
              <w:t xml:space="preserve">» </w:t>
            </w:r>
            <w:r>
              <w:rPr>
                <w:rFonts w:ascii="Times New Roman" w:hAnsi="Times New Roman"/>
                <w:sz w:val="24"/>
                <w:szCs w:val="24"/>
                <w:lang w:val="kk-KZ"/>
              </w:rPr>
              <w:t>Конкурс проводится на должном уровне, к участию допускаются семьи из района, из отборочного этапа в облостно</w:t>
            </w:r>
            <w:r w:rsidR="00406ADE">
              <w:rPr>
                <w:rFonts w:ascii="Times New Roman" w:hAnsi="Times New Roman"/>
                <w:sz w:val="24"/>
                <w:szCs w:val="24"/>
                <w:lang w:val="kk-KZ"/>
              </w:rPr>
              <w:t xml:space="preserve">й </w:t>
            </w:r>
            <w:r>
              <w:rPr>
                <w:rFonts w:ascii="Times New Roman" w:hAnsi="Times New Roman"/>
                <w:sz w:val="24"/>
                <w:szCs w:val="24"/>
                <w:lang w:val="kk-KZ"/>
              </w:rPr>
              <w:t>этап должны быть представлены семьи из района.</w:t>
            </w:r>
            <w:r w:rsidRPr="0087647D">
              <w:rPr>
                <w:rFonts w:ascii="Times New Roman" w:hAnsi="Times New Roman"/>
                <w:sz w:val="24"/>
                <w:szCs w:val="24"/>
                <w:lang w:val="kk-KZ"/>
              </w:rPr>
              <w:t xml:space="preserve"> (согласование заказчиком)</w:t>
            </w:r>
            <w:r>
              <w:rPr>
                <w:rFonts w:ascii="Times New Roman" w:hAnsi="Times New Roman"/>
                <w:sz w:val="24"/>
                <w:szCs w:val="24"/>
                <w:lang w:val="kk-KZ"/>
              </w:rPr>
              <w:t xml:space="preserve"> 1-е место-50 000; 2-е место-30 000 тенге; 3-е место -20 000 тенге;</w:t>
            </w:r>
          </w:p>
          <w:p w14:paraId="4B652BC6" w14:textId="7777777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rPr>
              <w:t>Организация и подготовка к областному этапу конкурса «</w:t>
            </w:r>
            <w:proofErr w:type="spellStart"/>
            <w:r w:rsidRPr="0087647D">
              <w:rPr>
                <w:rFonts w:ascii="Times New Roman" w:hAnsi="Times New Roman"/>
                <w:sz w:val="24"/>
                <w:szCs w:val="24"/>
              </w:rPr>
              <w:t>Асыл</w:t>
            </w:r>
            <w:proofErr w:type="spellEnd"/>
            <w:r w:rsidRPr="0087647D">
              <w:rPr>
                <w:rFonts w:ascii="Times New Roman" w:hAnsi="Times New Roman"/>
                <w:sz w:val="24"/>
                <w:szCs w:val="24"/>
              </w:rPr>
              <w:t xml:space="preserve"> </w:t>
            </w:r>
            <w:proofErr w:type="spellStart"/>
            <w:r w:rsidRPr="0087647D">
              <w:rPr>
                <w:rFonts w:ascii="Times New Roman" w:hAnsi="Times New Roman"/>
                <w:sz w:val="24"/>
                <w:szCs w:val="24"/>
              </w:rPr>
              <w:t>әже</w:t>
            </w:r>
            <w:proofErr w:type="spellEnd"/>
            <w:r w:rsidRPr="0087647D">
              <w:rPr>
                <w:rFonts w:ascii="Times New Roman" w:hAnsi="Times New Roman"/>
                <w:sz w:val="24"/>
                <w:szCs w:val="24"/>
              </w:rPr>
              <w:t>» в районе</w:t>
            </w:r>
            <w:r w:rsidRPr="0087647D">
              <w:rPr>
                <w:rFonts w:ascii="Times New Roman" w:hAnsi="Times New Roman"/>
                <w:sz w:val="24"/>
                <w:szCs w:val="24"/>
                <w:lang w:val="kk-KZ"/>
              </w:rPr>
              <w:t>;</w:t>
            </w:r>
          </w:p>
          <w:p w14:paraId="034D2153" w14:textId="77777777" w:rsidR="0089288B" w:rsidRPr="0087647D" w:rsidRDefault="0089288B" w:rsidP="0089288B">
            <w:pPr>
              <w:shd w:val="clear" w:color="auto" w:fill="FFFFFF"/>
              <w:spacing w:after="0" w:line="240" w:lineRule="auto"/>
              <w:jc w:val="both"/>
              <w:rPr>
                <w:rFonts w:ascii="Times New Roman" w:hAnsi="Times New Roman"/>
                <w:sz w:val="24"/>
                <w:szCs w:val="24"/>
                <w:lang w:val="kk-KZ"/>
              </w:rPr>
            </w:pPr>
            <w:r w:rsidRPr="0087647D">
              <w:rPr>
                <w:rFonts w:ascii="Times New Roman" w:hAnsi="Times New Roman"/>
                <w:sz w:val="24"/>
                <w:szCs w:val="24"/>
                <w:lang w:val="kk-KZ"/>
              </w:rPr>
              <w:t>Издание по согласованию с Заказчиком необходимой полиграфической и типографской продукции;</w:t>
            </w:r>
          </w:p>
          <w:p w14:paraId="41043130" w14:textId="3E440669" w:rsidR="0089288B" w:rsidRPr="006C4E57" w:rsidRDefault="0089288B" w:rsidP="0089288B">
            <w:pPr>
              <w:shd w:val="clear" w:color="auto" w:fill="FFFFFF"/>
              <w:autoSpaceDE w:val="0"/>
              <w:autoSpaceDN w:val="0"/>
              <w:adjustRightInd w:val="0"/>
              <w:spacing w:after="0" w:line="240" w:lineRule="auto"/>
              <w:jc w:val="both"/>
              <w:rPr>
                <w:rFonts w:ascii="Times New Roman" w:hAnsi="Times New Roman"/>
                <w:lang w:val="kk-KZ"/>
              </w:rPr>
            </w:pPr>
            <w:r w:rsidRPr="0087647D">
              <w:rPr>
                <w:rFonts w:ascii="Times New Roman" w:hAnsi="Times New Roman"/>
                <w:sz w:val="24"/>
                <w:szCs w:val="24"/>
                <w:lang w:val="kk-KZ"/>
              </w:rPr>
              <w:t>Ежемесячно предостав</w:t>
            </w:r>
            <w:r w:rsidR="00406ADE">
              <w:rPr>
                <w:rFonts w:ascii="Times New Roman" w:hAnsi="Times New Roman"/>
                <w:sz w:val="24"/>
                <w:szCs w:val="24"/>
                <w:lang w:val="kk-KZ"/>
              </w:rPr>
              <w:t>лять</w:t>
            </w:r>
            <w:r w:rsidRPr="0087647D">
              <w:rPr>
                <w:rFonts w:ascii="Times New Roman" w:hAnsi="Times New Roman"/>
                <w:sz w:val="24"/>
                <w:szCs w:val="24"/>
                <w:lang w:val="kk-KZ"/>
              </w:rPr>
              <w:t xml:space="preserve"> </w:t>
            </w:r>
            <w:r w:rsidR="00406ADE">
              <w:rPr>
                <w:rFonts w:ascii="Times New Roman" w:hAnsi="Times New Roman"/>
                <w:sz w:val="24"/>
                <w:szCs w:val="24"/>
                <w:lang w:val="kk-KZ"/>
              </w:rPr>
              <w:t>З</w:t>
            </w:r>
            <w:r w:rsidRPr="0087647D">
              <w:rPr>
                <w:rFonts w:ascii="Times New Roman" w:hAnsi="Times New Roman"/>
                <w:sz w:val="24"/>
                <w:szCs w:val="24"/>
                <w:lang w:val="kk-KZ"/>
              </w:rPr>
              <w:t>аказчику отчеты о проделанной работе</w:t>
            </w:r>
          </w:p>
        </w:tc>
      </w:tr>
      <w:tr w:rsidR="002861A2" w:rsidRPr="00A8054F" w14:paraId="0512A32A" w14:textId="77777777" w:rsidTr="00597328">
        <w:tc>
          <w:tcPr>
            <w:tcW w:w="447" w:type="dxa"/>
          </w:tcPr>
          <w:p w14:paraId="1D98F7C7" w14:textId="77777777" w:rsidR="002861A2" w:rsidRPr="002861A2" w:rsidRDefault="002861A2" w:rsidP="0089288B">
            <w:pPr>
              <w:spacing w:after="0" w:line="240" w:lineRule="auto"/>
              <w:jc w:val="both"/>
              <w:rPr>
                <w:rFonts w:ascii="Times New Roman" w:hAnsi="Times New Roman"/>
              </w:rPr>
            </w:pPr>
          </w:p>
        </w:tc>
        <w:tc>
          <w:tcPr>
            <w:tcW w:w="2213" w:type="dxa"/>
          </w:tcPr>
          <w:p w14:paraId="10664F3C" w14:textId="153717A3" w:rsidR="002861A2" w:rsidRPr="002861A2" w:rsidRDefault="002861A2" w:rsidP="0089288B">
            <w:pPr>
              <w:spacing w:after="0" w:line="240" w:lineRule="auto"/>
              <w:jc w:val="both"/>
              <w:rPr>
                <w:rFonts w:ascii="Times New Roman" w:hAnsi="Times New Roman"/>
                <w:b/>
                <w:bCs/>
                <w:sz w:val="24"/>
                <w:lang w:val="kk-KZ"/>
              </w:rPr>
            </w:pPr>
            <w:r w:rsidRPr="002861A2">
              <w:rPr>
                <w:rFonts w:ascii="Times New Roman" w:hAnsi="Times New Roman"/>
                <w:b/>
                <w:bCs/>
                <w:sz w:val="24"/>
                <w:lang w:val="kk-KZ"/>
              </w:rPr>
              <w:t>ИТОГО</w:t>
            </w:r>
          </w:p>
        </w:tc>
        <w:tc>
          <w:tcPr>
            <w:tcW w:w="1701" w:type="dxa"/>
          </w:tcPr>
          <w:p w14:paraId="3FFA5E47" w14:textId="77777777" w:rsidR="002861A2" w:rsidRDefault="002861A2" w:rsidP="0089288B">
            <w:pPr>
              <w:spacing w:after="0" w:line="240" w:lineRule="auto"/>
              <w:jc w:val="both"/>
              <w:rPr>
                <w:rFonts w:ascii="Times New Roman" w:hAnsi="Times New Roman"/>
                <w:lang w:val="kk-KZ"/>
              </w:rPr>
            </w:pPr>
          </w:p>
        </w:tc>
        <w:tc>
          <w:tcPr>
            <w:tcW w:w="2410" w:type="dxa"/>
          </w:tcPr>
          <w:p w14:paraId="02FFAD74" w14:textId="77777777" w:rsidR="002861A2" w:rsidRPr="00A8054F" w:rsidRDefault="002861A2" w:rsidP="0089288B">
            <w:pPr>
              <w:shd w:val="clear" w:color="auto" w:fill="FFFFFF"/>
              <w:spacing w:after="0" w:line="240" w:lineRule="auto"/>
              <w:rPr>
                <w:rFonts w:ascii="Times New Roman" w:hAnsi="Times New Roman"/>
                <w:sz w:val="24"/>
                <w:szCs w:val="24"/>
              </w:rPr>
            </w:pPr>
          </w:p>
        </w:tc>
        <w:tc>
          <w:tcPr>
            <w:tcW w:w="1417" w:type="dxa"/>
          </w:tcPr>
          <w:p w14:paraId="25ADDE95" w14:textId="77777777" w:rsidR="002861A2" w:rsidRDefault="002861A2" w:rsidP="0089288B">
            <w:pPr>
              <w:spacing w:after="0" w:line="240" w:lineRule="auto"/>
              <w:jc w:val="both"/>
              <w:rPr>
                <w:rFonts w:ascii="Times New Roman" w:hAnsi="Times New Roman"/>
                <w:lang w:val="kk-KZ"/>
              </w:rPr>
            </w:pPr>
          </w:p>
        </w:tc>
        <w:tc>
          <w:tcPr>
            <w:tcW w:w="2126" w:type="dxa"/>
          </w:tcPr>
          <w:p w14:paraId="1A40D0C0" w14:textId="77777777" w:rsidR="002861A2" w:rsidRDefault="002861A2" w:rsidP="0089288B">
            <w:pPr>
              <w:spacing w:after="0" w:line="240" w:lineRule="auto"/>
              <w:jc w:val="both"/>
              <w:rPr>
                <w:rFonts w:ascii="Times New Roman" w:hAnsi="Times New Roman"/>
                <w:lang w:val="kk-KZ"/>
              </w:rPr>
            </w:pPr>
          </w:p>
        </w:tc>
        <w:tc>
          <w:tcPr>
            <w:tcW w:w="993" w:type="dxa"/>
          </w:tcPr>
          <w:p w14:paraId="43951F54" w14:textId="2D0FA1EA" w:rsidR="002861A2" w:rsidRPr="002861A2" w:rsidRDefault="002861A2" w:rsidP="0089288B">
            <w:pPr>
              <w:spacing w:after="0" w:line="240" w:lineRule="auto"/>
              <w:jc w:val="both"/>
              <w:rPr>
                <w:rFonts w:ascii="Times New Roman" w:hAnsi="Times New Roman"/>
                <w:b/>
                <w:bCs/>
                <w:lang w:val="kk-KZ"/>
              </w:rPr>
            </w:pPr>
            <w:r w:rsidRPr="002861A2">
              <w:rPr>
                <w:rFonts w:ascii="Times New Roman" w:hAnsi="Times New Roman"/>
                <w:b/>
                <w:bCs/>
                <w:lang w:val="kk-KZ"/>
              </w:rPr>
              <w:t>2</w:t>
            </w:r>
            <w:r>
              <w:rPr>
                <w:rFonts w:ascii="Times New Roman" w:hAnsi="Times New Roman"/>
                <w:b/>
                <w:bCs/>
                <w:lang w:val="kk-KZ"/>
              </w:rPr>
              <w:t xml:space="preserve"> </w:t>
            </w:r>
            <w:r w:rsidRPr="002861A2">
              <w:rPr>
                <w:rFonts w:ascii="Times New Roman" w:hAnsi="Times New Roman"/>
                <w:b/>
                <w:bCs/>
                <w:lang w:val="kk-KZ"/>
              </w:rPr>
              <w:t>694</w:t>
            </w:r>
          </w:p>
        </w:tc>
        <w:tc>
          <w:tcPr>
            <w:tcW w:w="3827" w:type="dxa"/>
          </w:tcPr>
          <w:p w14:paraId="4ADFC197" w14:textId="77777777" w:rsidR="002861A2" w:rsidRPr="0087647D" w:rsidRDefault="002861A2" w:rsidP="0089288B">
            <w:pPr>
              <w:spacing w:after="0" w:line="240" w:lineRule="auto"/>
              <w:jc w:val="both"/>
              <w:rPr>
                <w:rFonts w:ascii="Times New Roman" w:hAnsi="Times New Roman"/>
                <w:bCs/>
                <w:sz w:val="24"/>
                <w:szCs w:val="24"/>
              </w:rPr>
            </w:pPr>
          </w:p>
        </w:tc>
      </w:tr>
    </w:tbl>
    <w:p w14:paraId="79B20B70" w14:textId="77777777" w:rsidR="007B715F" w:rsidRPr="00C84B82" w:rsidRDefault="007B715F" w:rsidP="00A31DAA">
      <w:pPr>
        <w:shd w:val="clear" w:color="auto" w:fill="FFFFFF"/>
        <w:spacing w:after="0" w:line="240" w:lineRule="auto"/>
        <w:ind w:firstLine="709"/>
        <w:contextualSpacing/>
        <w:jc w:val="both"/>
        <w:textAlignment w:val="baseline"/>
        <w:rPr>
          <w:rFonts w:ascii="Times New Roman" w:hAnsi="Times New Roman"/>
          <w:b/>
          <w:sz w:val="28"/>
          <w:szCs w:val="28"/>
        </w:rPr>
      </w:pPr>
    </w:p>
    <w:p w14:paraId="53E89FD0"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b/>
          <w:sz w:val="28"/>
          <w:szCs w:val="28"/>
        </w:rPr>
        <w:t xml:space="preserve">Оператор отказывает в участии в конкурсе </w:t>
      </w:r>
      <w:r w:rsidRPr="009A0571">
        <w:rPr>
          <w:rFonts w:ascii="Times New Roman" w:hAnsi="Times New Roman"/>
          <w:sz w:val="28"/>
          <w:szCs w:val="28"/>
        </w:rPr>
        <w:t>и направляет заявителю соответствующее уведомление в следующих случаях:</w:t>
      </w:r>
    </w:p>
    <w:p w14:paraId="1E47C781"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несоответствия заявки требованиям Правил;</w:t>
      </w:r>
    </w:p>
    <w:p w14:paraId="42BD6AA4" w14:textId="22AD637D"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несоответствия заявки утвержденному Плану предоставления грантов для неправительс</w:t>
      </w:r>
      <w:r w:rsidR="001C3129">
        <w:rPr>
          <w:rFonts w:ascii="Times New Roman" w:hAnsi="Times New Roman"/>
          <w:sz w:val="28"/>
          <w:szCs w:val="28"/>
        </w:rPr>
        <w:t>твенных организаций на 2022 год</w:t>
      </w:r>
      <w:r w:rsidRPr="009A0571">
        <w:rPr>
          <w:rFonts w:ascii="Times New Roman" w:hAnsi="Times New Roman"/>
          <w:sz w:val="28"/>
          <w:szCs w:val="28"/>
        </w:rPr>
        <w:t>.</w:t>
      </w:r>
    </w:p>
    <w:p w14:paraId="77B0FA0E"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отсутствия сведений о заявителе в Базе данных неправительственных организаций, согласно пункту 3 статьи 6-1 Закона;</w:t>
      </w:r>
    </w:p>
    <w:p w14:paraId="5B75DB2D"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несоответствия темы гранта предмету, цели и видам деятельности заявителя согласно Уставу.</w:t>
      </w:r>
    </w:p>
    <w:p w14:paraId="5366435C" w14:textId="77777777" w:rsidR="009A0571" w:rsidRPr="009A0571" w:rsidRDefault="009A0571" w:rsidP="009A0571">
      <w:pPr>
        <w:spacing w:after="0" w:line="240" w:lineRule="auto"/>
        <w:ind w:firstLine="709"/>
        <w:jc w:val="both"/>
        <w:rPr>
          <w:rFonts w:ascii="Times New Roman" w:hAnsi="Times New Roman"/>
          <w:b/>
          <w:sz w:val="28"/>
          <w:szCs w:val="28"/>
        </w:rPr>
      </w:pPr>
      <w:r w:rsidRPr="009A0571">
        <w:rPr>
          <w:rFonts w:ascii="Times New Roman" w:hAnsi="Times New Roman"/>
          <w:b/>
          <w:sz w:val="28"/>
          <w:szCs w:val="28"/>
        </w:rPr>
        <w:lastRenderedPageBreak/>
        <w:t>Конкурс по теме гранта, предусмотренного утвержденным Планом грантов, признается несостоявшимся по одному из следующих оснований:</w:t>
      </w:r>
    </w:p>
    <w:p w14:paraId="1532FD7C"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1) отсутствие представленных заявок на участие в конкурсе по теме гранта;</w:t>
      </w:r>
    </w:p>
    <w:p w14:paraId="60334873" w14:textId="77777777" w:rsidR="009A0571" w:rsidRPr="009A0571"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2) к участию в конкурсе ни одна из заявок не допущена по теме гранта;</w:t>
      </w:r>
    </w:p>
    <w:p w14:paraId="6AE0919E" w14:textId="2A6F4BC8" w:rsidR="00404A8A" w:rsidRDefault="009A0571" w:rsidP="009A0571">
      <w:pPr>
        <w:spacing w:after="0" w:line="240" w:lineRule="auto"/>
        <w:ind w:firstLine="709"/>
        <w:jc w:val="both"/>
        <w:rPr>
          <w:rFonts w:ascii="Times New Roman" w:hAnsi="Times New Roman"/>
          <w:sz w:val="28"/>
          <w:szCs w:val="28"/>
        </w:rPr>
      </w:pPr>
      <w:r w:rsidRPr="009A0571">
        <w:rPr>
          <w:rFonts w:ascii="Times New Roman" w:hAnsi="Times New Roman"/>
          <w:sz w:val="28"/>
          <w:szCs w:val="28"/>
        </w:rPr>
        <w:t>3) ни одна из представленных на оценку экспертной комиссии заявок по теме гранта не набрала более 50 (пятидесяти) процентов от максимального итогового количества баллов.</w:t>
      </w:r>
    </w:p>
    <w:p w14:paraId="732FF7A8" w14:textId="77777777" w:rsidR="002C25B2" w:rsidRPr="009A0571" w:rsidRDefault="002C25B2" w:rsidP="009A0571">
      <w:pPr>
        <w:spacing w:after="0" w:line="240" w:lineRule="auto"/>
        <w:ind w:firstLine="709"/>
        <w:jc w:val="both"/>
        <w:rPr>
          <w:rFonts w:ascii="Times New Roman" w:hAnsi="Times New Roman"/>
          <w:bCs/>
          <w:sz w:val="28"/>
          <w:szCs w:val="28"/>
        </w:rPr>
      </w:pPr>
    </w:p>
    <w:p w14:paraId="6F1C1E45" w14:textId="711A88BE" w:rsidR="009A0571" w:rsidRPr="009A0571" w:rsidRDefault="00FD5DEB" w:rsidP="009A0571">
      <w:pPr>
        <w:spacing w:after="0" w:line="240" w:lineRule="auto"/>
        <w:ind w:firstLine="709"/>
        <w:jc w:val="both"/>
        <w:rPr>
          <w:rFonts w:ascii="Times New Roman" w:hAnsi="Times New Roman"/>
          <w:bCs/>
          <w:sz w:val="28"/>
          <w:szCs w:val="28"/>
        </w:rPr>
      </w:pPr>
      <w:r w:rsidRPr="007B715F">
        <w:rPr>
          <w:rFonts w:ascii="Times New Roman" w:hAnsi="Times New Roman"/>
          <w:b/>
          <w:bCs/>
          <w:sz w:val="28"/>
          <w:szCs w:val="28"/>
        </w:rPr>
        <w:t xml:space="preserve">3. </w:t>
      </w:r>
      <w:r w:rsidR="009A0571" w:rsidRPr="009A0571">
        <w:rPr>
          <w:rFonts w:ascii="Times New Roman" w:hAnsi="Times New Roman"/>
          <w:b/>
          <w:bCs/>
          <w:sz w:val="28"/>
          <w:szCs w:val="28"/>
        </w:rPr>
        <w:t xml:space="preserve">Дата и время окончания приема заявок. Почтовый и </w:t>
      </w:r>
      <w:proofErr w:type="spellStart"/>
      <w:r w:rsidR="009A0571" w:rsidRPr="009A0571">
        <w:rPr>
          <w:rFonts w:ascii="Times New Roman" w:hAnsi="Times New Roman"/>
          <w:b/>
          <w:bCs/>
          <w:sz w:val="28"/>
          <w:szCs w:val="28"/>
        </w:rPr>
        <w:t>электронны</w:t>
      </w:r>
      <w:proofErr w:type="spellEnd"/>
      <w:r w:rsidR="00406ADE">
        <w:rPr>
          <w:rFonts w:ascii="Times New Roman" w:hAnsi="Times New Roman"/>
          <w:b/>
          <w:bCs/>
          <w:sz w:val="28"/>
          <w:szCs w:val="28"/>
          <w:lang w:val="kk-KZ"/>
        </w:rPr>
        <w:t>й</w:t>
      </w:r>
      <w:r w:rsidR="009A0571" w:rsidRPr="009A0571">
        <w:rPr>
          <w:rFonts w:ascii="Times New Roman" w:hAnsi="Times New Roman"/>
          <w:b/>
          <w:bCs/>
          <w:sz w:val="28"/>
          <w:szCs w:val="28"/>
        </w:rPr>
        <w:t xml:space="preserve"> адреса, по которым необходимо направлять заявки</w:t>
      </w:r>
    </w:p>
    <w:p w14:paraId="24C2291D" w14:textId="5068E07B" w:rsidR="009A0571" w:rsidRPr="002C25B2" w:rsidRDefault="009A0571" w:rsidP="009A0571">
      <w:pPr>
        <w:spacing w:after="0" w:line="240" w:lineRule="auto"/>
        <w:ind w:firstLine="709"/>
        <w:jc w:val="both"/>
        <w:rPr>
          <w:rFonts w:ascii="Times New Roman" w:hAnsi="Times New Roman"/>
          <w:bCs/>
          <w:sz w:val="28"/>
          <w:szCs w:val="28"/>
          <w:lang w:val="kk-KZ"/>
        </w:rPr>
      </w:pPr>
      <w:r w:rsidRPr="009A0571">
        <w:rPr>
          <w:rFonts w:ascii="Times New Roman" w:hAnsi="Times New Roman"/>
          <w:bCs/>
          <w:sz w:val="28"/>
          <w:szCs w:val="28"/>
        </w:rPr>
        <w:t>Заявки на бумажном или электронном носителях следует направлять на почтовый адрес Республика Казахстан, 010000, г. Нур-Султан, район Есиль, пр. Кабанбай батыра, 11/5, БЦ «Нурлы Орда», 5 этаж и</w:t>
      </w:r>
      <w:r w:rsidR="00967934">
        <w:rPr>
          <w:rFonts w:ascii="Times New Roman" w:hAnsi="Times New Roman"/>
          <w:bCs/>
          <w:sz w:val="28"/>
          <w:szCs w:val="28"/>
          <w:lang w:val="kk-KZ"/>
        </w:rPr>
        <w:t>ли</w:t>
      </w:r>
      <w:r w:rsidRPr="009A0571">
        <w:rPr>
          <w:rFonts w:ascii="Times New Roman" w:hAnsi="Times New Roman"/>
          <w:bCs/>
          <w:sz w:val="28"/>
          <w:szCs w:val="28"/>
        </w:rPr>
        <w:t xml:space="preserve"> на электронную почту </w:t>
      </w:r>
      <w:hyperlink r:id="rId9" w:history="1">
        <w:r w:rsidR="002C25B2" w:rsidRPr="00BD2829">
          <w:rPr>
            <w:rStyle w:val="a5"/>
            <w:rFonts w:ascii="Times New Roman" w:hAnsi="Times New Roman"/>
            <w:bCs/>
            <w:sz w:val="28"/>
            <w:szCs w:val="28"/>
          </w:rPr>
          <w:t>grants@cisc.kz</w:t>
        </w:r>
      </w:hyperlink>
      <w:r w:rsidRPr="009A0571">
        <w:rPr>
          <w:rFonts w:ascii="Times New Roman" w:hAnsi="Times New Roman"/>
          <w:bCs/>
          <w:sz w:val="28"/>
          <w:szCs w:val="28"/>
        </w:rPr>
        <w:t>.</w:t>
      </w:r>
      <w:r w:rsidR="002C25B2">
        <w:rPr>
          <w:rFonts w:ascii="Times New Roman" w:hAnsi="Times New Roman"/>
          <w:bCs/>
          <w:sz w:val="28"/>
          <w:szCs w:val="28"/>
          <w:lang w:val="kk-KZ"/>
        </w:rPr>
        <w:t xml:space="preserve"> </w:t>
      </w:r>
    </w:p>
    <w:p w14:paraId="49161434" w14:textId="3C2FEB03" w:rsidR="009A0571" w:rsidRPr="009A0571" w:rsidRDefault="009A0571" w:rsidP="009A0571">
      <w:pPr>
        <w:spacing w:after="0" w:line="240" w:lineRule="auto"/>
        <w:ind w:firstLine="709"/>
        <w:jc w:val="both"/>
        <w:rPr>
          <w:rFonts w:ascii="Times New Roman" w:hAnsi="Times New Roman"/>
          <w:bCs/>
          <w:sz w:val="28"/>
          <w:szCs w:val="28"/>
        </w:rPr>
      </w:pPr>
    </w:p>
    <w:p w14:paraId="6F11E32F" w14:textId="77777777" w:rsidR="009A0571" w:rsidRPr="009A0571" w:rsidRDefault="009A0571" w:rsidP="009A0571">
      <w:pPr>
        <w:spacing w:after="0" w:line="240" w:lineRule="auto"/>
        <w:ind w:firstLine="709"/>
        <w:jc w:val="both"/>
        <w:rPr>
          <w:rFonts w:ascii="Times New Roman" w:hAnsi="Times New Roman"/>
          <w:b/>
          <w:bCs/>
          <w:color w:val="C00000"/>
          <w:sz w:val="28"/>
          <w:szCs w:val="28"/>
        </w:rPr>
      </w:pPr>
      <w:r w:rsidRPr="009A0571">
        <w:rPr>
          <w:rFonts w:ascii="Times New Roman" w:hAnsi="Times New Roman"/>
          <w:b/>
          <w:bCs/>
          <w:color w:val="C00000"/>
          <w:sz w:val="28"/>
          <w:szCs w:val="28"/>
        </w:rPr>
        <w:t>ОБРАЩАЕМ ВНИМАНИЕ!!!</w:t>
      </w:r>
    </w:p>
    <w:p w14:paraId="1C45692E" w14:textId="16F84358" w:rsidR="009A0571" w:rsidRPr="009A0571" w:rsidRDefault="009A0571" w:rsidP="009A0571">
      <w:pPr>
        <w:spacing w:after="0" w:line="240" w:lineRule="auto"/>
        <w:ind w:firstLine="709"/>
        <w:jc w:val="both"/>
        <w:rPr>
          <w:rFonts w:ascii="Times New Roman" w:hAnsi="Times New Roman"/>
          <w:b/>
          <w:bCs/>
          <w:color w:val="C00000"/>
          <w:sz w:val="28"/>
          <w:szCs w:val="28"/>
        </w:rPr>
      </w:pPr>
      <w:r w:rsidRPr="009A0571">
        <w:rPr>
          <w:rFonts w:ascii="Times New Roman" w:hAnsi="Times New Roman"/>
          <w:b/>
          <w:bCs/>
          <w:color w:val="C00000"/>
          <w:sz w:val="28"/>
          <w:szCs w:val="28"/>
        </w:rPr>
        <w:t xml:space="preserve">ЗАЯВКИ ВНОСЯТСЯ ОПЕРАТОРУ </w:t>
      </w:r>
      <w:r w:rsidRPr="00AE6068">
        <w:rPr>
          <w:rFonts w:ascii="Times New Roman" w:hAnsi="Times New Roman"/>
          <w:b/>
          <w:bCs/>
          <w:color w:val="C00000"/>
          <w:sz w:val="28"/>
          <w:szCs w:val="28"/>
          <w:u w:val="single"/>
        </w:rPr>
        <w:t>С «</w:t>
      </w:r>
      <w:r w:rsidR="00B04535">
        <w:rPr>
          <w:rFonts w:ascii="Times New Roman" w:hAnsi="Times New Roman"/>
          <w:b/>
          <w:bCs/>
          <w:color w:val="C00000"/>
          <w:sz w:val="28"/>
          <w:szCs w:val="28"/>
          <w:u w:val="single"/>
          <w:lang w:val="kk-KZ"/>
        </w:rPr>
        <w:t>15</w:t>
      </w:r>
      <w:r w:rsidR="00FE39B0">
        <w:rPr>
          <w:rFonts w:ascii="Times New Roman" w:hAnsi="Times New Roman"/>
          <w:b/>
          <w:bCs/>
          <w:color w:val="C00000"/>
          <w:sz w:val="28"/>
          <w:szCs w:val="28"/>
          <w:u w:val="single"/>
        </w:rPr>
        <w:t xml:space="preserve">» </w:t>
      </w:r>
      <w:r w:rsidR="00DB5EC4">
        <w:rPr>
          <w:rFonts w:ascii="Times New Roman" w:hAnsi="Times New Roman"/>
          <w:b/>
          <w:bCs/>
          <w:color w:val="C00000"/>
          <w:sz w:val="28"/>
          <w:szCs w:val="28"/>
          <w:u w:val="single"/>
        </w:rPr>
        <w:t>АПРЕЛЯ</w:t>
      </w:r>
      <w:r w:rsidR="003339C4">
        <w:rPr>
          <w:rFonts w:ascii="Times New Roman" w:hAnsi="Times New Roman"/>
          <w:b/>
          <w:bCs/>
          <w:color w:val="C00000"/>
          <w:sz w:val="28"/>
          <w:szCs w:val="28"/>
          <w:u w:val="single"/>
          <w:lang w:val="kk-KZ"/>
        </w:rPr>
        <w:t xml:space="preserve"> </w:t>
      </w:r>
      <w:r w:rsidR="00FE39B0">
        <w:rPr>
          <w:rFonts w:ascii="Times New Roman" w:hAnsi="Times New Roman"/>
          <w:b/>
          <w:bCs/>
          <w:color w:val="C00000"/>
          <w:sz w:val="28"/>
          <w:szCs w:val="28"/>
          <w:u w:val="single"/>
        </w:rPr>
        <w:t>ПО «</w:t>
      </w:r>
      <w:r w:rsidR="00E81CCD">
        <w:rPr>
          <w:rFonts w:ascii="Times New Roman" w:hAnsi="Times New Roman"/>
          <w:b/>
          <w:bCs/>
          <w:color w:val="C00000"/>
          <w:sz w:val="28"/>
          <w:szCs w:val="28"/>
          <w:u w:val="single"/>
          <w:lang w:val="kk-KZ"/>
        </w:rPr>
        <w:t>29</w:t>
      </w:r>
      <w:r w:rsidR="00FE39B0">
        <w:rPr>
          <w:rFonts w:ascii="Times New Roman" w:hAnsi="Times New Roman"/>
          <w:b/>
          <w:bCs/>
          <w:color w:val="C00000"/>
          <w:sz w:val="28"/>
          <w:szCs w:val="28"/>
          <w:u w:val="single"/>
        </w:rPr>
        <w:t xml:space="preserve">» </w:t>
      </w:r>
      <w:r w:rsidR="00E81CCD">
        <w:rPr>
          <w:rFonts w:ascii="Times New Roman" w:hAnsi="Times New Roman"/>
          <w:b/>
          <w:bCs/>
          <w:color w:val="C00000"/>
          <w:sz w:val="28"/>
          <w:szCs w:val="28"/>
          <w:u w:val="single"/>
          <w:lang w:val="kk-KZ"/>
        </w:rPr>
        <w:t>АПРЕЛЯ</w:t>
      </w:r>
      <w:r w:rsidR="00D42329">
        <w:rPr>
          <w:rFonts w:ascii="Times New Roman" w:hAnsi="Times New Roman"/>
          <w:b/>
          <w:bCs/>
          <w:color w:val="C00000"/>
          <w:sz w:val="28"/>
          <w:szCs w:val="28"/>
          <w:u w:val="single"/>
          <w:lang w:val="kk-KZ"/>
        </w:rPr>
        <w:t xml:space="preserve"> </w:t>
      </w:r>
      <w:r w:rsidR="00FE39B0">
        <w:rPr>
          <w:rFonts w:ascii="Times New Roman" w:hAnsi="Times New Roman"/>
          <w:b/>
          <w:bCs/>
          <w:color w:val="C00000"/>
          <w:sz w:val="28"/>
          <w:szCs w:val="28"/>
          <w:u w:val="single"/>
        </w:rPr>
        <w:t>202</w:t>
      </w:r>
      <w:r w:rsidR="00FE39B0">
        <w:rPr>
          <w:rFonts w:ascii="Times New Roman" w:hAnsi="Times New Roman"/>
          <w:b/>
          <w:bCs/>
          <w:color w:val="C00000"/>
          <w:sz w:val="28"/>
          <w:szCs w:val="28"/>
          <w:u w:val="single"/>
          <w:lang w:val="kk-KZ"/>
        </w:rPr>
        <w:t>2</w:t>
      </w:r>
      <w:r w:rsidRPr="00AE6068">
        <w:rPr>
          <w:rFonts w:ascii="Times New Roman" w:hAnsi="Times New Roman"/>
          <w:b/>
          <w:bCs/>
          <w:color w:val="C00000"/>
          <w:sz w:val="28"/>
          <w:szCs w:val="28"/>
          <w:u w:val="single"/>
        </w:rPr>
        <w:t xml:space="preserve"> ГОДА </w:t>
      </w:r>
      <w:r w:rsidRPr="009A0571">
        <w:rPr>
          <w:rFonts w:ascii="Times New Roman" w:hAnsi="Times New Roman"/>
          <w:b/>
          <w:bCs/>
          <w:color w:val="C00000"/>
          <w:sz w:val="28"/>
          <w:szCs w:val="28"/>
        </w:rPr>
        <w:t>ДО 18:</w:t>
      </w:r>
      <w:r w:rsidR="00D42329">
        <w:rPr>
          <w:rFonts w:ascii="Times New Roman" w:hAnsi="Times New Roman"/>
          <w:b/>
          <w:bCs/>
          <w:color w:val="C00000"/>
          <w:sz w:val="28"/>
          <w:szCs w:val="28"/>
          <w:lang w:val="kk-KZ"/>
        </w:rPr>
        <w:t>3</w:t>
      </w:r>
      <w:r w:rsidRPr="009A0571">
        <w:rPr>
          <w:rFonts w:ascii="Times New Roman" w:hAnsi="Times New Roman"/>
          <w:b/>
          <w:bCs/>
          <w:color w:val="C00000"/>
          <w:sz w:val="28"/>
          <w:szCs w:val="28"/>
        </w:rPr>
        <w:t>0 ЧАСОВ ПО ВРЕМЕНИ НУР-СУЛТАН.</w:t>
      </w:r>
    </w:p>
    <w:p w14:paraId="2DE0BACA" w14:textId="77777777" w:rsidR="009A0571" w:rsidRPr="009A0571" w:rsidRDefault="009A0571" w:rsidP="009A0571">
      <w:pPr>
        <w:spacing w:after="0" w:line="240" w:lineRule="auto"/>
        <w:ind w:firstLine="709"/>
        <w:jc w:val="both"/>
        <w:rPr>
          <w:rFonts w:ascii="Times New Roman" w:hAnsi="Times New Roman"/>
          <w:b/>
          <w:bCs/>
          <w:color w:val="C00000"/>
          <w:sz w:val="28"/>
          <w:szCs w:val="28"/>
        </w:rPr>
      </w:pPr>
      <w:r w:rsidRPr="009A0571">
        <w:rPr>
          <w:rFonts w:ascii="Times New Roman" w:hAnsi="Times New Roman"/>
          <w:b/>
          <w:bCs/>
          <w:color w:val="C00000"/>
          <w:sz w:val="28"/>
          <w:szCs w:val="28"/>
        </w:rPr>
        <w:t>ЗАЯВКИ, ВНОСИМЫЕ ПОЗЖЕ УКАЗАННЫХ СРОКОВ, В ТОМ ЧИСЛЕ, ПОСРЕДСТВОМ ПОЧТОВОЙ СВЯЗИ НЕ РАССМАТРИВАЮТСЯ.</w:t>
      </w:r>
    </w:p>
    <w:p w14:paraId="216AB040" w14:textId="77777777" w:rsidR="009A0571" w:rsidRPr="009A0571" w:rsidRDefault="009A0571" w:rsidP="009A0571">
      <w:pPr>
        <w:spacing w:after="0" w:line="240" w:lineRule="auto"/>
        <w:ind w:firstLine="709"/>
        <w:jc w:val="both"/>
        <w:rPr>
          <w:rFonts w:ascii="Times New Roman" w:hAnsi="Times New Roman"/>
          <w:bCs/>
          <w:sz w:val="28"/>
          <w:szCs w:val="28"/>
        </w:rPr>
      </w:pPr>
      <w:r w:rsidRPr="009A0571">
        <w:rPr>
          <w:rFonts w:ascii="Times New Roman" w:hAnsi="Times New Roman"/>
          <w:bCs/>
          <w:sz w:val="28"/>
          <w:szCs w:val="28"/>
        </w:rPr>
        <w:t xml:space="preserve"> </w:t>
      </w:r>
    </w:p>
    <w:p w14:paraId="14F84B10" w14:textId="77777777" w:rsidR="009A0571" w:rsidRPr="009A0571" w:rsidRDefault="009A0571" w:rsidP="009A0571">
      <w:pPr>
        <w:spacing w:after="0" w:line="240" w:lineRule="auto"/>
        <w:ind w:firstLine="709"/>
        <w:jc w:val="both"/>
        <w:rPr>
          <w:rFonts w:ascii="Times New Roman" w:hAnsi="Times New Roman"/>
          <w:bCs/>
          <w:sz w:val="28"/>
          <w:szCs w:val="28"/>
        </w:rPr>
      </w:pPr>
      <w:r w:rsidRPr="009A0571">
        <w:rPr>
          <w:rFonts w:ascii="Times New Roman" w:hAnsi="Times New Roman"/>
          <w:bCs/>
          <w:sz w:val="28"/>
          <w:szCs w:val="28"/>
        </w:rPr>
        <w:t>Время приема заявок Оператором: с понедельника по пятницу с 9.00 часов до 18.30 часов включительно, по времени г. Нур-Султан (обеденный перерыв с 13.00 до 14.30 ч.).</w:t>
      </w:r>
    </w:p>
    <w:p w14:paraId="6B439BAA" w14:textId="77777777" w:rsidR="006658DA" w:rsidRDefault="006658DA" w:rsidP="009A0571">
      <w:pPr>
        <w:spacing w:after="0" w:line="240" w:lineRule="auto"/>
        <w:ind w:firstLine="709"/>
        <w:jc w:val="both"/>
        <w:rPr>
          <w:rFonts w:ascii="Times New Roman" w:hAnsi="Times New Roman"/>
          <w:b/>
          <w:sz w:val="28"/>
          <w:szCs w:val="28"/>
        </w:rPr>
      </w:pPr>
    </w:p>
    <w:p w14:paraId="1464670D" w14:textId="71CF04DA" w:rsidR="009A0571" w:rsidRPr="006658DA" w:rsidRDefault="006658DA" w:rsidP="009A0571">
      <w:pPr>
        <w:spacing w:after="0" w:line="240" w:lineRule="auto"/>
        <w:ind w:firstLine="709"/>
        <w:jc w:val="both"/>
        <w:rPr>
          <w:rFonts w:ascii="Times New Roman" w:hAnsi="Times New Roman"/>
          <w:b/>
          <w:sz w:val="28"/>
          <w:szCs w:val="28"/>
        </w:rPr>
      </w:pPr>
      <w:r>
        <w:rPr>
          <w:rFonts w:ascii="Times New Roman" w:hAnsi="Times New Roman"/>
          <w:b/>
          <w:sz w:val="28"/>
          <w:szCs w:val="28"/>
          <w:lang w:val="kk-KZ"/>
        </w:rPr>
        <w:t xml:space="preserve">4. </w:t>
      </w:r>
      <w:r w:rsidR="009A0571" w:rsidRPr="006658DA">
        <w:rPr>
          <w:rFonts w:ascii="Times New Roman" w:hAnsi="Times New Roman"/>
          <w:b/>
          <w:sz w:val="28"/>
          <w:szCs w:val="28"/>
        </w:rPr>
        <w:t>Для участия в конкурсе заявитель вносит заявку одним из следующих способов:</w:t>
      </w:r>
    </w:p>
    <w:p w14:paraId="6AD22713" w14:textId="1D2C508A" w:rsidR="009A0571" w:rsidRPr="009A0571" w:rsidRDefault="009A0571" w:rsidP="009A0571">
      <w:pPr>
        <w:spacing w:after="0" w:line="240" w:lineRule="auto"/>
        <w:ind w:firstLine="709"/>
        <w:jc w:val="both"/>
        <w:rPr>
          <w:rFonts w:ascii="Times New Roman" w:hAnsi="Times New Roman"/>
          <w:bCs/>
          <w:sz w:val="28"/>
          <w:szCs w:val="28"/>
        </w:rPr>
      </w:pPr>
      <w:r w:rsidRPr="009A0571">
        <w:rPr>
          <w:rFonts w:ascii="Times New Roman" w:hAnsi="Times New Roman"/>
          <w:bCs/>
          <w:sz w:val="28"/>
          <w:szCs w:val="28"/>
        </w:rPr>
        <w:t xml:space="preserve">на бумажном носителе, посредством почтовой связи или нарочно, прошитые и скрепленные печатью и подписью первого руководителя с обязательным дублированием заявки на электронную почту </w:t>
      </w:r>
      <w:hyperlink r:id="rId10" w:history="1">
        <w:r w:rsidR="00DF1D91" w:rsidRPr="00BD2829">
          <w:rPr>
            <w:rStyle w:val="a5"/>
            <w:rFonts w:ascii="Times New Roman" w:hAnsi="Times New Roman"/>
            <w:bCs/>
            <w:sz w:val="28"/>
            <w:szCs w:val="28"/>
          </w:rPr>
          <w:t>grants@cisc.kz</w:t>
        </w:r>
      </w:hyperlink>
      <w:r w:rsidR="00DF1D91">
        <w:rPr>
          <w:rFonts w:ascii="Times New Roman" w:hAnsi="Times New Roman"/>
          <w:bCs/>
          <w:sz w:val="28"/>
          <w:szCs w:val="28"/>
          <w:lang w:val="kk-KZ"/>
        </w:rPr>
        <w:t xml:space="preserve"> </w:t>
      </w:r>
      <w:r w:rsidRPr="009A0571">
        <w:rPr>
          <w:rFonts w:ascii="Times New Roman" w:hAnsi="Times New Roman"/>
          <w:bCs/>
          <w:sz w:val="28"/>
          <w:szCs w:val="28"/>
        </w:rPr>
        <w:t xml:space="preserve">в заархивированном файле </w:t>
      </w:r>
      <w:proofErr w:type="spellStart"/>
      <w:r w:rsidRPr="009A0571">
        <w:rPr>
          <w:rFonts w:ascii="Times New Roman" w:hAnsi="Times New Roman"/>
          <w:bCs/>
          <w:sz w:val="28"/>
          <w:szCs w:val="28"/>
        </w:rPr>
        <w:t>WinRar</w:t>
      </w:r>
      <w:proofErr w:type="spellEnd"/>
      <w:r w:rsidRPr="009A0571">
        <w:rPr>
          <w:rFonts w:ascii="Times New Roman" w:hAnsi="Times New Roman"/>
          <w:bCs/>
          <w:sz w:val="28"/>
          <w:szCs w:val="28"/>
        </w:rPr>
        <w:t xml:space="preserve">, </w:t>
      </w:r>
      <w:proofErr w:type="spellStart"/>
      <w:r w:rsidRPr="009A0571">
        <w:rPr>
          <w:rFonts w:ascii="Times New Roman" w:hAnsi="Times New Roman"/>
          <w:bCs/>
          <w:sz w:val="28"/>
          <w:szCs w:val="28"/>
        </w:rPr>
        <w:t>WinZip</w:t>
      </w:r>
      <w:proofErr w:type="spellEnd"/>
      <w:r w:rsidRPr="009A0571">
        <w:rPr>
          <w:rFonts w:ascii="Times New Roman" w:hAnsi="Times New Roman"/>
          <w:bCs/>
          <w:sz w:val="28"/>
          <w:szCs w:val="28"/>
        </w:rPr>
        <w:t xml:space="preserve"> в формате PDF и MS Word, с указанием выбранной темы гранта, наименования и контактов заявителя;</w:t>
      </w:r>
    </w:p>
    <w:p w14:paraId="1B31FD70" w14:textId="5C16BCED" w:rsidR="009A0571" w:rsidRPr="009A0571" w:rsidRDefault="009A0571" w:rsidP="009A0571">
      <w:pPr>
        <w:spacing w:after="0" w:line="240" w:lineRule="auto"/>
        <w:ind w:firstLine="709"/>
        <w:jc w:val="both"/>
        <w:rPr>
          <w:rFonts w:ascii="Times New Roman" w:hAnsi="Times New Roman"/>
          <w:bCs/>
          <w:sz w:val="28"/>
          <w:szCs w:val="28"/>
        </w:rPr>
      </w:pPr>
      <w:r w:rsidRPr="009A0571">
        <w:rPr>
          <w:rFonts w:ascii="Times New Roman" w:hAnsi="Times New Roman"/>
          <w:bCs/>
          <w:sz w:val="28"/>
          <w:szCs w:val="28"/>
        </w:rPr>
        <w:t xml:space="preserve">на электронном носителе в заархивированном файле </w:t>
      </w:r>
      <w:proofErr w:type="spellStart"/>
      <w:r w:rsidRPr="009A0571">
        <w:rPr>
          <w:rFonts w:ascii="Times New Roman" w:hAnsi="Times New Roman"/>
          <w:bCs/>
          <w:sz w:val="28"/>
          <w:szCs w:val="28"/>
        </w:rPr>
        <w:t>WinRar</w:t>
      </w:r>
      <w:proofErr w:type="spellEnd"/>
      <w:r w:rsidRPr="009A0571">
        <w:rPr>
          <w:rFonts w:ascii="Times New Roman" w:hAnsi="Times New Roman"/>
          <w:bCs/>
          <w:sz w:val="28"/>
          <w:szCs w:val="28"/>
        </w:rPr>
        <w:t xml:space="preserve">, </w:t>
      </w:r>
      <w:proofErr w:type="spellStart"/>
      <w:r w:rsidRPr="009A0571">
        <w:rPr>
          <w:rFonts w:ascii="Times New Roman" w:hAnsi="Times New Roman"/>
          <w:bCs/>
          <w:sz w:val="28"/>
          <w:szCs w:val="28"/>
        </w:rPr>
        <w:t>WinZip</w:t>
      </w:r>
      <w:proofErr w:type="spellEnd"/>
      <w:r w:rsidRPr="009A0571">
        <w:rPr>
          <w:rFonts w:ascii="Times New Roman" w:hAnsi="Times New Roman"/>
          <w:bCs/>
          <w:sz w:val="28"/>
          <w:szCs w:val="28"/>
        </w:rPr>
        <w:t xml:space="preserve"> в формате PDF и MS Word, посредством почтовой связи или нарочно с обязательным дублированием заявки на электронную почту </w:t>
      </w:r>
      <w:hyperlink r:id="rId11" w:history="1">
        <w:r w:rsidR="00DF1D91" w:rsidRPr="00BD2829">
          <w:rPr>
            <w:rStyle w:val="a5"/>
            <w:rFonts w:ascii="Times New Roman" w:hAnsi="Times New Roman"/>
            <w:bCs/>
            <w:sz w:val="28"/>
            <w:szCs w:val="28"/>
          </w:rPr>
          <w:t>grants@cisc.kz</w:t>
        </w:r>
      </w:hyperlink>
      <w:r w:rsidRPr="009A0571">
        <w:rPr>
          <w:rFonts w:ascii="Times New Roman" w:hAnsi="Times New Roman"/>
          <w:bCs/>
          <w:sz w:val="28"/>
          <w:szCs w:val="28"/>
        </w:rPr>
        <w:t>,</w:t>
      </w:r>
      <w:r w:rsidR="00DF1D91">
        <w:rPr>
          <w:rFonts w:ascii="Times New Roman" w:hAnsi="Times New Roman"/>
          <w:bCs/>
          <w:sz w:val="28"/>
          <w:szCs w:val="28"/>
          <w:lang w:val="kk-KZ"/>
        </w:rPr>
        <w:t xml:space="preserve"> </w:t>
      </w:r>
      <w:r w:rsidRPr="009A0571">
        <w:rPr>
          <w:rFonts w:ascii="Times New Roman" w:hAnsi="Times New Roman"/>
          <w:bCs/>
          <w:sz w:val="28"/>
          <w:szCs w:val="28"/>
        </w:rPr>
        <w:t>с указанием выбранной темы гранта, наименования и контактов заявителя;</w:t>
      </w:r>
    </w:p>
    <w:p w14:paraId="32118555" w14:textId="4631D8C1" w:rsidR="00FD5DEB" w:rsidRPr="009A0571" w:rsidRDefault="009A0571" w:rsidP="009A0571">
      <w:pPr>
        <w:spacing w:after="0" w:line="240" w:lineRule="auto"/>
        <w:ind w:firstLine="709"/>
        <w:jc w:val="both"/>
        <w:rPr>
          <w:rFonts w:ascii="Times New Roman" w:hAnsi="Times New Roman"/>
          <w:sz w:val="28"/>
          <w:szCs w:val="28"/>
        </w:rPr>
      </w:pPr>
      <w:bookmarkStart w:id="2" w:name="_Hlk96339874"/>
      <w:r w:rsidRPr="009A0571">
        <w:rPr>
          <w:rFonts w:ascii="Times New Roman" w:hAnsi="Times New Roman"/>
          <w:bCs/>
          <w:sz w:val="28"/>
          <w:szCs w:val="28"/>
        </w:rPr>
        <w:lastRenderedPageBreak/>
        <w:t xml:space="preserve">в электронном формате направляются на электронную почту </w:t>
      </w:r>
      <w:hyperlink r:id="rId12" w:history="1">
        <w:r w:rsidR="00DF1D91" w:rsidRPr="00BD2829">
          <w:rPr>
            <w:rStyle w:val="a5"/>
            <w:rFonts w:ascii="Times New Roman" w:hAnsi="Times New Roman"/>
            <w:bCs/>
            <w:sz w:val="28"/>
            <w:szCs w:val="28"/>
          </w:rPr>
          <w:t>grants@cisc.kz</w:t>
        </w:r>
      </w:hyperlink>
      <w:r w:rsidR="00DF1D91">
        <w:rPr>
          <w:rFonts w:ascii="Times New Roman" w:hAnsi="Times New Roman"/>
          <w:bCs/>
          <w:sz w:val="28"/>
          <w:szCs w:val="28"/>
          <w:lang w:val="kk-KZ"/>
        </w:rPr>
        <w:t xml:space="preserve"> </w:t>
      </w:r>
      <w:r w:rsidRPr="009A0571">
        <w:rPr>
          <w:rFonts w:ascii="Times New Roman" w:hAnsi="Times New Roman"/>
          <w:bCs/>
          <w:sz w:val="28"/>
          <w:szCs w:val="28"/>
        </w:rPr>
        <w:t xml:space="preserve">в заархивированном файле </w:t>
      </w:r>
      <w:proofErr w:type="spellStart"/>
      <w:r w:rsidRPr="009A0571">
        <w:rPr>
          <w:rFonts w:ascii="Times New Roman" w:hAnsi="Times New Roman"/>
          <w:bCs/>
          <w:sz w:val="28"/>
          <w:szCs w:val="28"/>
        </w:rPr>
        <w:t>WinRar</w:t>
      </w:r>
      <w:proofErr w:type="spellEnd"/>
      <w:r w:rsidRPr="009A0571">
        <w:rPr>
          <w:rFonts w:ascii="Times New Roman" w:hAnsi="Times New Roman"/>
          <w:bCs/>
          <w:sz w:val="28"/>
          <w:szCs w:val="28"/>
        </w:rPr>
        <w:t xml:space="preserve">, </w:t>
      </w:r>
      <w:proofErr w:type="spellStart"/>
      <w:r w:rsidRPr="009A0571">
        <w:rPr>
          <w:rFonts w:ascii="Times New Roman" w:hAnsi="Times New Roman"/>
          <w:bCs/>
          <w:sz w:val="28"/>
          <w:szCs w:val="28"/>
        </w:rPr>
        <w:t>WinZip</w:t>
      </w:r>
      <w:proofErr w:type="spellEnd"/>
      <w:r w:rsidRPr="009A0571">
        <w:rPr>
          <w:rFonts w:ascii="Times New Roman" w:hAnsi="Times New Roman"/>
          <w:bCs/>
          <w:sz w:val="28"/>
          <w:szCs w:val="28"/>
        </w:rPr>
        <w:t xml:space="preserve"> </w:t>
      </w:r>
      <w:r w:rsidR="003A3CC7" w:rsidRPr="009A0571">
        <w:rPr>
          <w:rFonts w:ascii="Times New Roman" w:hAnsi="Times New Roman"/>
          <w:bCs/>
          <w:sz w:val="28"/>
          <w:szCs w:val="28"/>
        </w:rPr>
        <w:t xml:space="preserve">скрепленные печатью и подписью первого руководителя </w:t>
      </w:r>
      <w:r w:rsidRPr="009A0571">
        <w:rPr>
          <w:rFonts w:ascii="Times New Roman" w:hAnsi="Times New Roman"/>
          <w:bCs/>
          <w:sz w:val="28"/>
          <w:szCs w:val="28"/>
        </w:rPr>
        <w:t>в формате PDF и MS Word, с указанием выбранной темы гранта, наименования и контактов заявителя.</w:t>
      </w:r>
    </w:p>
    <w:bookmarkEnd w:id="2"/>
    <w:p w14:paraId="3A6AE6DA" w14:textId="77777777" w:rsidR="00AC4067" w:rsidRPr="007B715F" w:rsidRDefault="00AC4067" w:rsidP="00A31DAA">
      <w:pPr>
        <w:shd w:val="clear" w:color="auto" w:fill="FFFFFF"/>
        <w:spacing w:after="0" w:line="240" w:lineRule="auto"/>
        <w:ind w:firstLine="709"/>
        <w:contextualSpacing/>
        <w:jc w:val="both"/>
        <w:textAlignment w:val="baseline"/>
        <w:rPr>
          <w:rFonts w:ascii="Times New Roman" w:hAnsi="Times New Roman"/>
          <w:sz w:val="28"/>
          <w:szCs w:val="28"/>
        </w:rPr>
      </w:pPr>
    </w:p>
    <w:p w14:paraId="77000888" w14:textId="6B604E2B" w:rsidR="00734259" w:rsidRPr="007B715F" w:rsidRDefault="006658DA" w:rsidP="0031030D">
      <w:pPr>
        <w:shd w:val="clear" w:color="auto" w:fill="FFFFFF"/>
        <w:spacing w:after="0" w:line="240" w:lineRule="auto"/>
        <w:ind w:firstLine="709"/>
        <w:jc w:val="both"/>
        <w:textAlignment w:val="baseline"/>
        <w:rPr>
          <w:rFonts w:ascii="Times New Roman" w:eastAsia="Calibri" w:hAnsi="Times New Roman"/>
          <w:color w:val="000000"/>
          <w:sz w:val="28"/>
          <w:szCs w:val="28"/>
        </w:rPr>
      </w:pPr>
      <w:r>
        <w:rPr>
          <w:rFonts w:ascii="Times New Roman" w:eastAsia="Calibri" w:hAnsi="Times New Roman"/>
          <w:b/>
          <w:sz w:val="28"/>
          <w:szCs w:val="28"/>
          <w:lang w:val="kk-KZ"/>
        </w:rPr>
        <w:t>5</w:t>
      </w:r>
      <w:r w:rsidR="00734259" w:rsidRPr="007B715F">
        <w:rPr>
          <w:rFonts w:ascii="Times New Roman" w:eastAsia="Calibri" w:hAnsi="Times New Roman"/>
          <w:b/>
          <w:sz w:val="28"/>
          <w:szCs w:val="28"/>
        </w:rPr>
        <w:t>. Перечень необходимых документов для участия в конкурсе</w:t>
      </w:r>
      <w:r w:rsidR="00A25A85" w:rsidRPr="007B715F">
        <w:rPr>
          <w:rFonts w:ascii="Times New Roman" w:eastAsia="Calibri" w:hAnsi="Times New Roman"/>
          <w:b/>
          <w:sz w:val="28"/>
          <w:szCs w:val="28"/>
        </w:rPr>
        <w:t>:</w:t>
      </w:r>
    </w:p>
    <w:p w14:paraId="54DC72CE" w14:textId="6AC33C94"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1) </w:t>
      </w:r>
      <w:r w:rsidRPr="002C25B2">
        <w:rPr>
          <w:rFonts w:ascii="Times New Roman" w:hAnsi="Times New Roman"/>
          <w:b/>
          <w:color w:val="000000"/>
          <w:sz w:val="28"/>
          <w:szCs w:val="28"/>
        </w:rPr>
        <w:t>заявление на участие в конкурсе</w:t>
      </w:r>
      <w:r w:rsidRPr="002C25B2">
        <w:rPr>
          <w:rFonts w:ascii="Times New Roman" w:hAnsi="Times New Roman"/>
          <w:color w:val="000000"/>
          <w:sz w:val="28"/>
          <w:szCs w:val="28"/>
        </w:rPr>
        <w:t xml:space="preserve"> по форме согласно приложению 5, к настоящему объявлению;</w:t>
      </w:r>
    </w:p>
    <w:p w14:paraId="282D3DF3" w14:textId="5EF7F5EC"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2) </w:t>
      </w:r>
      <w:r w:rsidRPr="002C25B2">
        <w:rPr>
          <w:rFonts w:ascii="Times New Roman" w:hAnsi="Times New Roman"/>
          <w:b/>
          <w:color w:val="000000"/>
          <w:sz w:val="28"/>
          <w:szCs w:val="28"/>
        </w:rPr>
        <w:t xml:space="preserve">анкету заявителя </w:t>
      </w:r>
      <w:r w:rsidRPr="002C25B2">
        <w:rPr>
          <w:rFonts w:ascii="Times New Roman" w:hAnsi="Times New Roman"/>
          <w:color w:val="000000"/>
          <w:sz w:val="28"/>
          <w:szCs w:val="28"/>
        </w:rPr>
        <w:t>по форме, согласно приложению 6, к настоящему объявлению;</w:t>
      </w:r>
    </w:p>
    <w:p w14:paraId="6AAE6971" w14:textId="69A237BF"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3) </w:t>
      </w:r>
      <w:r w:rsidRPr="002C25B2">
        <w:rPr>
          <w:rFonts w:ascii="Times New Roman" w:hAnsi="Times New Roman"/>
          <w:b/>
          <w:color w:val="000000"/>
          <w:sz w:val="28"/>
          <w:szCs w:val="28"/>
        </w:rPr>
        <w:t>сведения о потенциале заявителя</w:t>
      </w:r>
      <w:r w:rsidRPr="002C25B2">
        <w:rPr>
          <w:rFonts w:ascii="Times New Roman" w:hAnsi="Times New Roman"/>
          <w:color w:val="000000"/>
          <w:sz w:val="28"/>
          <w:szCs w:val="28"/>
        </w:rPr>
        <w:t xml:space="preserve"> по форме, согласно приложению 7, к настоящему объявлению;</w:t>
      </w:r>
    </w:p>
    <w:p w14:paraId="40100FE8" w14:textId="5203BC3F"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4) </w:t>
      </w:r>
      <w:r w:rsidRPr="002C25B2">
        <w:rPr>
          <w:rFonts w:ascii="Times New Roman" w:hAnsi="Times New Roman"/>
          <w:b/>
          <w:color w:val="000000"/>
          <w:sz w:val="28"/>
          <w:szCs w:val="28"/>
        </w:rPr>
        <w:t>содержание предлагаемого социального проекта</w:t>
      </w:r>
      <w:r w:rsidRPr="002C25B2">
        <w:rPr>
          <w:rFonts w:ascii="Times New Roman" w:hAnsi="Times New Roman"/>
          <w:color w:val="000000"/>
          <w:sz w:val="28"/>
          <w:szCs w:val="28"/>
        </w:rPr>
        <w:t xml:space="preserve"> и (или) социальной программы по форме, согласно приложению 8, к настоящему объявлению</w:t>
      </w:r>
      <w:r w:rsidR="00003659">
        <w:rPr>
          <w:rFonts w:ascii="Times New Roman" w:hAnsi="Times New Roman"/>
          <w:color w:val="000000"/>
          <w:sz w:val="28"/>
          <w:szCs w:val="28"/>
          <w:lang w:val="kk-KZ"/>
        </w:rPr>
        <w:t xml:space="preserve"> </w:t>
      </w:r>
      <w:bookmarkStart w:id="3" w:name="_Hlk96339900"/>
      <w:r w:rsidR="00003659">
        <w:rPr>
          <w:rFonts w:ascii="Times New Roman" w:hAnsi="Times New Roman"/>
          <w:color w:val="000000"/>
          <w:sz w:val="28"/>
          <w:szCs w:val="28"/>
          <w:lang w:val="kk-KZ"/>
        </w:rPr>
        <w:t>(</w:t>
      </w:r>
      <w:r w:rsidR="00003659" w:rsidRPr="007733C2">
        <w:rPr>
          <w:rFonts w:ascii="Times New Roman" w:hAnsi="Times New Roman"/>
          <w:b/>
          <w:bCs/>
          <w:color w:val="C00000"/>
          <w:sz w:val="28"/>
          <w:szCs w:val="28"/>
          <w:lang w:val="kk-KZ"/>
        </w:rPr>
        <w:t>при заполнении данной формы, цели задачи, ожидаемые результаты</w:t>
      </w:r>
      <w:r w:rsidR="00CA6641" w:rsidRPr="007733C2">
        <w:rPr>
          <w:rFonts w:ascii="Times New Roman" w:hAnsi="Times New Roman"/>
          <w:b/>
          <w:bCs/>
          <w:color w:val="C00000"/>
          <w:sz w:val="28"/>
          <w:szCs w:val="28"/>
          <w:lang w:val="kk-KZ"/>
        </w:rPr>
        <w:t>, сроки реализации</w:t>
      </w:r>
      <w:r w:rsidR="00003659" w:rsidRPr="007733C2">
        <w:rPr>
          <w:rFonts w:ascii="Times New Roman" w:hAnsi="Times New Roman"/>
          <w:b/>
          <w:bCs/>
          <w:color w:val="C00000"/>
          <w:sz w:val="28"/>
          <w:szCs w:val="28"/>
          <w:lang w:val="kk-KZ"/>
        </w:rPr>
        <w:t xml:space="preserve"> и территориальный охват </w:t>
      </w:r>
      <w:r w:rsidR="00CA6641" w:rsidRPr="007733C2">
        <w:rPr>
          <w:rFonts w:ascii="Times New Roman" w:hAnsi="Times New Roman"/>
          <w:b/>
          <w:bCs/>
          <w:color w:val="C00000"/>
          <w:sz w:val="28"/>
          <w:szCs w:val="28"/>
          <w:lang w:val="kk-KZ"/>
        </w:rPr>
        <w:t xml:space="preserve">проекта </w:t>
      </w:r>
      <w:r w:rsidR="00003659" w:rsidRPr="007733C2">
        <w:rPr>
          <w:rFonts w:ascii="Times New Roman" w:hAnsi="Times New Roman"/>
          <w:b/>
          <w:bCs/>
          <w:color w:val="C00000"/>
          <w:sz w:val="28"/>
          <w:szCs w:val="28"/>
          <w:lang w:val="kk-KZ"/>
        </w:rPr>
        <w:t>долж</w:t>
      </w:r>
      <w:r w:rsidR="00CA6641" w:rsidRPr="007733C2">
        <w:rPr>
          <w:rFonts w:ascii="Times New Roman" w:hAnsi="Times New Roman"/>
          <w:b/>
          <w:bCs/>
          <w:color w:val="C00000"/>
          <w:sz w:val="28"/>
          <w:szCs w:val="28"/>
          <w:lang w:val="kk-KZ"/>
        </w:rPr>
        <w:t>ны</w:t>
      </w:r>
      <w:r w:rsidR="00003659" w:rsidRPr="007733C2">
        <w:rPr>
          <w:rFonts w:ascii="Times New Roman" w:hAnsi="Times New Roman"/>
          <w:b/>
          <w:bCs/>
          <w:color w:val="C00000"/>
          <w:sz w:val="28"/>
          <w:szCs w:val="28"/>
          <w:lang w:val="kk-KZ"/>
        </w:rPr>
        <w:t xml:space="preserve"> строго соответствовать План</w:t>
      </w:r>
      <w:r w:rsidR="00CA6641" w:rsidRPr="007733C2">
        <w:rPr>
          <w:rFonts w:ascii="Times New Roman" w:hAnsi="Times New Roman"/>
          <w:b/>
          <w:bCs/>
          <w:color w:val="C00000"/>
          <w:sz w:val="28"/>
          <w:szCs w:val="28"/>
          <w:lang w:val="kk-KZ"/>
        </w:rPr>
        <w:t>у</w:t>
      </w:r>
      <w:r w:rsidR="00003659" w:rsidRPr="007733C2">
        <w:rPr>
          <w:rFonts w:ascii="Times New Roman" w:hAnsi="Times New Roman"/>
          <w:b/>
          <w:bCs/>
          <w:color w:val="C00000"/>
          <w:sz w:val="28"/>
          <w:szCs w:val="28"/>
          <w:lang w:val="kk-KZ"/>
        </w:rPr>
        <w:t xml:space="preserve"> Грантов</w:t>
      </w:r>
      <w:r w:rsidR="00003659">
        <w:rPr>
          <w:rFonts w:ascii="Times New Roman" w:hAnsi="Times New Roman"/>
          <w:color w:val="000000"/>
          <w:sz w:val="28"/>
          <w:szCs w:val="28"/>
          <w:lang w:val="kk-KZ"/>
        </w:rPr>
        <w:t>)</w:t>
      </w:r>
      <w:r w:rsidRPr="002C25B2">
        <w:rPr>
          <w:rFonts w:ascii="Times New Roman" w:hAnsi="Times New Roman"/>
          <w:color w:val="000000"/>
          <w:sz w:val="28"/>
          <w:szCs w:val="28"/>
        </w:rPr>
        <w:t>;</w:t>
      </w:r>
      <w:bookmarkEnd w:id="3"/>
    </w:p>
    <w:p w14:paraId="433F1AC9" w14:textId="619DF27E"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5) </w:t>
      </w:r>
      <w:r w:rsidRPr="002C25B2">
        <w:rPr>
          <w:rFonts w:ascii="Times New Roman" w:hAnsi="Times New Roman"/>
          <w:b/>
          <w:color w:val="000000"/>
          <w:sz w:val="28"/>
          <w:szCs w:val="28"/>
        </w:rPr>
        <w:t>смету расходов по реализации социального проекта</w:t>
      </w:r>
      <w:r w:rsidRPr="002C25B2">
        <w:rPr>
          <w:rFonts w:ascii="Times New Roman" w:hAnsi="Times New Roman"/>
          <w:color w:val="000000"/>
          <w:sz w:val="28"/>
          <w:szCs w:val="28"/>
        </w:rPr>
        <w:t xml:space="preserve"> и (или) социальной программы по форме согласно приложению 9, к настоящему объявлению, с указанием сумм предполагаемых расходов на реализацию гранта, в том числе на материально-техническое обеспечение (в рамках, установленных не более 10 (десяти) процентов к сумме социального проекта и (или) социальной программы). Под материально-техническим обеспечением понимается приобретение товаров, работ и услуг, направленных на развитие организации, за исключением текущих и капитальных форм ремонтов и строительства, приобретения недвижимого имущества;);</w:t>
      </w:r>
    </w:p>
    <w:p w14:paraId="66F37340" w14:textId="036CBC3F"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6) </w:t>
      </w:r>
      <w:r w:rsidRPr="002C25B2">
        <w:rPr>
          <w:rFonts w:ascii="Times New Roman" w:hAnsi="Times New Roman"/>
          <w:b/>
          <w:color w:val="000000"/>
          <w:sz w:val="28"/>
          <w:szCs w:val="28"/>
        </w:rPr>
        <w:t>копии учредительных документов</w:t>
      </w:r>
      <w:r w:rsidRPr="002C25B2">
        <w:rPr>
          <w:rFonts w:ascii="Times New Roman" w:hAnsi="Times New Roman"/>
          <w:color w:val="000000"/>
          <w:sz w:val="28"/>
          <w:szCs w:val="28"/>
        </w:rPr>
        <w:t xml:space="preserve"> (свидетельства о государственной регистрации, устав со всеми изменениями и дополнениями к нему, учредительный договор (при наличии), справка о зарегистрированном юридическом лице с сайта </w:t>
      </w:r>
      <w:proofErr w:type="spellStart"/>
      <w:r w:rsidRPr="002C25B2">
        <w:rPr>
          <w:rFonts w:ascii="Times New Roman" w:hAnsi="Times New Roman"/>
          <w:color w:val="000000"/>
          <w:sz w:val="28"/>
          <w:szCs w:val="28"/>
        </w:rPr>
        <w:t>egov</w:t>
      </w:r>
      <w:proofErr w:type="spellEnd"/>
      <w:r w:rsidRPr="002C25B2">
        <w:rPr>
          <w:rFonts w:ascii="Times New Roman" w:hAnsi="Times New Roman"/>
          <w:color w:val="000000"/>
          <w:sz w:val="28"/>
          <w:szCs w:val="28"/>
        </w:rPr>
        <w:t>, документ удостоверяющий личность подписанта и документ подтверждающий полномочия на подписание заявки от имени заявителя,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w:t>
      </w:r>
    </w:p>
    <w:p w14:paraId="24993D1C" w14:textId="7D7E62A6"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b/>
          <w:color w:val="000000"/>
          <w:sz w:val="28"/>
          <w:szCs w:val="28"/>
          <w:lang w:val="kk-KZ"/>
        </w:rPr>
        <w:t xml:space="preserve">7) </w:t>
      </w:r>
      <w:r w:rsidRPr="002C25B2">
        <w:rPr>
          <w:rFonts w:ascii="Times New Roman" w:hAnsi="Times New Roman"/>
          <w:b/>
          <w:color w:val="000000"/>
          <w:sz w:val="28"/>
          <w:szCs w:val="28"/>
        </w:rPr>
        <w:t>бухгалтерский баланс организации</w:t>
      </w:r>
      <w:r w:rsidRPr="002C25B2">
        <w:rPr>
          <w:rFonts w:ascii="Times New Roman" w:hAnsi="Times New Roman"/>
          <w:color w:val="000000"/>
          <w:sz w:val="28"/>
          <w:szCs w:val="28"/>
        </w:rPr>
        <w:t xml:space="preserve"> на последнюю отчетную дату (по состоянию на 31 декабря 2021 года);</w:t>
      </w:r>
    </w:p>
    <w:p w14:paraId="25CA335D" w14:textId="45E6FD11" w:rsidR="002C25B2" w:rsidRPr="002C25B2" w:rsidRDefault="006658DA" w:rsidP="002C25B2">
      <w:pPr>
        <w:spacing w:after="0" w:line="240" w:lineRule="auto"/>
        <w:ind w:firstLine="709"/>
        <w:jc w:val="both"/>
        <w:rPr>
          <w:rFonts w:ascii="Times New Roman" w:hAnsi="Times New Roman"/>
          <w:color w:val="000000"/>
          <w:sz w:val="28"/>
          <w:szCs w:val="28"/>
        </w:rPr>
      </w:pPr>
      <w:r w:rsidRPr="006658DA">
        <w:rPr>
          <w:rFonts w:ascii="Times New Roman" w:hAnsi="Times New Roman"/>
          <w:b/>
          <w:bCs/>
          <w:color w:val="000000"/>
          <w:sz w:val="28"/>
          <w:szCs w:val="28"/>
          <w:lang w:val="kk-KZ"/>
        </w:rPr>
        <w:t xml:space="preserve">8) </w:t>
      </w:r>
      <w:r w:rsidR="002C25B2" w:rsidRPr="006658DA">
        <w:rPr>
          <w:rFonts w:ascii="Times New Roman" w:hAnsi="Times New Roman"/>
          <w:b/>
          <w:bCs/>
          <w:color w:val="000000"/>
          <w:sz w:val="28"/>
          <w:szCs w:val="28"/>
        </w:rPr>
        <w:t>согласие указанных партнеров и (или) привлекаемых специалистов</w:t>
      </w:r>
      <w:r w:rsidR="002C25B2" w:rsidRPr="002C25B2">
        <w:rPr>
          <w:rFonts w:ascii="Times New Roman" w:hAnsi="Times New Roman"/>
          <w:color w:val="000000"/>
          <w:sz w:val="28"/>
          <w:szCs w:val="28"/>
        </w:rPr>
        <w:t xml:space="preserve"> на участие в предлагаемом социальном проекте и (или) социальной программе (в виде письма на фирменном бланке партнера с исходящим номером и актуальной датой, подписанное первым руководителем (либо лицом, его замещающим), а от привлекаемых специалистов заполненное собственноручно, с обязательным указанием темы гранта);</w:t>
      </w:r>
    </w:p>
    <w:p w14:paraId="5921489B" w14:textId="69C37D88" w:rsidR="002C25B2" w:rsidRPr="002C25B2" w:rsidRDefault="006658DA" w:rsidP="002C25B2">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lang w:val="kk-KZ"/>
        </w:rPr>
        <w:t>9</w:t>
      </w:r>
      <w:r w:rsidR="002C25B2" w:rsidRPr="002C25B2">
        <w:rPr>
          <w:rFonts w:ascii="Times New Roman" w:hAnsi="Times New Roman"/>
          <w:b/>
          <w:color w:val="000000"/>
          <w:sz w:val="28"/>
          <w:szCs w:val="28"/>
          <w:lang w:val="kk-KZ"/>
        </w:rPr>
        <w:t xml:space="preserve">) </w:t>
      </w:r>
      <w:r w:rsidR="002C25B2" w:rsidRPr="002C25B2">
        <w:rPr>
          <w:rFonts w:ascii="Times New Roman" w:hAnsi="Times New Roman"/>
          <w:b/>
          <w:color w:val="000000"/>
          <w:sz w:val="28"/>
          <w:szCs w:val="28"/>
        </w:rPr>
        <w:t>подтверждающие документы при наличии собственного вклада</w:t>
      </w:r>
      <w:r w:rsidR="002C25B2" w:rsidRPr="002C25B2">
        <w:rPr>
          <w:rFonts w:ascii="Times New Roman" w:hAnsi="Times New Roman"/>
          <w:color w:val="000000"/>
          <w:sz w:val="28"/>
          <w:szCs w:val="28"/>
        </w:rPr>
        <w:t xml:space="preserve"> Заявителя или других источников финансирования социального проекта и (или) социальной программы (в виде письма заявителя составленное на фирменном бланке организации с исходящим номером и актуальной датой подписанное первым руководителем (либо </w:t>
      </w:r>
      <w:r w:rsidR="002C25B2" w:rsidRPr="002C25B2">
        <w:rPr>
          <w:rFonts w:ascii="Times New Roman" w:hAnsi="Times New Roman"/>
          <w:color w:val="000000"/>
          <w:sz w:val="28"/>
          <w:szCs w:val="28"/>
        </w:rPr>
        <w:lastRenderedPageBreak/>
        <w:t>лицом, его замещающим). Подтверждающим документом наличия вклада из других источников может быть письмо от юридического лица, предоставляющего финансирование, составленное на фирменном бланке организации с исходящим номером и подписанное первым руководителем (либо лицом, его замещающим), от физического лица, оказывающего поддержку проекту — документ, заполненный собственноручно).</w:t>
      </w:r>
    </w:p>
    <w:p w14:paraId="6CEB49A2" w14:textId="77777777"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color w:val="000000"/>
          <w:sz w:val="28"/>
          <w:szCs w:val="28"/>
        </w:rPr>
        <w:t>Заявитель обеспечивает полноту представленных документов и достоверность сведений, указанных в них.</w:t>
      </w:r>
    </w:p>
    <w:p w14:paraId="1974B833" w14:textId="77777777" w:rsidR="002C25B2" w:rsidRPr="002C25B2" w:rsidRDefault="002C25B2" w:rsidP="002C25B2">
      <w:pPr>
        <w:spacing w:after="0" w:line="240" w:lineRule="auto"/>
        <w:ind w:firstLine="709"/>
        <w:jc w:val="both"/>
        <w:rPr>
          <w:rFonts w:ascii="Times New Roman" w:hAnsi="Times New Roman"/>
          <w:color w:val="000000"/>
          <w:sz w:val="28"/>
          <w:szCs w:val="28"/>
        </w:rPr>
      </w:pPr>
      <w:r w:rsidRPr="002C25B2">
        <w:rPr>
          <w:rFonts w:ascii="Times New Roman" w:hAnsi="Times New Roman"/>
          <w:color w:val="000000"/>
          <w:sz w:val="28"/>
          <w:szCs w:val="28"/>
        </w:rPr>
        <w:t>Не допускается предоставления более 1 (одной) заявки от одной и той же НПО по одной теме.</w:t>
      </w:r>
    </w:p>
    <w:p w14:paraId="018A4101" w14:textId="2DCB492E" w:rsidR="00734259" w:rsidRPr="002C25B2" w:rsidRDefault="002C25B2" w:rsidP="002C25B2">
      <w:pPr>
        <w:spacing w:after="0" w:line="240" w:lineRule="auto"/>
        <w:ind w:firstLine="709"/>
        <w:jc w:val="both"/>
        <w:rPr>
          <w:rFonts w:ascii="Times New Roman" w:eastAsia="Calibri" w:hAnsi="Times New Roman"/>
          <w:color w:val="000000"/>
          <w:sz w:val="28"/>
          <w:szCs w:val="28"/>
        </w:rPr>
      </w:pPr>
      <w:r w:rsidRPr="002C25B2">
        <w:rPr>
          <w:rFonts w:ascii="Times New Roman" w:hAnsi="Times New Roman"/>
          <w:color w:val="000000"/>
          <w:sz w:val="28"/>
          <w:szCs w:val="28"/>
        </w:rPr>
        <w:t>При заполнении заявки необходимо учитывать, что дата начала и окончания реализации проекта утверждено Планом грантов.</w:t>
      </w:r>
    </w:p>
    <w:p w14:paraId="2FEC7112" w14:textId="6A72C6A5" w:rsidR="00734259" w:rsidRPr="007B715F" w:rsidRDefault="006658DA" w:rsidP="0031030D">
      <w:pPr>
        <w:tabs>
          <w:tab w:val="left" w:pos="2468"/>
          <w:tab w:val="left" w:pos="2859"/>
          <w:tab w:val="left" w:pos="4519"/>
        </w:tabs>
        <w:spacing w:after="0" w:line="240" w:lineRule="auto"/>
        <w:ind w:firstLine="709"/>
        <w:rPr>
          <w:rFonts w:ascii="Times New Roman" w:hAnsi="Times New Roman"/>
          <w:b/>
          <w:sz w:val="28"/>
          <w:szCs w:val="28"/>
        </w:rPr>
      </w:pPr>
      <w:r>
        <w:rPr>
          <w:rFonts w:ascii="Times New Roman" w:hAnsi="Times New Roman"/>
          <w:b/>
          <w:sz w:val="28"/>
          <w:szCs w:val="28"/>
          <w:lang w:val="kk-KZ"/>
        </w:rPr>
        <w:t>6</w:t>
      </w:r>
      <w:r w:rsidR="00734259" w:rsidRPr="007B715F">
        <w:rPr>
          <w:rFonts w:ascii="Times New Roman" w:hAnsi="Times New Roman"/>
          <w:b/>
          <w:sz w:val="28"/>
          <w:szCs w:val="28"/>
        </w:rPr>
        <w:t>.</w:t>
      </w:r>
      <w:r w:rsidR="00FF72AF" w:rsidRPr="007B715F">
        <w:rPr>
          <w:rFonts w:ascii="Times New Roman" w:hAnsi="Times New Roman"/>
          <w:b/>
          <w:sz w:val="28"/>
          <w:szCs w:val="28"/>
        </w:rPr>
        <w:t xml:space="preserve"> </w:t>
      </w:r>
      <w:r w:rsidR="00734259" w:rsidRPr="007B715F">
        <w:rPr>
          <w:rFonts w:ascii="Times New Roman" w:hAnsi="Times New Roman"/>
          <w:b/>
          <w:sz w:val="28"/>
          <w:szCs w:val="28"/>
        </w:rPr>
        <w:t>Дополнительная информация и консультации</w:t>
      </w:r>
    </w:p>
    <w:p w14:paraId="3C75C89A" w14:textId="35EFD6E2" w:rsidR="00734259" w:rsidRPr="007B715F" w:rsidRDefault="00734259" w:rsidP="0031030D">
      <w:pPr>
        <w:shd w:val="clear" w:color="auto" w:fill="FFFFFF"/>
        <w:spacing w:after="0" w:line="240" w:lineRule="auto"/>
        <w:ind w:firstLine="709"/>
        <w:jc w:val="both"/>
        <w:textAlignment w:val="baseline"/>
        <w:rPr>
          <w:rFonts w:ascii="Times New Roman" w:hAnsi="Times New Roman"/>
          <w:sz w:val="28"/>
          <w:szCs w:val="28"/>
        </w:rPr>
      </w:pPr>
      <w:r w:rsidRPr="007B715F">
        <w:rPr>
          <w:rFonts w:ascii="Times New Roman" w:hAnsi="Times New Roman"/>
          <w:sz w:val="28"/>
          <w:szCs w:val="28"/>
        </w:rPr>
        <w:t xml:space="preserve">Более детально с процессом отбора и деятельностью конкурсной комиссии можно ознакомиться </w:t>
      </w:r>
      <w:r w:rsidR="00343DDA">
        <w:rPr>
          <w:rFonts w:ascii="Times New Roman" w:hAnsi="Times New Roman"/>
          <w:sz w:val="28"/>
          <w:szCs w:val="28"/>
        </w:rPr>
        <w:t xml:space="preserve">в </w:t>
      </w:r>
      <w:r w:rsidR="0007400B">
        <w:rPr>
          <w:rFonts w:ascii="Times New Roman" w:hAnsi="Times New Roman"/>
          <w:sz w:val="28"/>
          <w:szCs w:val="28"/>
        </w:rPr>
        <w:t xml:space="preserve">Правилах </w:t>
      </w:r>
      <w:r w:rsidR="0007400B" w:rsidRPr="007B715F">
        <w:rPr>
          <w:rFonts w:ascii="Times New Roman" w:hAnsi="Times New Roman"/>
          <w:sz w:val="28"/>
          <w:szCs w:val="28"/>
        </w:rPr>
        <w:t>предоставления</w:t>
      </w:r>
      <w:r w:rsidRPr="007B715F">
        <w:rPr>
          <w:rFonts w:ascii="Times New Roman" w:hAnsi="Times New Roman"/>
          <w:sz w:val="28"/>
          <w:szCs w:val="28"/>
        </w:rPr>
        <w:t xml:space="preserve">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r w:rsidR="00343DDA">
        <w:rPr>
          <w:rFonts w:ascii="Times New Roman" w:hAnsi="Times New Roman"/>
          <w:sz w:val="28"/>
          <w:szCs w:val="28"/>
        </w:rPr>
        <w:t>.</w:t>
      </w:r>
    </w:p>
    <w:p w14:paraId="0D9DA257" w14:textId="77777777" w:rsidR="009F619C" w:rsidRPr="007B715F" w:rsidRDefault="009F619C" w:rsidP="0031030D">
      <w:pPr>
        <w:spacing w:after="0" w:line="240" w:lineRule="auto"/>
        <w:ind w:firstLine="709"/>
        <w:jc w:val="both"/>
        <w:rPr>
          <w:rFonts w:ascii="Times New Roman" w:hAnsi="Times New Roman"/>
          <w:strike/>
          <w:color w:val="FF0000"/>
          <w:sz w:val="28"/>
          <w:szCs w:val="28"/>
        </w:rPr>
      </w:pPr>
    </w:p>
    <w:p w14:paraId="73698C10" w14:textId="5D4B6796" w:rsidR="00FB59D4" w:rsidRDefault="0051685C" w:rsidP="0031030D">
      <w:pPr>
        <w:spacing w:after="0" w:line="240" w:lineRule="auto"/>
        <w:ind w:firstLine="709"/>
        <w:jc w:val="both"/>
        <w:rPr>
          <w:rFonts w:ascii="Times New Roman" w:hAnsi="Times New Roman"/>
          <w:bCs/>
          <w:sz w:val="28"/>
          <w:szCs w:val="28"/>
        </w:rPr>
      </w:pPr>
      <w:r w:rsidRPr="007B715F">
        <w:rPr>
          <w:rFonts w:ascii="Times New Roman" w:hAnsi="Times New Roman"/>
          <w:bCs/>
          <w:sz w:val="28"/>
          <w:szCs w:val="28"/>
        </w:rPr>
        <w:t xml:space="preserve">Работники </w:t>
      </w:r>
      <w:r w:rsidR="00C3372D" w:rsidRPr="007B715F">
        <w:rPr>
          <w:rFonts w:ascii="Times New Roman" w:hAnsi="Times New Roman"/>
          <w:bCs/>
          <w:sz w:val="28"/>
          <w:szCs w:val="28"/>
        </w:rPr>
        <w:t>Оператора</w:t>
      </w:r>
      <w:r w:rsidR="00734259" w:rsidRPr="007B715F">
        <w:rPr>
          <w:rFonts w:ascii="Times New Roman" w:hAnsi="Times New Roman"/>
          <w:bCs/>
          <w:sz w:val="28"/>
          <w:szCs w:val="28"/>
        </w:rPr>
        <w:t xml:space="preserve"> оказывают консультации в течение всего времени приема заявок. За дополнительной информацией и разъяснениями следует обращаться в</w:t>
      </w:r>
      <w:r w:rsidR="00974DE6" w:rsidRPr="007B715F">
        <w:rPr>
          <w:rFonts w:ascii="Times New Roman" w:hAnsi="Times New Roman"/>
          <w:bCs/>
          <w:sz w:val="28"/>
          <w:szCs w:val="28"/>
        </w:rPr>
        <w:t xml:space="preserve"> </w:t>
      </w:r>
      <w:r w:rsidR="00574382">
        <w:rPr>
          <w:rFonts w:ascii="Times New Roman" w:hAnsi="Times New Roman"/>
          <w:bCs/>
          <w:sz w:val="28"/>
          <w:szCs w:val="28"/>
          <w:lang w:val="kk-KZ"/>
        </w:rPr>
        <w:t>Департамент управления проектами</w:t>
      </w:r>
      <w:r w:rsidR="00734259" w:rsidRPr="007B715F">
        <w:rPr>
          <w:rFonts w:ascii="Times New Roman" w:hAnsi="Times New Roman"/>
          <w:bCs/>
          <w:sz w:val="28"/>
          <w:szCs w:val="28"/>
        </w:rPr>
        <w:t xml:space="preserve"> </w:t>
      </w:r>
      <w:r w:rsidR="00C3372D" w:rsidRPr="007B715F">
        <w:rPr>
          <w:rFonts w:ascii="Times New Roman" w:hAnsi="Times New Roman"/>
          <w:bCs/>
          <w:sz w:val="28"/>
          <w:szCs w:val="28"/>
        </w:rPr>
        <w:t>Оператора</w:t>
      </w:r>
      <w:r w:rsidR="00734259" w:rsidRPr="007B715F">
        <w:rPr>
          <w:rFonts w:ascii="Times New Roman" w:hAnsi="Times New Roman"/>
          <w:bCs/>
          <w:sz w:val="28"/>
          <w:szCs w:val="28"/>
        </w:rPr>
        <w:t xml:space="preserve"> по телефонам: </w:t>
      </w:r>
      <w:r w:rsidR="00FB59D4" w:rsidRPr="007B715F">
        <w:rPr>
          <w:rFonts w:ascii="Times New Roman" w:hAnsi="Times New Roman"/>
          <w:bCs/>
          <w:sz w:val="28"/>
          <w:szCs w:val="28"/>
        </w:rPr>
        <w:t xml:space="preserve"> </w:t>
      </w:r>
    </w:p>
    <w:tbl>
      <w:tblPr>
        <w:tblW w:w="13897" w:type="dxa"/>
        <w:tblInd w:w="704" w:type="dxa"/>
        <w:tblLook w:val="04A0" w:firstRow="1" w:lastRow="0" w:firstColumn="1" w:lastColumn="0" w:noHBand="0" w:noVBand="1"/>
      </w:tblPr>
      <w:tblGrid>
        <w:gridCol w:w="4825"/>
        <w:gridCol w:w="9072"/>
      </w:tblGrid>
      <w:tr w:rsidR="00574382" w:rsidRPr="0007400B" w14:paraId="4B0DA924" w14:textId="77777777" w:rsidTr="00574382">
        <w:trPr>
          <w:trHeight w:val="375"/>
        </w:trPr>
        <w:tc>
          <w:tcPr>
            <w:tcW w:w="4825" w:type="dxa"/>
            <w:shd w:val="clear" w:color="auto" w:fill="auto"/>
            <w:noWrap/>
            <w:vAlign w:val="center"/>
            <w:hideMark/>
          </w:tcPr>
          <w:p w14:paraId="38B70B01" w14:textId="5F61C7BC" w:rsidR="00574382" w:rsidRPr="00574382" w:rsidRDefault="00574382" w:rsidP="0007400B">
            <w:pPr>
              <w:spacing w:after="0" w:line="240" w:lineRule="auto"/>
              <w:rPr>
                <w:rFonts w:ascii="Times New Roman" w:hAnsi="Times New Roman"/>
                <w:b/>
                <w:bCs/>
                <w:sz w:val="28"/>
                <w:szCs w:val="28"/>
                <w:lang w:val="kk-KZ"/>
              </w:rPr>
            </w:pPr>
            <w:bookmarkStart w:id="4" w:name="_Hlk96338311"/>
            <w:r>
              <w:rPr>
                <w:rFonts w:ascii="Times New Roman" w:hAnsi="Times New Roman"/>
                <w:b/>
                <w:bCs/>
                <w:sz w:val="28"/>
                <w:szCs w:val="28"/>
                <w:lang w:val="kk-KZ"/>
              </w:rPr>
              <w:t>Организатор</w:t>
            </w:r>
          </w:p>
        </w:tc>
        <w:tc>
          <w:tcPr>
            <w:tcW w:w="9072" w:type="dxa"/>
            <w:shd w:val="clear" w:color="auto" w:fill="auto"/>
            <w:noWrap/>
            <w:vAlign w:val="center"/>
            <w:hideMark/>
          </w:tcPr>
          <w:p w14:paraId="3C98C015" w14:textId="0B4F3F73" w:rsidR="00574382" w:rsidRPr="00574382" w:rsidRDefault="00574382" w:rsidP="002D28CF">
            <w:pPr>
              <w:spacing w:after="0" w:line="240" w:lineRule="auto"/>
              <w:rPr>
                <w:rFonts w:ascii="Times New Roman" w:hAnsi="Times New Roman"/>
                <w:b/>
                <w:bCs/>
                <w:sz w:val="28"/>
                <w:szCs w:val="28"/>
                <w:lang w:val="kk-KZ"/>
              </w:rPr>
            </w:pPr>
            <w:r w:rsidRPr="0007400B">
              <w:rPr>
                <w:rFonts w:ascii="Times New Roman" w:hAnsi="Times New Roman"/>
                <w:b/>
                <w:bCs/>
                <w:sz w:val="28"/>
                <w:szCs w:val="28"/>
              </w:rPr>
              <w:t>Телефон</w:t>
            </w:r>
            <w:r>
              <w:rPr>
                <w:rFonts w:ascii="Times New Roman" w:hAnsi="Times New Roman"/>
                <w:b/>
                <w:bCs/>
                <w:sz w:val="28"/>
                <w:szCs w:val="28"/>
                <w:lang w:val="kk-KZ"/>
              </w:rPr>
              <w:t>ы</w:t>
            </w:r>
          </w:p>
        </w:tc>
      </w:tr>
      <w:tr w:rsidR="00574382" w:rsidRPr="0007400B" w14:paraId="225C33B5" w14:textId="77777777" w:rsidTr="00574382">
        <w:trPr>
          <w:trHeight w:val="300"/>
        </w:trPr>
        <w:tc>
          <w:tcPr>
            <w:tcW w:w="4825" w:type="dxa"/>
            <w:shd w:val="clear" w:color="auto" w:fill="auto"/>
            <w:noWrap/>
            <w:hideMark/>
          </w:tcPr>
          <w:p w14:paraId="661E96CD" w14:textId="203F8A38" w:rsidR="00574382" w:rsidRPr="00574382" w:rsidRDefault="00574382" w:rsidP="00574382">
            <w:pPr>
              <w:spacing w:after="0" w:line="240" w:lineRule="auto"/>
              <w:rPr>
                <w:rFonts w:ascii="Times New Roman" w:hAnsi="Times New Roman"/>
                <w:sz w:val="28"/>
                <w:szCs w:val="28"/>
                <w:lang w:val="kk-KZ"/>
              </w:rPr>
            </w:pPr>
            <w:r>
              <w:rPr>
                <w:rFonts w:ascii="Times New Roman" w:hAnsi="Times New Roman"/>
                <w:sz w:val="28"/>
                <w:szCs w:val="28"/>
                <w:lang w:val="kk-KZ"/>
              </w:rPr>
              <w:t>Департамент управления проектами</w:t>
            </w:r>
          </w:p>
        </w:tc>
        <w:tc>
          <w:tcPr>
            <w:tcW w:w="9072" w:type="dxa"/>
            <w:shd w:val="clear" w:color="auto" w:fill="auto"/>
            <w:noWrap/>
            <w:vAlign w:val="bottom"/>
            <w:hideMark/>
          </w:tcPr>
          <w:p w14:paraId="5F3E0985" w14:textId="0371FC46" w:rsidR="00574382" w:rsidRDefault="00574382" w:rsidP="00F20ABE">
            <w:pPr>
              <w:spacing w:after="0" w:line="240" w:lineRule="auto"/>
              <w:rPr>
                <w:rFonts w:ascii="Times New Roman" w:hAnsi="Times New Roman"/>
                <w:sz w:val="28"/>
                <w:szCs w:val="28"/>
                <w:lang w:val="kk-KZ"/>
              </w:rPr>
            </w:pPr>
            <w:r w:rsidRPr="00643620">
              <w:rPr>
                <w:rFonts w:ascii="Times New Roman" w:hAnsi="Times New Roman"/>
                <w:sz w:val="28"/>
                <w:szCs w:val="28"/>
              </w:rPr>
              <w:t>(</w:t>
            </w:r>
            <w:r>
              <w:rPr>
                <w:rFonts w:ascii="Times New Roman" w:hAnsi="Times New Roman"/>
                <w:sz w:val="28"/>
                <w:szCs w:val="28"/>
                <w:lang w:val="kk-KZ"/>
              </w:rPr>
              <w:t>7172</w:t>
            </w:r>
            <w:r w:rsidRPr="00643620">
              <w:rPr>
                <w:rFonts w:ascii="Times New Roman" w:hAnsi="Times New Roman"/>
                <w:sz w:val="28"/>
                <w:szCs w:val="28"/>
              </w:rPr>
              <w:t>)</w:t>
            </w:r>
            <w:r>
              <w:rPr>
                <w:rFonts w:ascii="Times New Roman" w:hAnsi="Times New Roman"/>
                <w:sz w:val="28"/>
                <w:szCs w:val="28"/>
                <w:lang w:val="kk-KZ"/>
              </w:rPr>
              <w:t xml:space="preserve"> 79-08-04, (7172</w:t>
            </w:r>
            <w:r w:rsidRPr="00643620">
              <w:rPr>
                <w:rFonts w:ascii="Times New Roman" w:hAnsi="Times New Roman"/>
                <w:sz w:val="28"/>
                <w:szCs w:val="28"/>
              </w:rPr>
              <w:t>)</w:t>
            </w:r>
            <w:r>
              <w:rPr>
                <w:rFonts w:ascii="Times New Roman" w:hAnsi="Times New Roman"/>
                <w:sz w:val="28"/>
                <w:szCs w:val="28"/>
                <w:lang w:val="kk-KZ"/>
              </w:rPr>
              <w:t xml:space="preserve"> 79-08-03, (7172</w:t>
            </w:r>
            <w:r w:rsidRPr="00643620">
              <w:rPr>
                <w:rFonts w:ascii="Times New Roman" w:hAnsi="Times New Roman"/>
                <w:sz w:val="28"/>
                <w:szCs w:val="28"/>
              </w:rPr>
              <w:t>)</w:t>
            </w:r>
            <w:r>
              <w:rPr>
                <w:rFonts w:ascii="Times New Roman" w:hAnsi="Times New Roman"/>
                <w:sz w:val="28"/>
                <w:szCs w:val="28"/>
                <w:lang w:val="kk-KZ"/>
              </w:rPr>
              <w:t xml:space="preserve"> 79-08-24, </w:t>
            </w:r>
            <w:r w:rsidRPr="00574382">
              <w:rPr>
                <w:rFonts w:ascii="Times New Roman" w:hAnsi="Times New Roman"/>
                <w:sz w:val="28"/>
                <w:szCs w:val="28"/>
                <w:lang w:val="kk-KZ"/>
              </w:rPr>
              <w:t>(775) 511-07-41</w:t>
            </w:r>
          </w:p>
          <w:p w14:paraId="241A5C86" w14:textId="1D54621F" w:rsidR="00574382" w:rsidRPr="0007400B" w:rsidRDefault="00574382" w:rsidP="00F20ABE">
            <w:pPr>
              <w:spacing w:after="0" w:line="240" w:lineRule="auto"/>
              <w:rPr>
                <w:rFonts w:ascii="Times New Roman" w:hAnsi="Times New Roman"/>
                <w:sz w:val="28"/>
                <w:szCs w:val="28"/>
              </w:rPr>
            </w:pPr>
            <w:r w:rsidRPr="00643620">
              <w:rPr>
                <w:rFonts w:ascii="Times New Roman" w:hAnsi="Times New Roman"/>
                <w:sz w:val="28"/>
                <w:szCs w:val="28"/>
              </w:rPr>
              <w:t xml:space="preserve"> </w:t>
            </w:r>
          </w:p>
        </w:tc>
      </w:tr>
    </w:tbl>
    <w:bookmarkEnd w:id="4"/>
    <w:p w14:paraId="39C3194B" w14:textId="1B8906CC" w:rsidR="00734259" w:rsidRPr="007B715F" w:rsidRDefault="006658DA" w:rsidP="0031030D">
      <w:pPr>
        <w:shd w:val="clear" w:color="auto" w:fill="FFFFFF"/>
        <w:tabs>
          <w:tab w:val="left" w:pos="3466"/>
        </w:tabs>
        <w:spacing w:after="0" w:line="240" w:lineRule="auto"/>
        <w:ind w:firstLine="709"/>
        <w:contextualSpacing/>
        <w:jc w:val="both"/>
        <w:textAlignment w:val="baseline"/>
        <w:rPr>
          <w:rFonts w:ascii="Times New Roman" w:hAnsi="Times New Roman"/>
          <w:sz w:val="28"/>
          <w:szCs w:val="28"/>
        </w:rPr>
      </w:pPr>
      <w:r>
        <w:rPr>
          <w:rFonts w:ascii="Times New Roman" w:hAnsi="Times New Roman"/>
          <w:b/>
          <w:sz w:val="28"/>
          <w:szCs w:val="28"/>
          <w:lang w:val="kk-KZ"/>
        </w:rPr>
        <w:t>7</w:t>
      </w:r>
      <w:r w:rsidR="00734259" w:rsidRPr="007B715F">
        <w:rPr>
          <w:rFonts w:ascii="Times New Roman" w:hAnsi="Times New Roman"/>
          <w:b/>
          <w:sz w:val="28"/>
          <w:szCs w:val="28"/>
        </w:rPr>
        <w:t xml:space="preserve">. Утвержденный план </w:t>
      </w:r>
      <w:r w:rsidR="0077482F" w:rsidRPr="007B715F">
        <w:rPr>
          <w:rFonts w:ascii="Times New Roman" w:hAnsi="Times New Roman"/>
          <w:b/>
          <w:sz w:val="28"/>
          <w:szCs w:val="28"/>
        </w:rPr>
        <w:t>предоставления</w:t>
      </w:r>
      <w:r w:rsidR="00734259" w:rsidRPr="007B715F">
        <w:rPr>
          <w:rFonts w:ascii="Times New Roman" w:hAnsi="Times New Roman"/>
          <w:b/>
          <w:sz w:val="28"/>
          <w:szCs w:val="28"/>
        </w:rPr>
        <w:t xml:space="preserve"> грантов</w:t>
      </w:r>
      <w:r w:rsidR="0077482F" w:rsidRPr="007B715F">
        <w:rPr>
          <w:rFonts w:ascii="Times New Roman" w:hAnsi="Times New Roman"/>
          <w:b/>
          <w:sz w:val="28"/>
          <w:szCs w:val="28"/>
        </w:rPr>
        <w:t xml:space="preserve"> для НПО</w:t>
      </w:r>
    </w:p>
    <w:p w14:paraId="0CAE318F" w14:textId="05B8C4E3" w:rsidR="0081578C" w:rsidRPr="007B715F" w:rsidRDefault="00E81CCD" w:rsidP="0031030D">
      <w:pPr>
        <w:shd w:val="clear" w:color="auto" w:fill="FFFFFF"/>
        <w:spacing w:after="0" w:line="240" w:lineRule="auto"/>
        <w:ind w:firstLine="709"/>
        <w:jc w:val="both"/>
        <w:textAlignment w:val="baseline"/>
        <w:rPr>
          <w:rFonts w:ascii="Times New Roman" w:hAnsi="Times New Roman"/>
          <w:sz w:val="28"/>
          <w:szCs w:val="28"/>
        </w:rPr>
      </w:pPr>
      <w:bookmarkStart w:id="5" w:name="_Hlk96340022"/>
      <w:bookmarkStart w:id="6" w:name="_Hlk97193699"/>
      <w:r>
        <w:rPr>
          <w:rFonts w:ascii="Times New Roman" w:hAnsi="Times New Roman"/>
          <w:sz w:val="28"/>
          <w:szCs w:val="28"/>
          <w:lang w:val="kk-KZ"/>
        </w:rPr>
        <w:t>Повторный к</w:t>
      </w:r>
      <w:proofErr w:type="spellStart"/>
      <w:r w:rsidR="00734259" w:rsidRPr="007B715F">
        <w:rPr>
          <w:rFonts w:ascii="Times New Roman" w:hAnsi="Times New Roman"/>
          <w:sz w:val="28"/>
          <w:szCs w:val="28"/>
        </w:rPr>
        <w:t>онкурс</w:t>
      </w:r>
      <w:proofErr w:type="spellEnd"/>
      <w:r w:rsidR="00734259" w:rsidRPr="007B715F">
        <w:rPr>
          <w:rFonts w:ascii="Times New Roman" w:hAnsi="Times New Roman"/>
          <w:sz w:val="28"/>
          <w:szCs w:val="28"/>
        </w:rPr>
        <w:t xml:space="preserve"> проходит в рамках</w:t>
      </w:r>
      <w:r w:rsidR="00343DDA">
        <w:rPr>
          <w:rFonts w:ascii="Times New Roman" w:hAnsi="Times New Roman"/>
          <w:sz w:val="28"/>
          <w:szCs w:val="28"/>
        </w:rPr>
        <w:t xml:space="preserve"> приказа </w:t>
      </w:r>
      <w:r w:rsidR="00003659">
        <w:rPr>
          <w:rFonts w:ascii="Times New Roman" w:hAnsi="Times New Roman"/>
          <w:sz w:val="28"/>
          <w:szCs w:val="28"/>
          <w:lang w:val="kk-KZ"/>
        </w:rPr>
        <w:t>Руководител</w:t>
      </w:r>
      <w:r w:rsidR="00574382">
        <w:rPr>
          <w:rFonts w:ascii="Times New Roman" w:hAnsi="Times New Roman"/>
          <w:sz w:val="28"/>
          <w:szCs w:val="28"/>
          <w:lang w:val="kk-KZ"/>
        </w:rPr>
        <w:t>я</w:t>
      </w:r>
      <w:r w:rsidR="00003659">
        <w:rPr>
          <w:rFonts w:ascii="Times New Roman" w:hAnsi="Times New Roman"/>
          <w:sz w:val="28"/>
          <w:szCs w:val="28"/>
          <w:lang w:val="kk-KZ"/>
        </w:rPr>
        <w:t xml:space="preserve"> </w:t>
      </w:r>
      <w:r w:rsidR="00192549">
        <w:rPr>
          <w:rFonts w:ascii="Times New Roman" w:hAnsi="Times New Roman"/>
          <w:sz w:val="28"/>
          <w:szCs w:val="28"/>
          <w:lang w:val="kk-KZ"/>
        </w:rPr>
        <w:t xml:space="preserve">Отдела внутренней политики Мунайлинского района Мангистауской области </w:t>
      </w:r>
      <w:r w:rsidR="00343DDA" w:rsidRPr="007B715F">
        <w:rPr>
          <w:rFonts w:ascii="Times New Roman" w:hAnsi="Times New Roman"/>
          <w:sz w:val="28"/>
          <w:szCs w:val="28"/>
        </w:rPr>
        <w:t>от</w:t>
      </w:r>
      <w:r w:rsidR="00343DDA">
        <w:rPr>
          <w:rFonts w:ascii="Times New Roman" w:hAnsi="Times New Roman"/>
          <w:sz w:val="28"/>
          <w:szCs w:val="28"/>
        </w:rPr>
        <w:t xml:space="preserve"> </w:t>
      </w:r>
      <w:r w:rsidR="00343DDA" w:rsidRPr="001A3C3B">
        <w:rPr>
          <w:rFonts w:ascii="Times New Roman" w:hAnsi="Times New Roman"/>
          <w:bCs/>
          <w:sz w:val="28"/>
          <w:szCs w:val="28"/>
        </w:rPr>
        <w:t>«</w:t>
      </w:r>
      <w:r w:rsidR="00DB5EC4">
        <w:rPr>
          <w:rFonts w:ascii="Times New Roman" w:hAnsi="Times New Roman"/>
          <w:bCs/>
          <w:sz w:val="28"/>
          <w:szCs w:val="28"/>
        </w:rPr>
        <w:t>07</w:t>
      </w:r>
      <w:r w:rsidR="00343DDA" w:rsidRPr="001A3C3B">
        <w:rPr>
          <w:rFonts w:ascii="Times New Roman" w:hAnsi="Times New Roman"/>
          <w:bCs/>
          <w:sz w:val="28"/>
          <w:szCs w:val="28"/>
        </w:rPr>
        <w:t xml:space="preserve">» </w:t>
      </w:r>
      <w:r w:rsidR="00DB5EC4">
        <w:rPr>
          <w:rFonts w:ascii="Times New Roman" w:hAnsi="Times New Roman"/>
          <w:bCs/>
          <w:sz w:val="28"/>
          <w:szCs w:val="28"/>
        </w:rPr>
        <w:t>апреля</w:t>
      </w:r>
      <w:r w:rsidR="000E64CA">
        <w:rPr>
          <w:rFonts w:ascii="Times New Roman" w:hAnsi="Times New Roman"/>
          <w:bCs/>
          <w:sz w:val="28"/>
          <w:szCs w:val="28"/>
          <w:lang w:val="kk-KZ"/>
        </w:rPr>
        <w:t xml:space="preserve"> </w:t>
      </w:r>
      <w:r w:rsidR="00343DDA" w:rsidRPr="001A3C3B">
        <w:rPr>
          <w:rFonts w:ascii="Times New Roman" w:hAnsi="Times New Roman"/>
          <w:bCs/>
          <w:sz w:val="28"/>
          <w:szCs w:val="28"/>
        </w:rPr>
        <w:t>202</w:t>
      </w:r>
      <w:r w:rsidR="00003659" w:rsidRPr="001A3C3B">
        <w:rPr>
          <w:rFonts w:ascii="Times New Roman" w:hAnsi="Times New Roman"/>
          <w:bCs/>
          <w:sz w:val="28"/>
          <w:szCs w:val="28"/>
          <w:lang w:val="kk-KZ"/>
        </w:rPr>
        <w:t>2</w:t>
      </w:r>
      <w:r w:rsidR="00343DDA" w:rsidRPr="001A3C3B">
        <w:rPr>
          <w:rFonts w:ascii="Times New Roman" w:hAnsi="Times New Roman"/>
          <w:bCs/>
          <w:sz w:val="28"/>
          <w:szCs w:val="28"/>
        </w:rPr>
        <w:t xml:space="preserve"> года №</w:t>
      </w:r>
      <w:r w:rsidR="00DB5EC4">
        <w:rPr>
          <w:rFonts w:ascii="Times New Roman" w:hAnsi="Times New Roman"/>
          <w:bCs/>
          <w:sz w:val="28"/>
          <w:szCs w:val="28"/>
        </w:rPr>
        <w:t>01</w:t>
      </w:r>
      <w:r w:rsidR="00003659" w:rsidRPr="001A3C3B">
        <w:rPr>
          <w:rFonts w:ascii="Times New Roman" w:hAnsi="Times New Roman"/>
          <w:bCs/>
          <w:sz w:val="28"/>
          <w:szCs w:val="28"/>
          <w:lang w:val="kk-KZ"/>
        </w:rPr>
        <w:t>-05</w:t>
      </w:r>
      <w:r w:rsidR="00DB5EC4">
        <w:rPr>
          <w:rFonts w:ascii="Times New Roman" w:hAnsi="Times New Roman"/>
          <w:bCs/>
          <w:sz w:val="28"/>
          <w:szCs w:val="28"/>
          <w:lang w:val="kk-KZ"/>
        </w:rPr>
        <w:t>-12 НҚ</w:t>
      </w:r>
      <w:r w:rsidR="00343DDA" w:rsidRPr="001A3C3B">
        <w:rPr>
          <w:rFonts w:ascii="Times New Roman" w:hAnsi="Times New Roman"/>
          <w:bCs/>
          <w:sz w:val="28"/>
          <w:szCs w:val="28"/>
        </w:rPr>
        <w:t xml:space="preserve"> </w:t>
      </w:r>
      <w:r w:rsidR="00734259" w:rsidRPr="001A3C3B">
        <w:rPr>
          <w:rFonts w:ascii="Times New Roman" w:hAnsi="Times New Roman"/>
          <w:bCs/>
          <w:sz w:val="28"/>
          <w:szCs w:val="28"/>
        </w:rPr>
        <w:t>«</w:t>
      </w:r>
      <w:r w:rsidR="00734259" w:rsidRPr="007B715F">
        <w:rPr>
          <w:rFonts w:ascii="Times New Roman" w:hAnsi="Times New Roman"/>
          <w:sz w:val="28"/>
          <w:szCs w:val="28"/>
        </w:rPr>
        <w:t>Об утверждении</w:t>
      </w:r>
      <w:r w:rsidR="00DB5EC4">
        <w:rPr>
          <w:rFonts w:ascii="Times New Roman" w:hAnsi="Times New Roman"/>
          <w:sz w:val="28"/>
          <w:szCs w:val="28"/>
          <w:lang w:val="kk-KZ"/>
        </w:rPr>
        <w:t xml:space="preserve"> дополнительного на</w:t>
      </w:r>
      <w:r w:rsidR="00734259" w:rsidRPr="007B715F">
        <w:rPr>
          <w:rFonts w:ascii="Times New Roman" w:hAnsi="Times New Roman"/>
          <w:sz w:val="28"/>
          <w:szCs w:val="28"/>
        </w:rPr>
        <w:t xml:space="preserve"> Плана предоставления грантов для неправительственных организаций на 20</w:t>
      </w:r>
      <w:r w:rsidR="00935296" w:rsidRPr="007B715F">
        <w:rPr>
          <w:rFonts w:ascii="Times New Roman" w:hAnsi="Times New Roman"/>
          <w:sz w:val="28"/>
          <w:szCs w:val="28"/>
        </w:rPr>
        <w:t>2</w:t>
      </w:r>
      <w:r w:rsidR="002D28CF">
        <w:rPr>
          <w:rFonts w:ascii="Times New Roman" w:hAnsi="Times New Roman"/>
          <w:sz w:val="28"/>
          <w:szCs w:val="28"/>
          <w:lang w:val="kk-KZ"/>
        </w:rPr>
        <w:t>2</w:t>
      </w:r>
      <w:r w:rsidR="00734259" w:rsidRPr="007B715F">
        <w:rPr>
          <w:rFonts w:ascii="Times New Roman" w:hAnsi="Times New Roman"/>
          <w:sz w:val="28"/>
          <w:szCs w:val="28"/>
        </w:rPr>
        <w:t xml:space="preserve"> год»</w:t>
      </w:r>
      <w:r w:rsidR="007176C0">
        <w:rPr>
          <w:rFonts w:ascii="Times New Roman" w:hAnsi="Times New Roman"/>
          <w:sz w:val="28"/>
          <w:szCs w:val="28"/>
        </w:rPr>
        <w:t>.</w:t>
      </w:r>
      <w:r w:rsidR="0081578C" w:rsidRPr="007B715F">
        <w:rPr>
          <w:rFonts w:ascii="Times New Roman" w:hAnsi="Times New Roman"/>
          <w:sz w:val="28"/>
          <w:szCs w:val="28"/>
        </w:rPr>
        <w:t xml:space="preserve"> </w:t>
      </w:r>
    </w:p>
    <w:p w14:paraId="4A618475" w14:textId="7E5D6A03" w:rsidR="00866378" w:rsidRPr="0085787D" w:rsidRDefault="00734259" w:rsidP="00003659">
      <w:pPr>
        <w:shd w:val="clear" w:color="auto" w:fill="FFFFFF"/>
        <w:spacing w:after="0" w:line="240" w:lineRule="auto"/>
        <w:ind w:firstLine="709"/>
        <w:jc w:val="both"/>
        <w:textAlignment w:val="baseline"/>
        <w:rPr>
          <w:rFonts w:ascii="Times New Roman" w:hAnsi="Times New Roman"/>
          <w:sz w:val="28"/>
          <w:szCs w:val="28"/>
          <w:lang w:val="kk-KZ"/>
        </w:rPr>
      </w:pPr>
      <w:bookmarkStart w:id="7" w:name="_Hlk96340032"/>
      <w:bookmarkEnd w:id="5"/>
      <w:r w:rsidRPr="007B715F">
        <w:rPr>
          <w:rFonts w:ascii="Times New Roman" w:hAnsi="Times New Roman"/>
          <w:sz w:val="28"/>
          <w:szCs w:val="28"/>
        </w:rPr>
        <w:t xml:space="preserve">План формируется на основании приоритетов </w:t>
      </w:r>
      <w:r w:rsidR="001A3C3B">
        <w:rPr>
          <w:rFonts w:ascii="Times New Roman" w:hAnsi="Times New Roman"/>
          <w:sz w:val="28"/>
          <w:szCs w:val="28"/>
          <w:lang w:val="kk-KZ"/>
        </w:rPr>
        <w:t xml:space="preserve">региональной политики развития </w:t>
      </w:r>
      <w:r w:rsidR="00192549">
        <w:rPr>
          <w:rFonts w:ascii="Times New Roman" w:hAnsi="Times New Roman"/>
          <w:sz w:val="28"/>
          <w:szCs w:val="28"/>
          <w:lang w:val="kk-KZ"/>
        </w:rPr>
        <w:t xml:space="preserve">Мунайлинского района </w:t>
      </w:r>
      <w:r w:rsidR="001A3C3B">
        <w:rPr>
          <w:rFonts w:ascii="Times New Roman" w:hAnsi="Times New Roman"/>
          <w:sz w:val="28"/>
          <w:szCs w:val="28"/>
          <w:lang w:val="kk-KZ"/>
        </w:rPr>
        <w:t>Мангистауской области</w:t>
      </w:r>
      <w:r w:rsidRPr="007B715F">
        <w:rPr>
          <w:rFonts w:ascii="Times New Roman" w:hAnsi="Times New Roman"/>
          <w:sz w:val="28"/>
          <w:szCs w:val="28"/>
        </w:rPr>
        <w:t>, стратегических и программных документов Республики Казахстан, посланий Президента Республики Казахстан, а также предложений государственных органов и неправительственных органи</w:t>
      </w:r>
      <w:r w:rsidR="000F01BC" w:rsidRPr="007B715F">
        <w:rPr>
          <w:rFonts w:ascii="Times New Roman" w:hAnsi="Times New Roman"/>
          <w:sz w:val="28"/>
          <w:szCs w:val="28"/>
        </w:rPr>
        <w:t xml:space="preserve">заций. Копия Приказа и приложения к нему, размещены на официальном сайте </w:t>
      </w:r>
      <w:r w:rsidR="00003659">
        <w:rPr>
          <w:rFonts w:ascii="Times New Roman" w:hAnsi="Times New Roman"/>
          <w:sz w:val="28"/>
          <w:szCs w:val="28"/>
          <w:lang w:val="kk-KZ"/>
        </w:rPr>
        <w:t>Акимата Мангистауской области</w:t>
      </w:r>
      <w:r w:rsidR="000F01BC" w:rsidRPr="007B715F">
        <w:rPr>
          <w:rFonts w:ascii="Times New Roman" w:hAnsi="Times New Roman"/>
          <w:sz w:val="28"/>
          <w:szCs w:val="28"/>
        </w:rPr>
        <w:t>:</w:t>
      </w:r>
      <w:r w:rsidR="00003659">
        <w:rPr>
          <w:rFonts w:ascii="Times New Roman" w:hAnsi="Times New Roman"/>
          <w:sz w:val="28"/>
          <w:szCs w:val="28"/>
          <w:lang w:val="kk-KZ"/>
        </w:rPr>
        <w:t xml:space="preserve"> </w:t>
      </w:r>
      <w:bookmarkStart w:id="8" w:name="_Hlk96338446"/>
      <w:r w:rsidR="0085787D" w:rsidRPr="0085787D">
        <w:rPr>
          <w:rFonts w:ascii="Times New Roman" w:hAnsi="Times New Roman"/>
          <w:sz w:val="28"/>
          <w:szCs w:val="28"/>
        </w:rPr>
        <w:fldChar w:fldCharType="begin"/>
      </w:r>
      <w:r w:rsidR="0085787D" w:rsidRPr="0085787D">
        <w:rPr>
          <w:rFonts w:ascii="Times New Roman" w:hAnsi="Times New Roman"/>
          <w:sz w:val="28"/>
          <w:szCs w:val="28"/>
        </w:rPr>
        <w:instrText xml:space="preserve"> HYPERLINK "https://www.gov.kz/memleket/entities/akimat-munayli/documents/1?lang=ru" </w:instrText>
      </w:r>
      <w:r w:rsidR="0085787D" w:rsidRPr="0085787D">
        <w:rPr>
          <w:rFonts w:ascii="Times New Roman" w:hAnsi="Times New Roman"/>
          <w:sz w:val="28"/>
          <w:szCs w:val="28"/>
        </w:rPr>
        <w:fldChar w:fldCharType="separate"/>
      </w:r>
      <w:r w:rsidR="0085787D" w:rsidRPr="0085787D">
        <w:rPr>
          <w:rStyle w:val="a5"/>
          <w:rFonts w:ascii="Times New Roman" w:hAnsi="Times New Roman"/>
          <w:sz w:val="28"/>
          <w:szCs w:val="28"/>
        </w:rPr>
        <w:t>https://www.gov.kz/memleket/entities/akimat-munayli/documents/1?lang=ru</w:t>
      </w:r>
      <w:r w:rsidR="0085787D" w:rsidRPr="0085787D">
        <w:rPr>
          <w:rFonts w:ascii="Times New Roman" w:hAnsi="Times New Roman"/>
          <w:sz w:val="28"/>
          <w:szCs w:val="28"/>
        </w:rPr>
        <w:fldChar w:fldCharType="end"/>
      </w:r>
      <w:r w:rsidR="0085787D" w:rsidRPr="0085787D">
        <w:rPr>
          <w:sz w:val="28"/>
          <w:szCs w:val="28"/>
          <w:lang w:val="kk-KZ"/>
        </w:rPr>
        <w:t xml:space="preserve"> </w:t>
      </w:r>
    </w:p>
    <w:bookmarkEnd w:id="6"/>
    <w:bookmarkEnd w:id="7"/>
    <w:p w14:paraId="1A235C7D" w14:textId="77777777" w:rsidR="00866378" w:rsidRPr="007B715F" w:rsidRDefault="00866378">
      <w:pPr>
        <w:tabs>
          <w:tab w:val="left" w:pos="993"/>
        </w:tabs>
        <w:spacing w:after="0" w:line="240" w:lineRule="auto"/>
        <w:rPr>
          <w:rFonts w:ascii="Times New Roman" w:eastAsia="Arial" w:hAnsi="Times New Roman"/>
          <w:color w:val="000000"/>
          <w:sz w:val="24"/>
          <w:szCs w:val="24"/>
        </w:rPr>
      </w:pPr>
    </w:p>
    <w:bookmarkEnd w:id="8"/>
    <w:p w14:paraId="4D4C5BF2" w14:textId="77777777" w:rsidR="00866378" w:rsidRPr="007B715F" w:rsidRDefault="00866378">
      <w:pPr>
        <w:tabs>
          <w:tab w:val="left" w:pos="993"/>
        </w:tabs>
        <w:spacing w:after="0" w:line="240" w:lineRule="auto"/>
        <w:rPr>
          <w:rFonts w:ascii="Times New Roman" w:eastAsia="Arial" w:hAnsi="Times New Roman"/>
          <w:color w:val="000000"/>
          <w:sz w:val="24"/>
          <w:szCs w:val="24"/>
        </w:rPr>
        <w:sectPr w:rsidR="00866378" w:rsidRPr="007B715F" w:rsidSect="00AC4067">
          <w:pgSz w:w="16838" w:h="11906" w:orient="landscape"/>
          <w:pgMar w:top="851" w:right="1134" w:bottom="1276" w:left="1134" w:header="709" w:footer="709" w:gutter="0"/>
          <w:cols w:space="708"/>
          <w:docGrid w:linePitch="360"/>
        </w:sectPr>
      </w:pPr>
    </w:p>
    <w:p w14:paraId="3C0CF2CD" w14:textId="6371A9BA" w:rsidR="00734259" w:rsidRPr="007B715F" w:rsidRDefault="002C25B2">
      <w:pPr>
        <w:tabs>
          <w:tab w:val="left" w:pos="993"/>
        </w:tabs>
        <w:spacing w:after="0" w:line="240" w:lineRule="auto"/>
        <w:ind w:left="5379" w:firstLine="993"/>
        <w:jc w:val="right"/>
        <w:rPr>
          <w:rFonts w:ascii="Times New Roman" w:eastAsia="Arial" w:hAnsi="Times New Roman"/>
          <w:i/>
          <w:iCs/>
          <w:color w:val="000000"/>
          <w:sz w:val="24"/>
          <w:szCs w:val="24"/>
        </w:rPr>
      </w:pPr>
      <w:r>
        <w:rPr>
          <w:rFonts w:ascii="Times New Roman" w:eastAsia="Arial" w:hAnsi="Times New Roman"/>
          <w:i/>
          <w:iCs/>
          <w:color w:val="000000"/>
          <w:sz w:val="24"/>
          <w:szCs w:val="24"/>
        </w:rPr>
        <w:lastRenderedPageBreak/>
        <w:t>Приложение 5</w:t>
      </w:r>
    </w:p>
    <w:p w14:paraId="57CB8381" w14:textId="77777777" w:rsidR="002A1229" w:rsidRPr="007B715F" w:rsidRDefault="002A1229" w:rsidP="00530470">
      <w:pPr>
        <w:spacing w:after="0" w:line="240" w:lineRule="auto"/>
        <w:ind w:left="7788" w:firstLine="708"/>
        <w:jc w:val="right"/>
        <w:outlineLvl w:val="2"/>
        <w:rPr>
          <w:rFonts w:ascii="Times New Roman" w:eastAsia="Calibri" w:hAnsi="Times New Roman"/>
          <w:bCs/>
          <w:sz w:val="24"/>
          <w:szCs w:val="24"/>
        </w:rPr>
      </w:pPr>
    </w:p>
    <w:p w14:paraId="3580CE52" w14:textId="77777777" w:rsidR="00734259" w:rsidRPr="007B715F" w:rsidRDefault="00734259" w:rsidP="00530470">
      <w:pPr>
        <w:spacing w:after="0" w:line="240" w:lineRule="auto"/>
        <w:ind w:left="7788" w:firstLine="708"/>
        <w:jc w:val="right"/>
        <w:outlineLvl w:val="2"/>
        <w:rPr>
          <w:rFonts w:ascii="Times New Roman" w:eastAsia="Calibri" w:hAnsi="Times New Roman"/>
          <w:bCs/>
          <w:sz w:val="24"/>
          <w:szCs w:val="24"/>
        </w:rPr>
      </w:pPr>
      <w:r w:rsidRPr="007B715F">
        <w:rPr>
          <w:rFonts w:ascii="Times New Roman" w:eastAsia="Calibri" w:hAnsi="Times New Roman"/>
          <w:bCs/>
          <w:sz w:val="24"/>
          <w:szCs w:val="24"/>
        </w:rPr>
        <w:t>Форма</w:t>
      </w:r>
    </w:p>
    <w:p w14:paraId="2977ED31" w14:textId="77777777" w:rsidR="00734259" w:rsidRPr="007B715F" w:rsidRDefault="00734259" w:rsidP="00530470">
      <w:pPr>
        <w:spacing w:after="0" w:line="240" w:lineRule="auto"/>
        <w:jc w:val="center"/>
        <w:outlineLvl w:val="2"/>
        <w:rPr>
          <w:rFonts w:ascii="Times New Roman" w:eastAsia="Calibri" w:hAnsi="Times New Roman"/>
          <w:b/>
          <w:bCs/>
          <w:sz w:val="24"/>
          <w:szCs w:val="24"/>
        </w:rPr>
      </w:pPr>
    </w:p>
    <w:p w14:paraId="78D33CA0" w14:textId="77777777" w:rsidR="00F7726F" w:rsidRPr="007B715F" w:rsidRDefault="00F7726F" w:rsidP="00530470">
      <w:pPr>
        <w:spacing w:after="0" w:line="240" w:lineRule="auto"/>
        <w:ind w:left="5670"/>
        <w:rPr>
          <w:rFonts w:ascii="Times New Roman" w:hAnsi="Times New Roman"/>
          <w:sz w:val="24"/>
          <w:szCs w:val="24"/>
        </w:rPr>
      </w:pPr>
      <w:bookmarkStart w:id="9" w:name="z993"/>
      <w:r w:rsidRPr="007B715F">
        <w:rPr>
          <w:rFonts w:ascii="Times New Roman" w:hAnsi="Times New Roman"/>
          <w:color w:val="000000"/>
          <w:sz w:val="24"/>
          <w:szCs w:val="24"/>
        </w:rPr>
        <w:t> </w:t>
      </w:r>
      <w:r w:rsidRPr="007B715F">
        <w:rPr>
          <w:rFonts w:ascii="Times New Roman" w:hAnsi="Times New Roman"/>
          <w:b/>
          <w:color w:val="000000"/>
          <w:sz w:val="24"/>
          <w:szCs w:val="24"/>
        </w:rPr>
        <w:t>Кому:</w:t>
      </w:r>
      <w:r w:rsidRPr="007B715F">
        <w:rPr>
          <w:rFonts w:ascii="Times New Roman" w:hAnsi="Times New Roman"/>
          <w:color w:val="000000"/>
          <w:sz w:val="24"/>
          <w:szCs w:val="24"/>
        </w:rPr>
        <w:t xml:space="preserve"> Некоммерческому акционерному обществу «Центр поддержки</w:t>
      </w:r>
      <w:r w:rsidRPr="007B715F">
        <w:rPr>
          <w:rFonts w:ascii="Times New Roman" w:hAnsi="Times New Roman"/>
          <w:sz w:val="24"/>
          <w:szCs w:val="24"/>
        </w:rPr>
        <w:t xml:space="preserve"> </w:t>
      </w:r>
      <w:r w:rsidRPr="007B715F">
        <w:rPr>
          <w:rFonts w:ascii="Times New Roman" w:hAnsi="Times New Roman"/>
          <w:color w:val="000000"/>
          <w:sz w:val="24"/>
          <w:szCs w:val="24"/>
        </w:rPr>
        <w:t>гражданских инициатив»</w:t>
      </w:r>
      <w:r w:rsidRPr="007B715F">
        <w:rPr>
          <w:rFonts w:ascii="Times New Roman" w:hAnsi="Times New Roman"/>
          <w:sz w:val="24"/>
          <w:szCs w:val="24"/>
        </w:rPr>
        <w:br/>
      </w:r>
      <w:r w:rsidRPr="007B715F">
        <w:rPr>
          <w:rFonts w:ascii="Times New Roman" w:hAnsi="Times New Roman"/>
          <w:b/>
          <w:color w:val="000000"/>
          <w:sz w:val="24"/>
          <w:szCs w:val="24"/>
        </w:rPr>
        <w:t>От кого:</w:t>
      </w:r>
      <w:r w:rsidRPr="007B715F">
        <w:rPr>
          <w:rFonts w:ascii="Times New Roman" w:hAnsi="Times New Roman"/>
          <w:color w:val="000000"/>
          <w:sz w:val="24"/>
          <w:szCs w:val="24"/>
        </w:rPr>
        <w:t xml:space="preserve"> ____________________</w:t>
      </w:r>
    </w:p>
    <w:p w14:paraId="5AC9BF6F" w14:textId="77777777" w:rsidR="00F7726F" w:rsidRPr="007B715F" w:rsidRDefault="00F7726F" w:rsidP="00530470">
      <w:pPr>
        <w:spacing w:after="0" w:line="240" w:lineRule="auto"/>
        <w:ind w:left="5670"/>
        <w:rPr>
          <w:rFonts w:ascii="Times New Roman" w:hAnsi="Times New Roman"/>
          <w:i/>
          <w:color w:val="000000"/>
          <w:sz w:val="24"/>
          <w:szCs w:val="24"/>
        </w:rPr>
      </w:pPr>
      <w:r w:rsidRPr="007B715F">
        <w:rPr>
          <w:rFonts w:ascii="Times New Roman" w:hAnsi="Times New Roman"/>
          <w:i/>
          <w:color w:val="000000"/>
          <w:sz w:val="24"/>
          <w:szCs w:val="24"/>
        </w:rPr>
        <w:t>(указать полное наименование заявителя)</w:t>
      </w:r>
    </w:p>
    <w:p w14:paraId="08C1E22A" w14:textId="77777777" w:rsidR="00F42BA8" w:rsidRPr="007B715F" w:rsidRDefault="00F42BA8" w:rsidP="00530470">
      <w:pPr>
        <w:spacing w:after="0" w:line="240" w:lineRule="auto"/>
        <w:ind w:left="5670"/>
        <w:rPr>
          <w:rFonts w:ascii="Times New Roman" w:hAnsi="Times New Roman"/>
          <w:i/>
          <w:sz w:val="24"/>
          <w:szCs w:val="24"/>
        </w:rPr>
      </w:pPr>
    </w:p>
    <w:p w14:paraId="110E1AC3" w14:textId="77777777" w:rsidR="00F7726F" w:rsidRPr="007B715F" w:rsidRDefault="00F7726F" w:rsidP="00530470">
      <w:pPr>
        <w:spacing w:after="0" w:line="240" w:lineRule="auto"/>
        <w:jc w:val="center"/>
        <w:rPr>
          <w:rFonts w:ascii="Times New Roman" w:hAnsi="Times New Roman"/>
          <w:b/>
          <w:color w:val="000000"/>
          <w:sz w:val="24"/>
          <w:szCs w:val="24"/>
        </w:rPr>
      </w:pPr>
      <w:bookmarkStart w:id="10" w:name="z994"/>
      <w:bookmarkEnd w:id="9"/>
      <w:r w:rsidRPr="007B715F">
        <w:rPr>
          <w:rFonts w:ascii="Times New Roman" w:hAnsi="Times New Roman"/>
          <w:b/>
          <w:color w:val="000000"/>
          <w:sz w:val="24"/>
          <w:szCs w:val="24"/>
        </w:rPr>
        <w:t xml:space="preserve">Заявление на участие в конкурсе на предоставление гранта </w:t>
      </w:r>
    </w:p>
    <w:p w14:paraId="6525527A" w14:textId="7CD957D5" w:rsidR="00F7726F" w:rsidRPr="007B715F" w:rsidRDefault="00E06180" w:rsidP="00530470">
      <w:pPr>
        <w:spacing w:after="0" w:line="240" w:lineRule="auto"/>
        <w:jc w:val="center"/>
        <w:rPr>
          <w:rFonts w:ascii="Times New Roman" w:hAnsi="Times New Roman"/>
          <w:sz w:val="24"/>
          <w:szCs w:val="24"/>
        </w:rPr>
      </w:pPr>
      <w:r w:rsidRPr="007B715F">
        <w:rPr>
          <w:rFonts w:ascii="Times New Roman" w:hAnsi="Times New Roman"/>
          <w:b/>
          <w:color w:val="000000"/>
          <w:sz w:val="24"/>
          <w:szCs w:val="24"/>
        </w:rPr>
        <w:t>для неправительственных</w:t>
      </w:r>
      <w:r w:rsidR="00F7726F" w:rsidRPr="007B715F">
        <w:rPr>
          <w:rFonts w:ascii="Times New Roman" w:hAnsi="Times New Roman"/>
          <w:b/>
          <w:color w:val="000000"/>
          <w:sz w:val="24"/>
          <w:szCs w:val="24"/>
        </w:rPr>
        <w:t xml:space="preserve"> организаций*</w:t>
      </w:r>
    </w:p>
    <w:p w14:paraId="63D9EF87" w14:textId="77777777" w:rsidR="00F7726F" w:rsidRPr="007B715F" w:rsidRDefault="00F7726F" w:rsidP="00530470">
      <w:pPr>
        <w:spacing w:after="0" w:line="240" w:lineRule="auto"/>
        <w:jc w:val="both"/>
        <w:rPr>
          <w:rFonts w:ascii="Times New Roman" w:hAnsi="Times New Roman"/>
          <w:color w:val="000000"/>
          <w:sz w:val="24"/>
          <w:szCs w:val="24"/>
        </w:rPr>
      </w:pPr>
      <w:bookmarkStart w:id="11" w:name="z995"/>
      <w:bookmarkEnd w:id="10"/>
      <w:r w:rsidRPr="007B715F">
        <w:rPr>
          <w:rFonts w:ascii="Times New Roman" w:hAnsi="Times New Roman"/>
          <w:color w:val="000000"/>
          <w:sz w:val="24"/>
          <w:szCs w:val="24"/>
        </w:rPr>
        <w:t> </w:t>
      </w:r>
    </w:p>
    <w:p w14:paraId="3AC70CBF" w14:textId="77777777" w:rsidR="00F7726F" w:rsidRPr="007B715F" w:rsidRDefault="00F7726F" w:rsidP="00530470">
      <w:pPr>
        <w:spacing w:after="0" w:line="240" w:lineRule="auto"/>
        <w:ind w:firstLine="708"/>
        <w:jc w:val="both"/>
        <w:rPr>
          <w:rFonts w:ascii="Times New Roman" w:hAnsi="Times New Roman"/>
          <w:sz w:val="24"/>
          <w:szCs w:val="24"/>
        </w:rPr>
      </w:pPr>
      <w:r w:rsidRPr="007B715F">
        <w:rPr>
          <w:rFonts w:ascii="Times New Roman" w:hAnsi="Times New Roman"/>
          <w:color w:val="000000"/>
          <w:sz w:val="24"/>
          <w:szCs w:val="24"/>
        </w:rPr>
        <w:t>Настоящим заявлением _____________________________________________________</w:t>
      </w:r>
      <w:r w:rsidRPr="007B715F">
        <w:rPr>
          <w:rFonts w:ascii="Times New Roman" w:hAnsi="Times New Roman"/>
          <w:sz w:val="24"/>
          <w:szCs w:val="24"/>
        </w:rPr>
        <w:br/>
      </w:r>
      <w:r w:rsidRPr="007B715F">
        <w:rPr>
          <w:rFonts w:ascii="Times New Roman" w:hAnsi="Times New Roman"/>
          <w:color w:val="000000"/>
          <w:sz w:val="24"/>
          <w:szCs w:val="24"/>
        </w:rPr>
        <w:t xml:space="preserve">                       </w:t>
      </w:r>
      <w:r w:rsidRPr="007B715F">
        <w:rPr>
          <w:rFonts w:ascii="Times New Roman" w:hAnsi="Times New Roman"/>
          <w:i/>
          <w:color w:val="000000"/>
          <w:sz w:val="24"/>
          <w:szCs w:val="24"/>
        </w:rPr>
        <w:t>(указать полное наименование организации)</w:t>
      </w:r>
      <w:r w:rsidRPr="007B715F">
        <w:rPr>
          <w:rFonts w:ascii="Times New Roman" w:hAnsi="Times New Roman"/>
          <w:i/>
          <w:sz w:val="24"/>
          <w:szCs w:val="24"/>
        </w:rPr>
        <w:br/>
      </w:r>
      <w:r w:rsidRPr="007B715F">
        <w:rPr>
          <w:rFonts w:ascii="Times New Roman" w:hAnsi="Times New Roman"/>
          <w:color w:val="000000"/>
          <w:sz w:val="24"/>
          <w:szCs w:val="24"/>
        </w:rPr>
        <w:t>(далее – заявитель) выражает желание принять участие в конкурсе на предоставление</w:t>
      </w:r>
      <w:r w:rsidRPr="007B715F">
        <w:rPr>
          <w:rFonts w:ascii="Times New Roman" w:hAnsi="Times New Roman"/>
          <w:sz w:val="24"/>
          <w:szCs w:val="24"/>
        </w:rPr>
        <w:br/>
      </w:r>
      <w:r w:rsidRPr="007B715F">
        <w:rPr>
          <w:rFonts w:ascii="Times New Roman" w:hAnsi="Times New Roman"/>
          <w:color w:val="000000"/>
          <w:sz w:val="24"/>
          <w:szCs w:val="24"/>
        </w:rPr>
        <w:t>грантов для неправительственных организаций (далее – конкурс) по теме</w:t>
      </w:r>
      <w:r w:rsidRPr="007B715F">
        <w:rPr>
          <w:rFonts w:ascii="Times New Roman" w:hAnsi="Times New Roman"/>
          <w:sz w:val="24"/>
          <w:szCs w:val="24"/>
        </w:rPr>
        <w:br/>
      </w:r>
      <w:r w:rsidRPr="007B715F">
        <w:rPr>
          <w:rFonts w:ascii="Times New Roman" w:hAnsi="Times New Roman"/>
          <w:color w:val="000000"/>
          <w:sz w:val="24"/>
          <w:szCs w:val="24"/>
        </w:rPr>
        <w:t>гранта:</w:t>
      </w:r>
      <w:r w:rsidR="00862E6B" w:rsidRPr="007B715F">
        <w:rPr>
          <w:rFonts w:ascii="Times New Roman" w:hAnsi="Times New Roman"/>
          <w:color w:val="000000"/>
          <w:sz w:val="24"/>
          <w:szCs w:val="24"/>
        </w:rPr>
        <w:t xml:space="preserve"> </w:t>
      </w:r>
      <w:r w:rsidRPr="007B715F">
        <w:rPr>
          <w:rFonts w:ascii="Times New Roman" w:hAnsi="Times New Roman"/>
          <w:color w:val="000000"/>
          <w:sz w:val="24"/>
          <w:szCs w:val="24"/>
        </w:rPr>
        <w:t>"________________________________________________</w:t>
      </w:r>
      <w:r w:rsidR="00862E6B" w:rsidRPr="007B715F">
        <w:rPr>
          <w:rFonts w:ascii="Times New Roman" w:hAnsi="Times New Roman"/>
          <w:color w:val="000000"/>
          <w:sz w:val="24"/>
          <w:szCs w:val="24"/>
        </w:rPr>
        <w:t xml:space="preserve"> </w:t>
      </w:r>
      <w:r w:rsidRPr="007B715F">
        <w:rPr>
          <w:rFonts w:ascii="Times New Roman" w:hAnsi="Times New Roman"/>
          <w:color w:val="000000"/>
          <w:sz w:val="24"/>
          <w:szCs w:val="24"/>
        </w:rPr>
        <w:t>_"</w:t>
      </w:r>
      <w:r w:rsidRPr="007B715F">
        <w:rPr>
          <w:rFonts w:ascii="Times New Roman" w:hAnsi="Times New Roman"/>
          <w:sz w:val="24"/>
          <w:szCs w:val="24"/>
        </w:rPr>
        <w:br/>
      </w:r>
      <w:r w:rsidRPr="007B715F">
        <w:rPr>
          <w:rFonts w:ascii="Times New Roman" w:hAnsi="Times New Roman"/>
          <w:color w:val="000000"/>
          <w:sz w:val="24"/>
          <w:szCs w:val="24"/>
        </w:rPr>
        <w:t xml:space="preserve">             </w:t>
      </w:r>
      <w:r w:rsidRPr="007B715F">
        <w:rPr>
          <w:rFonts w:ascii="Times New Roman" w:hAnsi="Times New Roman"/>
          <w:i/>
          <w:color w:val="000000"/>
          <w:sz w:val="24"/>
          <w:szCs w:val="24"/>
        </w:rPr>
        <w:t>(</w:t>
      </w:r>
      <w:r w:rsidRPr="007733C2">
        <w:rPr>
          <w:rFonts w:ascii="Times New Roman" w:hAnsi="Times New Roman"/>
          <w:b/>
          <w:i/>
          <w:color w:val="C00000"/>
          <w:sz w:val="24"/>
          <w:szCs w:val="24"/>
        </w:rPr>
        <w:t>указать тему</w:t>
      </w:r>
      <w:r w:rsidRPr="007733C2">
        <w:rPr>
          <w:rFonts w:ascii="Times New Roman" w:hAnsi="Times New Roman"/>
          <w:i/>
          <w:color w:val="C00000"/>
          <w:sz w:val="24"/>
          <w:szCs w:val="24"/>
        </w:rPr>
        <w:t xml:space="preserve"> </w:t>
      </w:r>
      <w:r w:rsidRPr="007B715F">
        <w:rPr>
          <w:rFonts w:ascii="Times New Roman" w:hAnsi="Times New Roman"/>
          <w:i/>
          <w:color w:val="000000"/>
          <w:sz w:val="24"/>
          <w:szCs w:val="24"/>
        </w:rPr>
        <w:t xml:space="preserve">и </w:t>
      </w:r>
      <w:r w:rsidRPr="007733C2">
        <w:rPr>
          <w:rFonts w:ascii="Times New Roman" w:hAnsi="Times New Roman"/>
          <w:b/>
          <w:i/>
          <w:color w:val="C00000"/>
          <w:sz w:val="24"/>
          <w:szCs w:val="24"/>
        </w:rPr>
        <w:t>направление гранта</w:t>
      </w:r>
      <w:r w:rsidRPr="007733C2">
        <w:rPr>
          <w:rFonts w:ascii="Times New Roman" w:hAnsi="Times New Roman"/>
          <w:i/>
          <w:color w:val="C00000"/>
          <w:sz w:val="24"/>
          <w:szCs w:val="24"/>
        </w:rPr>
        <w:t xml:space="preserve"> </w:t>
      </w:r>
      <w:r w:rsidRPr="007B715F">
        <w:rPr>
          <w:rFonts w:ascii="Times New Roman" w:hAnsi="Times New Roman"/>
          <w:i/>
          <w:color w:val="000000"/>
          <w:sz w:val="24"/>
          <w:szCs w:val="24"/>
        </w:rPr>
        <w:t>в соответствии с утвержденным Планом)</w:t>
      </w:r>
      <w:r w:rsidRPr="007B715F">
        <w:rPr>
          <w:rFonts w:ascii="Times New Roman" w:hAnsi="Times New Roman"/>
          <w:i/>
          <w:sz w:val="24"/>
          <w:szCs w:val="24"/>
        </w:rPr>
        <w:br/>
      </w:r>
      <w:r w:rsidRPr="007B715F">
        <w:rPr>
          <w:rFonts w:ascii="Times New Roman" w:hAnsi="Times New Roman"/>
          <w:color w:val="000000"/>
          <w:sz w:val="24"/>
          <w:szCs w:val="24"/>
        </w:rPr>
        <w:t>и согласие реализовать социальный проект и (или) социальную программу в соответствии с</w:t>
      </w:r>
      <w:r w:rsidRPr="007B715F">
        <w:rPr>
          <w:rFonts w:ascii="Times New Roman" w:hAnsi="Times New Roman"/>
          <w:sz w:val="24"/>
          <w:szCs w:val="24"/>
        </w:rPr>
        <w:br/>
      </w:r>
      <w:r w:rsidRPr="007B715F">
        <w:rPr>
          <w:rFonts w:ascii="Times New Roman" w:hAnsi="Times New Roman"/>
          <w:color w:val="000000"/>
          <w:sz w:val="24"/>
          <w:szCs w:val="24"/>
        </w:rPr>
        <w:t>условиями конкурса.</w:t>
      </w:r>
    </w:p>
    <w:p w14:paraId="0140DB26" w14:textId="77777777" w:rsidR="00F7726F" w:rsidRPr="007B715F" w:rsidRDefault="00F7726F" w:rsidP="00530470">
      <w:pPr>
        <w:spacing w:after="0" w:line="240" w:lineRule="auto"/>
        <w:ind w:firstLine="708"/>
        <w:jc w:val="both"/>
        <w:rPr>
          <w:rFonts w:ascii="Times New Roman" w:hAnsi="Times New Roman"/>
          <w:sz w:val="24"/>
          <w:szCs w:val="24"/>
        </w:rPr>
      </w:pPr>
      <w:bookmarkStart w:id="12" w:name="z996"/>
      <w:bookmarkEnd w:id="11"/>
      <w:r w:rsidRPr="007B715F">
        <w:rPr>
          <w:rFonts w:ascii="Times New Roman" w:hAnsi="Times New Roman"/>
          <w:color w:val="000000"/>
          <w:sz w:val="24"/>
          <w:szCs w:val="24"/>
        </w:rPr>
        <w:t>Заявитель настоящим подтверждает и гарантирует, что вся информация,</w:t>
      </w:r>
      <w:r w:rsidRPr="007B715F">
        <w:rPr>
          <w:rFonts w:ascii="Times New Roman" w:hAnsi="Times New Roman"/>
          <w:sz w:val="24"/>
          <w:szCs w:val="24"/>
        </w:rPr>
        <w:br/>
      </w:r>
      <w:r w:rsidRPr="007B715F">
        <w:rPr>
          <w:rFonts w:ascii="Times New Roman" w:hAnsi="Times New Roman"/>
          <w:color w:val="000000"/>
          <w:sz w:val="24"/>
          <w:szCs w:val="24"/>
        </w:rPr>
        <w:t>содержащаяся в Заявлении и прилагаемых к ней документах, является подлинной,</w:t>
      </w:r>
      <w:r w:rsidRPr="007B715F">
        <w:rPr>
          <w:rFonts w:ascii="Times New Roman" w:hAnsi="Times New Roman"/>
          <w:sz w:val="24"/>
          <w:szCs w:val="24"/>
        </w:rPr>
        <w:br/>
      </w:r>
      <w:r w:rsidRPr="007B715F">
        <w:rPr>
          <w:rFonts w:ascii="Times New Roman" w:hAnsi="Times New Roman"/>
          <w:color w:val="000000"/>
          <w:sz w:val="24"/>
          <w:szCs w:val="24"/>
        </w:rPr>
        <w:t>соответствует истинным фактам, и выражает осведомленность об ответственности за</w:t>
      </w:r>
      <w:r w:rsidRPr="007B715F">
        <w:rPr>
          <w:rFonts w:ascii="Times New Roman" w:hAnsi="Times New Roman"/>
          <w:sz w:val="24"/>
          <w:szCs w:val="24"/>
        </w:rPr>
        <w:br/>
      </w:r>
      <w:r w:rsidRPr="007B715F">
        <w:rPr>
          <w:rFonts w:ascii="Times New Roman" w:hAnsi="Times New Roman"/>
          <w:color w:val="000000"/>
          <w:sz w:val="24"/>
          <w:szCs w:val="24"/>
        </w:rPr>
        <w:t>предоставление недостоверных сведений о своей правомочности, квалификации,</w:t>
      </w:r>
      <w:r w:rsidRPr="007B715F">
        <w:rPr>
          <w:rFonts w:ascii="Times New Roman" w:hAnsi="Times New Roman"/>
          <w:sz w:val="24"/>
          <w:szCs w:val="24"/>
        </w:rPr>
        <w:br/>
      </w:r>
      <w:r w:rsidRPr="007B715F">
        <w:rPr>
          <w:rFonts w:ascii="Times New Roman" w:hAnsi="Times New Roman"/>
          <w:color w:val="000000"/>
          <w:sz w:val="24"/>
          <w:szCs w:val="24"/>
        </w:rPr>
        <w:t>качественных и иных характеристиках, соблюдении им авторских и смежных прав, а также</w:t>
      </w:r>
      <w:r w:rsidRPr="007B715F">
        <w:rPr>
          <w:rFonts w:ascii="Times New Roman" w:hAnsi="Times New Roman"/>
          <w:sz w:val="24"/>
          <w:szCs w:val="24"/>
        </w:rPr>
        <w:br/>
      </w:r>
      <w:r w:rsidRPr="007B715F">
        <w:rPr>
          <w:rFonts w:ascii="Times New Roman" w:hAnsi="Times New Roman"/>
          <w:color w:val="000000"/>
          <w:sz w:val="24"/>
          <w:szCs w:val="24"/>
        </w:rPr>
        <w:t>иных ограничений, предусмотренных действующим законодательством Республики</w:t>
      </w:r>
      <w:r w:rsidRPr="007B715F">
        <w:rPr>
          <w:rFonts w:ascii="Times New Roman" w:hAnsi="Times New Roman"/>
          <w:sz w:val="24"/>
          <w:szCs w:val="24"/>
        </w:rPr>
        <w:br/>
      </w:r>
      <w:r w:rsidRPr="007B715F">
        <w:rPr>
          <w:rFonts w:ascii="Times New Roman" w:hAnsi="Times New Roman"/>
          <w:color w:val="000000"/>
          <w:sz w:val="24"/>
          <w:szCs w:val="24"/>
        </w:rPr>
        <w:t>Казахстан. Заявитель принимает на себя полную ответственность за предоставление таких</w:t>
      </w:r>
      <w:r w:rsidRPr="007B715F">
        <w:rPr>
          <w:rFonts w:ascii="Times New Roman" w:hAnsi="Times New Roman"/>
          <w:sz w:val="24"/>
          <w:szCs w:val="24"/>
        </w:rPr>
        <w:br/>
      </w:r>
      <w:r w:rsidRPr="007B715F">
        <w:rPr>
          <w:rFonts w:ascii="Times New Roman" w:hAnsi="Times New Roman"/>
          <w:color w:val="000000"/>
          <w:sz w:val="24"/>
          <w:szCs w:val="24"/>
        </w:rPr>
        <w:t>недостоверных сведений.</w:t>
      </w:r>
    </w:p>
    <w:p w14:paraId="3023F987" w14:textId="77777777" w:rsidR="00F7726F" w:rsidRPr="007B715F" w:rsidRDefault="00F7726F" w:rsidP="00530470">
      <w:pPr>
        <w:spacing w:after="0" w:line="240" w:lineRule="auto"/>
        <w:jc w:val="both"/>
        <w:rPr>
          <w:rFonts w:ascii="Times New Roman" w:hAnsi="Times New Roman"/>
          <w:sz w:val="24"/>
          <w:szCs w:val="24"/>
        </w:rPr>
      </w:pPr>
      <w:bookmarkStart w:id="13" w:name="z997"/>
      <w:bookmarkEnd w:id="12"/>
      <w:r w:rsidRPr="007B715F">
        <w:rPr>
          <w:rFonts w:ascii="Times New Roman" w:hAnsi="Times New Roman"/>
          <w:color w:val="000000"/>
          <w:sz w:val="24"/>
          <w:szCs w:val="24"/>
        </w:rPr>
        <w:t>_______________________________                    _________                     _____________________</w:t>
      </w:r>
    </w:p>
    <w:p w14:paraId="6F2876C6" w14:textId="5E25B514" w:rsidR="00F7726F" w:rsidRPr="007B715F" w:rsidRDefault="00F7726F" w:rsidP="00530470">
      <w:pPr>
        <w:spacing w:after="0" w:line="240" w:lineRule="auto"/>
        <w:jc w:val="both"/>
        <w:rPr>
          <w:rFonts w:ascii="Times New Roman" w:hAnsi="Times New Roman"/>
          <w:sz w:val="24"/>
          <w:szCs w:val="24"/>
        </w:rPr>
      </w:pPr>
      <w:r w:rsidRPr="007B715F">
        <w:rPr>
          <w:rFonts w:ascii="Times New Roman" w:hAnsi="Times New Roman"/>
          <w:color w:val="000000"/>
          <w:sz w:val="24"/>
          <w:szCs w:val="24"/>
        </w:rPr>
        <w:t xml:space="preserve">(должность руководителя </w:t>
      </w:r>
      <w:r w:rsidR="00E06180" w:rsidRPr="007B715F">
        <w:rPr>
          <w:rFonts w:ascii="Times New Roman" w:hAnsi="Times New Roman"/>
          <w:color w:val="000000"/>
          <w:sz w:val="24"/>
          <w:szCs w:val="24"/>
        </w:rPr>
        <w:t>организации)</w:t>
      </w:r>
      <w:r w:rsidRPr="007B715F">
        <w:rPr>
          <w:rFonts w:ascii="Times New Roman" w:hAnsi="Times New Roman"/>
          <w:color w:val="000000"/>
          <w:sz w:val="24"/>
          <w:szCs w:val="24"/>
        </w:rPr>
        <w:t xml:space="preserve"> (</w:t>
      </w:r>
      <w:proofErr w:type="gramStart"/>
      <w:r w:rsidRPr="007B715F">
        <w:rPr>
          <w:rFonts w:ascii="Times New Roman" w:hAnsi="Times New Roman"/>
          <w:color w:val="000000"/>
          <w:sz w:val="24"/>
          <w:szCs w:val="24"/>
        </w:rPr>
        <w:t xml:space="preserve">подпись)   </w:t>
      </w:r>
      <w:proofErr w:type="gramEnd"/>
      <w:r w:rsidRPr="007B715F">
        <w:rPr>
          <w:rFonts w:ascii="Times New Roman" w:hAnsi="Times New Roman"/>
          <w:color w:val="000000"/>
          <w:sz w:val="24"/>
          <w:szCs w:val="24"/>
        </w:rPr>
        <w:t xml:space="preserve">                     (расшифровка подписи)</w:t>
      </w:r>
    </w:p>
    <w:p w14:paraId="7E618140" w14:textId="77777777" w:rsidR="00F7726F" w:rsidRPr="007B715F" w:rsidRDefault="00F7726F" w:rsidP="00530470">
      <w:pPr>
        <w:spacing w:after="0" w:line="240" w:lineRule="auto"/>
        <w:jc w:val="both"/>
        <w:rPr>
          <w:rFonts w:ascii="Times New Roman" w:hAnsi="Times New Roman"/>
          <w:color w:val="000000"/>
          <w:sz w:val="24"/>
          <w:szCs w:val="24"/>
        </w:rPr>
      </w:pPr>
      <w:bookmarkStart w:id="14" w:name="z998"/>
      <w:bookmarkEnd w:id="13"/>
      <w:r w:rsidRPr="007B715F">
        <w:rPr>
          <w:rFonts w:ascii="Times New Roman" w:hAnsi="Times New Roman"/>
          <w:color w:val="000000"/>
          <w:sz w:val="24"/>
          <w:szCs w:val="24"/>
        </w:rPr>
        <w:t xml:space="preserve">             </w:t>
      </w:r>
    </w:p>
    <w:p w14:paraId="7DA86B75" w14:textId="77777777" w:rsidR="00F7726F" w:rsidRPr="007B715F" w:rsidRDefault="00F7726F" w:rsidP="00530470">
      <w:pPr>
        <w:spacing w:after="0" w:line="240" w:lineRule="auto"/>
        <w:jc w:val="both"/>
        <w:rPr>
          <w:rFonts w:ascii="Times New Roman" w:hAnsi="Times New Roman"/>
          <w:color w:val="000000"/>
          <w:sz w:val="24"/>
          <w:szCs w:val="24"/>
        </w:rPr>
      </w:pPr>
    </w:p>
    <w:p w14:paraId="412F6768" w14:textId="77777777" w:rsidR="00F7726F" w:rsidRPr="007B715F" w:rsidRDefault="00F7726F" w:rsidP="00530470">
      <w:pPr>
        <w:spacing w:after="0" w:line="240" w:lineRule="auto"/>
        <w:jc w:val="both"/>
        <w:rPr>
          <w:rFonts w:ascii="Times New Roman" w:hAnsi="Times New Roman"/>
          <w:color w:val="000000"/>
          <w:sz w:val="24"/>
          <w:szCs w:val="24"/>
        </w:rPr>
      </w:pPr>
      <w:r w:rsidRPr="007B715F">
        <w:rPr>
          <w:rFonts w:ascii="Times New Roman" w:hAnsi="Times New Roman"/>
          <w:color w:val="000000"/>
          <w:sz w:val="24"/>
          <w:szCs w:val="24"/>
        </w:rPr>
        <w:t>Дата заполнения "____" ________________ 20___год</w:t>
      </w:r>
    </w:p>
    <w:p w14:paraId="529EDD04" w14:textId="77777777" w:rsidR="00F7726F" w:rsidRPr="007B715F" w:rsidRDefault="00F7726F" w:rsidP="00530470">
      <w:pPr>
        <w:spacing w:after="0" w:line="240" w:lineRule="auto"/>
        <w:jc w:val="both"/>
        <w:rPr>
          <w:rFonts w:ascii="Times New Roman" w:hAnsi="Times New Roman"/>
          <w:color w:val="000000"/>
          <w:sz w:val="24"/>
          <w:szCs w:val="24"/>
        </w:rPr>
      </w:pPr>
    </w:p>
    <w:p w14:paraId="3391D34C" w14:textId="77777777" w:rsidR="00F7726F" w:rsidRPr="007B715F" w:rsidRDefault="00F7726F" w:rsidP="00530470">
      <w:pPr>
        <w:spacing w:after="0" w:line="240" w:lineRule="auto"/>
        <w:jc w:val="both"/>
        <w:rPr>
          <w:rFonts w:ascii="Times New Roman" w:hAnsi="Times New Roman"/>
          <w:color w:val="000000"/>
          <w:sz w:val="24"/>
          <w:szCs w:val="24"/>
        </w:rPr>
      </w:pPr>
    </w:p>
    <w:p w14:paraId="7C63D336" w14:textId="77777777" w:rsidR="00F7726F" w:rsidRPr="007B715F" w:rsidRDefault="00F7726F" w:rsidP="00530470">
      <w:pPr>
        <w:spacing w:after="0" w:line="240" w:lineRule="auto"/>
        <w:jc w:val="both"/>
        <w:rPr>
          <w:rFonts w:ascii="Times New Roman" w:hAnsi="Times New Roman"/>
          <w:color w:val="000000"/>
          <w:sz w:val="24"/>
          <w:szCs w:val="24"/>
        </w:rPr>
      </w:pPr>
    </w:p>
    <w:p w14:paraId="1CAABF32" w14:textId="77777777" w:rsidR="00F7726F" w:rsidRPr="007B715F" w:rsidRDefault="00F7726F" w:rsidP="00530470">
      <w:pPr>
        <w:spacing w:after="0" w:line="240" w:lineRule="auto"/>
        <w:jc w:val="both"/>
        <w:rPr>
          <w:rFonts w:ascii="Times New Roman" w:hAnsi="Times New Roman"/>
          <w:sz w:val="24"/>
          <w:szCs w:val="24"/>
        </w:rPr>
      </w:pPr>
      <w:r w:rsidRPr="007B715F">
        <w:rPr>
          <w:rFonts w:ascii="Times New Roman" w:hAnsi="Times New Roman"/>
          <w:sz w:val="24"/>
          <w:szCs w:val="24"/>
        </w:rPr>
        <w:br/>
      </w:r>
      <w:r w:rsidRPr="007B715F">
        <w:rPr>
          <w:rFonts w:ascii="Times New Roman" w:hAnsi="Times New Roman"/>
          <w:color w:val="000000"/>
          <w:sz w:val="24"/>
          <w:szCs w:val="24"/>
        </w:rPr>
        <w:t xml:space="preserve">       * Заполняется на фирменном бланке заявителя.</w:t>
      </w:r>
    </w:p>
    <w:bookmarkEnd w:id="14"/>
    <w:p w14:paraId="5D75AF50" w14:textId="1A6BC7CB" w:rsidR="00F7726F" w:rsidRPr="007B715F" w:rsidRDefault="00F7726F" w:rsidP="00530470">
      <w:pPr>
        <w:spacing w:after="0" w:line="240" w:lineRule="auto"/>
        <w:jc w:val="right"/>
        <w:rPr>
          <w:rFonts w:ascii="Times New Roman" w:eastAsia="Calibri" w:hAnsi="Times New Roman"/>
          <w:i/>
          <w:iCs/>
          <w:sz w:val="24"/>
          <w:szCs w:val="24"/>
        </w:rPr>
      </w:pPr>
      <w:r w:rsidRPr="007B715F">
        <w:rPr>
          <w:rFonts w:ascii="Times New Roman" w:eastAsia="Calibri" w:hAnsi="Times New Roman"/>
          <w:sz w:val="24"/>
          <w:szCs w:val="24"/>
        </w:rPr>
        <w:br w:type="page"/>
      </w:r>
      <w:r w:rsidR="002C25B2">
        <w:rPr>
          <w:rFonts w:ascii="Times New Roman" w:eastAsia="Arial" w:hAnsi="Times New Roman"/>
          <w:i/>
          <w:iCs/>
          <w:color w:val="000000"/>
          <w:sz w:val="24"/>
          <w:szCs w:val="24"/>
        </w:rPr>
        <w:lastRenderedPageBreak/>
        <w:t>Приложение 6</w:t>
      </w:r>
    </w:p>
    <w:p w14:paraId="06D37B37" w14:textId="77777777" w:rsidR="00F7726F" w:rsidRPr="007B715F" w:rsidRDefault="00F7726F" w:rsidP="00530470">
      <w:pPr>
        <w:spacing w:after="0" w:line="240" w:lineRule="auto"/>
        <w:ind w:left="7788"/>
        <w:jc w:val="center"/>
        <w:rPr>
          <w:rFonts w:ascii="Times New Roman" w:eastAsia="Calibri" w:hAnsi="Times New Roman"/>
          <w:bCs/>
          <w:sz w:val="24"/>
          <w:szCs w:val="24"/>
        </w:rPr>
      </w:pPr>
    </w:p>
    <w:p w14:paraId="7A2A96B6" w14:textId="77777777" w:rsidR="00734259" w:rsidRPr="007B715F" w:rsidRDefault="00F7726F" w:rsidP="00530470">
      <w:pPr>
        <w:spacing w:after="0" w:line="240" w:lineRule="auto"/>
        <w:ind w:left="7788"/>
        <w:jc w:val="center"/>
        <w:rPr>
          <w:rFonts w:ascii="Times New Roman" w:eastAsia="Calibri" w:hAnsi="Times New Roman"/>
          <w:sz w:val="24"/>
          <w:szCs w:val="24"/>
        </w:rPr>
      </w:pPr>
      <w:r w:rsidRPr="007B715F">
        <w:rPr>
          <w:rFonts w:ascii="Times New Roman" w:eastAsia="Calibri" w:hAnsi="Times New Roman"/>
          <w:bCs/>
          <w:sz w:val="24"/>
          <w:szCs w:val="24"/>
        </w:rPr>
        <w:t xml:space="preserve">                  Форма</w:t>
      </w:r>
    </w:p>
    <w:p w14:paraId="4EE4CAFD" w14:textId="77777777" w:rsidR="00F7726F" w:rsidRPr="007B715F" w:rsidRDefault="00F7726F" w:rsidP="00530470">
      <w:pPr>
        <w:spacing w:after="0" w:line="240" w:lineRule="auto"/>
        <w:jc w:val="center"/>
        <w:rPr>
          <w:rFonts w:ascii="Times New Roman" w:hAnsi="Times New Roman"/>
          <w:sz w:val="24"/>
          <w:szCs w:val="24"/>
        </w:rPr>
      </w:pPr>
      <w:bookmarkStart w:id="15" w:name="z815"/>
      <w:r w:rsidRPr="007B715F">
        <w:rPr>
          <w:rFonts w:ascii="Times New Roman" w:hAnsi="Times New Roman"/>
          <w:b/>
          <w:color w:val="000000"/>
          <w:sz w:val="24"/>
          <w:szCs w:val="24"/>
        </w:rPr>
        <w:t>Анкета заявителя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6915"/>
        <w:gridCol w:w="1708"/>
      </w:tblGrid>
      <w:tr w:rsidR="00F7726F" w:rsidRPr="007B715F" w14:paraId="4540737C" w14:textId="77777777" w:rsidTr="00F7726F">
        <w:trPr>
          <w:trHeight w:val="30"/>
        </w:trPr>
        <w:tc>
          <w:tcPr>
            <w:tcW w:w="1333" w:type="dxa"/>
            <w:tcMar>
              <w:top w:w="15" w:type="dxa"/>
              <w:left w:w="15" w:type="dxa"/>
              <w:bottom w:w="15" w:type="dxa"/>
              <w:right w:w="15" w:type="dxa"/>
            </w:tcMar>
            <w:vAlign w:val="center"/>
          </w:tcPr>
          <w:bookmarkEnd w:id="15"/>
          <w:p w14:paraId="3A4C23F4" w14:textId="77777777" w:rsidR="00F7726F" w:rsidRPr="007B715F" w:rsidRDefault="00F7726F">
            <w:pPr>
              <w:spacing w:after="0" w:line="240" w:lineRule="auto"/>
              <w:ind w:left="20"/>
              <w:jc w:val="center"/>
              <w:rPr>
                <w:rFonts w:ascii="Times New Roman" w:hAnsi="Times New Roman"/>
                <w:b/>
                <w:sz w:val="24"/>
                <w:szCs w:val="24"/>
              </w:rPr>
            </w:pPr>
            <w:r w:rsidRPr="007B715F">
              <w:rPr>
                <w:rFonts w:ascii="Times New Roman" w:hAnsi="Times New Roman"/>
                <w:b/>
                <w:color w:val="000000"/>
                <w:sz w:val="24"/>
                <w:szCs w:val="24"/>
              </w:rPr>
              <w:t>№ п/п</w:t>
            </w:r>
          </w:p>
        </w:tc>
        <w:tc>
          <w:tcPr>
            <w:tcW w:w="9153" w:type="dxa"/>
            <w:tcMar>
              <w:top w:w="15" w:type="dxa"/>
              <w:left w:w="15" w:type="dxa"/>
              <w:bottom w:w="15" w:type="dxa"/>
              <w:right w:w="15" w:type="dxa"/>
            </w:tcMar>
            <w:vAlign w:val="center"/>
          </w:tcPr>
          <w:p w14:paraId="160C0B87" w14:textId="77777777" w:rsidR="00F7726F" w:rsidRPr="007B715F" w:rsidRDefault="00F7726F">
            <w:pPr>
              <w:spacing w:after="0" w:line="240" w:lineRule="auto"/>
              <w:ind w:left="20"/>
              <w:jc w:val="center"/>
              <w:rPr>
                <w:rFonts w:ascii="Times New Roman" w:hAnsi="Times New Roman"/>
                <w:b/>
                <w:sz w:val="24"/>
                <w:szCs w:val="24"/>
              </w:rPr>
            </w:pPr>
            <w:r w:rsidRPr="007B715F">
              <w:rPr>
                <w:rFonts w:ascii="Times New Roman" w:hAnsi="Times New Roman"/>
                <w:b/>
                <w:color w:val="000000"/>
                <w:sz w:val="24"/>
                <w:szCs w:val="24"/>
              </w:rPr>
              <w:t>Наименование</w:t>
            </w:r>
          </w:p>
        </w:tc>
        <w:tc>
          <w:tcPr>
            <w:tcW w:w="1814" w:type="dxa"/>
            <w:tcMar>
              <w:top w:w="15" w:type="dxa"/>
              <w:left w:w="15" w:type="dxa"/>
              <w:bottom w:w="15" w:type="dxa"/>
              <w:right w:w="15" w:type="dxa"/>
            </w:tcMar>
            <w:vAlign w:val="center"/>
          </w:tcPr>
          <w:p w14:paraId="6723033F" w14:textId="77777777" w:rsidR="00F7726F" w:rsidRPr="007B715F" w:rsidRDefault="00F7726F">
            <w:pPr>
              <w:spacing w:after="0" w:line="240" w:lineRule="auto"/>
              <w:ind w:left="20"/>
              <w:jc w:val="center"/>
              <w:rPr>
                <w:rFonts w:ascii="Times New Roman" w:hAnsi="Times New Roman"/>
                <w:b/>
                <w:sz w:val="24"/>
                <w:szCs w:val="24"/>
              </w:rPr>
            </w:pPr>
            <w:r w:rsidRPr="007B715F">
              <w:rPr>
                <w:rFonts w:ascii="Times New Roman" w:hAnsi="Times New Roman"/>
                <w:b/>
                <w:color w:val="000000"/>
                <w:sz w:val="24"/>
                <w:szCs w:val="24"/>
              </w:rPr>
              <w:t>Информация (заполняется заявителем)</w:t>
            </w:r>
          </w:p>
        </w:tc>
      </w:tr>
      <w:tr w:rsidR="00F7726F" w:rsidRPr="007B715F" w14:paraId="385D5001" w14:textId="77777777" w:rsidTr="00F7726F">
        <w:trPr>
          <w:trHeight w:val="30"/>
        </w:trPr>
        <w:tc>
          <w:tcPr>
            <w:tcW w:w="1333" w:type="dxa"/>
            <w:tcMar>
              <w:top w:w="15" w:type="dxa"/>
              <w:left w:w="15" w:type="dxa"/>
              <w:bottom w:w="15" w:type="dxa"/>
              <w:right w:w="15" w:type="dxa"/>
            </w:tcMar>
            <w:vAlign w:val="center"/>
          </w:tcPr>
          <w:p w14:paraId="549B2F97"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1.</w:t>
            </w:r>
          </w:p>
        </w:tc>
        <w:tc>
          <w:tcPr>
            <w:tcW w:w="9153" w:type="dxa"/>
            <w:tcMar>
              <w:top w:w="15" w:type="dxa"/>
              <w:left w:w="15" w:type="dxa"/>
              <w:bottom w:w="15" w:type="dxa"/>
              <w:right w:w="15" w:type="dxa"/>
            </w:tcMar>
            <w:vAlign w:val="center"/>
          </w:tcPr>
          <w:p w14:paraId="607DA200"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1814" w:type="dxa"/>
            <w:tcMar>
              <w:top w:w="15" w:type="dxa"/>
              <w:left w:w="15" w:type="dxa"/>
              <w:bottom w:w="15" w:type="dxa"/>
              <w:right w:w="15" w:type="dxa"/>
            </w:tcMar>
            <w:vAlign w:val="center"/>
          </w:tcPr>
          <w:p w14:paraId="4EBCB44A"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5BADA83A" w14:textId="77777777" w:rsidTr="00F7726F">
        <w:trPr>
          <w:trHeight w:val="30"/>
        </w:trPr>
        <w:tc>
          <w:tcPr>
            <w:tcW w:w="1333" w:type="dxa"/>
            <w:tcMar>
              <w:top w:w="15" w:type="dxa"/>
              <w:left w:w="15" w:type="dxa"/>
              <w:bottom w:w="15" w:type="dxa"/>
              <w:right w:w="15" w:type="dxa"/>
            </w:tcMar>
            <w:vAlign w:val="center"/>
          </w:tcPr>
          <w:p w14:paraId="6ED2F706"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2.</w:t>
            </w:r>
          </w:p>
        </w:tc>
        <w:tc>
          <w:tcPr>
            <w:tcW w:w="9153" w:type="dxa"/>
            <w:tcMar>
              <w:top w:w="15" w:type="dxa"/>
              <w:left w:w="15" w:type="dxa"/>
              <w:bottom w:w="15" w:type="dxa"/>
              <w:right w:w="15" w:type="dxa"/>
            </w:tcMar>
            <w:vAlign w:val="center"/>
          </w:tcPr>
          <w:p w14:paraId="2E5B9804"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 xml:space="preserve"> Дата государственной регистрации (перерегистрации) </w:t>
            </w:r>
          </w:p>
        </w:tc>
        <w:tc>
          <w:tcPr>
            <w:tcW w:w="1814" w:type="dxa"/>
            <w:tcMar>
              <w:top w:w="15" w:type="dxa"/>
              <w:left w:w="15" w:type="dxa"/>
              <w:bottom w:w="15" w:type="dxa"/>
              <w:right w:w="15" w:type="dxa"/>
            </w:tcMar>
            <w:vAlign w:val="center"/>
          </w:tcPr>
          <w:p w14:paraId="0AE3AE98"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0D7A1D53" w14:textId="77777777" w:rsidTr="00F7726F">
        <w:trPr>
          <w:trHeight w:val="30"/>
        </w:trPr>
        <w:tc>
          <w:tcPr>
            <w:tcW w:w="1333" w:type="dxa"/>
            <w:tcMar>
              <w:top w:w="15" w:type="dxa"/>
              <w:left w:w="15" w:type="dxa"/>
              <w:bottom w:w="15" w:type="dxa"/>
              <w:right w:w="15" w:type="dxa"/>
            </w:tcMar>
            <w:vAlign w:val="center"/>
          </w:tcPr>
          <w:p w14:paraId="301B9CF3"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3.</w:t>
            </w:r>
          </w:p>
        </w:tc>
        <w:tc>
          <w:tcPr>
            <w:tcW w:w="9153" w:type="dxa"/>
            <w:tcMar>
              <w:top w:w="15" w:type="dxa"/>
              <w:left w:w="15" w:type="dxa"/>
              <w:bottom w:w="15" w:type="dxa"/>
              <w:right w:w="15" w:type="dxa"/>
            </w:tcMar>
            <w:vAlign w:val="center"/>
          </w:tcPr>
          <w:p w14:paraId="2E60F4FD"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 xml:space="preserve"> Бизнес-идентификационный номер </w:t>
            </w:r>
          </w:p>
        </w:tc>
        <w:tc>
          <w:tcPr>
            <w:tcW w:w="1814" w:type="dxa"/>
            <w:tcMar>
              <w:top w:w="15" w:type="dxa"/>
              <w:left w:w="15" w:type="dxa"/>
              <w:bottom w:w="15" w:type="dxa"/>
              <w:right w:w="15" w:type="dxa"/>
            </w:tcMar>
            <w:vAlign w:val="center"/>
          </w:tcPr>
          <w:p w14:paraId="58A3582A"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5E3DA537" w14:textId="77777777" w:rsidTr="00F7726F">
        <w:trPr>
          <w:trHeight w:val="30"/>
        </w:trPr>
        <w:tc>
          <w:tcPr>
            <w:tcW w:w="1333" w:type="dxa"/>
            <w:tcMar>
              <w:top w:w="15" w:type="dxa"/>
              <w:left w:w="15" w:type="dxa"/>
              <w:bottom w:w="15" w:type="dxa"/>
              <w:right w:w="15" w:type="dxa"/>
            </w:tcMar>
            <w:vAlign w:val="center"/>
          </w:tcPr>
          <w:p w14:paraId="20C3B95E"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4</w:t>
            </w:r>
          </w:p>
        </w:tc>
        <w:tc>
          <w:tcPr>
            <w:tcW w:w="9153" w:type="dxa"/>
            <w:tcMar>
              <w:top w:w="15" w:type="dxa"/>
              <w:left w:w="15" w:type="dxa"/>
              <w:bottom w:w="15" w:type="dxa"/>
              <w:right w:w="15" w:type="dxa"/>
            </w:tcMar>
            <w:vAlign w:val="center"/>
          </w:tcPr>
          <w:p w14:paraId="0FAB182E"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Фактический адрес</w:t>
            </w:r>
          </w:p>
        </w:tc>
        <w:tc>
          <w:tcPr>
            <w:tcW w:w="1814" w:type="dxa"/>
            <w:tcMar>
              <w:top w:w="15" w:type="dxa"/>
              <w:left w:w="15" w:type="dxa"/>
              <w:bottom w:w="15" w:type="dxa"/>
              <w:right w:w="15" w:type="dxa"/>
            </w:tcMar>
            <w:vAlign w:val="center"/>
          </w:tcPr>
          <w:p w14:paraId="31CB45B3"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5E2BDA8A" w14:textId="77777777" w:rsidTr="00F7726F">
        <w:trPr>
          <w:trHeight w:val="30"/>
        </w:trPr>
        <w:tc>
          <w:tcPr>
            <w:tcW w:w="1333" w:type="dxa"/>
            <w:tcMar>
              <w:top w:w="15" w:type="dxa"/>
              <w:left w:w="15" w:type="dxa"/>
              <w:bottom w:w="15" w:type="dxa"/>
              <w:right w:w="15" w:type="dxa"/>
            </w:tcMar>
            <w:vAlign w:val="center"/>
          </w:tcPr>
          <w:p w14:paraId="7DF809DD"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5.</w:t>
            </w:r>
          </w:p>
        </w:tc>
        <w:tc>
          <w:tcPr>
            <w:tcW w:w="9153" w:type="dxa"/>
            <w:tcMar>
              <w:top w:w="15" w:type="dxa"/>
              <w:left w:w="15" w:type="dxa"/>
              <w:bottom w:w="15" w:type="dxa"/>
              <w:right w:w="15" w:type="dxa"/>
            </w:tcMar>
            <w:vAlign w:val="center"/>
          </w:tcPr>
          <w:p w14:paraId="2F9F7027"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Информация о целевой группе заявителя</w:t>
            </w:r>
          </w:p>
        </w:tc>
        <w:tc>
          <w:tcPr>
            <w:tcW w:w="1814" w:type="dxa"/>
            <w:tcMar>
              <w:top w:w="15" w:type="dxa"/>
              <w:left w:w="15" w:type="dxa"/>
              <w:bottom w:w="15" w:type="dxa"/>
              <w:right w:w="15" w:type="dxa"/>
            </w:tcMar>
            <w:vAlign w:val="center"/>
          </w:tcPr>
          <w:p w14:paraId="129E4E3B"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5FDD298E" w14:textId="77777777" w:rsidTr="00F7726F">
        <w:trPr>
          <w:trHeight w:val="30"/>
        </w:trPr>
        <w:tc>
          <w:tcPr>
            <w:tcW w:w="1333" w:type="dxa"/>
            <w:tcMar>
              <w:top w:w="15" w:type="dxa"/>
              <w:left w:w="15" w:type="dxa"/>
              <w:bottom w:w="15" w:type="dxa"/>
              <w:right w:w="15" w:type="dxa"/>
            </w:tcMar>
            <w:vAlign w:val="center"/>
          </w:tcPr>
          <w:p w14:paraId="536BC74F"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6.</w:t>
            </w:r>
          </w:p>
        </w:tc>
        <w:tc>
          <w:tcPr>
            <w:tcW w:w="9153" w:type="dxa"/>
            <w:tcMar>
              <w:top w:w="15" w:type="dxa"/>
              <w:left w:w="15" w:type="dxa"/>
              <w:bottom w:w="15" w:type="dxa"/>
              <w:right w:w="15" w:type="dxa"/>
            </w:tcMar>
            <w:vAlign w:val="center"/>
          </w:tcPr>
          <w:p w14:paraId="68CA001B"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 xml:space="preserve"> Фамилия, имя, отчество (при его наличии), должность первого руководителя, контактные номера телефонов (в том числе мобильный) и адрес электронной почты </w:t>
            </w:r>
          </w:p>
        </w:tc>
        <w:tc>
          <w:tcPr>
            <w:tcW w:w="1814" w:type="dxa"/>
            <w:tcMar>
              <w:top w:w="15" w:type="dxa"/>
              <w:left w:w="15" w:type="dxa"/>
              <w:bottom w:w="15" w:type="dxa"/>
              <w:right w:w="15" w:type="dxa"/>
            </w:tcMar>
            <w:vAlign w:val="center"/>
          </w:tcPr>
          <w:p w14:paraId="287306EB"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7E908224" w14:textId="77777777" w:rsidTr="00F7726F">
        <w:trPr>
          <w:trHeight w:val="30"/>
        </w:trPr>
        <w:tc>
          <w:tcPr>
            <w:tcW w:w="1333" w:type="dxa"/>
            <w:tcMar>
              <w:top w:w="15" w:type="dxa"/>
              <w:left w:w="15" w:type="dxa"/>
              <w:bottom w:w="15" w:type="dxa"/>
              <w:right w:w="15" w:type="dxa"/>
            </w:tcMar>
            <w:vAlign w:val="center"/>
          </w:tcPr>
          <w:p w14:paraId="429011AA"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7.</w:t>
            </w:r>
          </w:p>
        </w:tc>
        <w:tc>
          <w:tcPr>
            <w:tcW w:w="9153" w:type="dxa"/>
            <w:tcMar>
              <w:top w:w="15" w:type="dxa"/>
              <w:left w:w="15" w:type="dxa"/>
              <w:bottom w:w="15" w:type="dxa"/>
              <w:right w:w="15" w:type="dxa"/>
            </w:tcMar>
            <w:vAlign w:val="center"/>
          </w:tcPr>
          <w:p w14:paraId="2C0281DF"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1814" w:type="dxa"/>
            <w:tcMar>
              <w:top w:w="15" w:type="dxa"/>
              <w:left w:w="15" w:type="dxa"/>
              <w:bottom w:w="15" w:type="dxa"/>
              <w:right w:w="15" w:type="dxa"/>
            </w:tcMar>
            <w:vAlign w:val="center"/>
          </w:tcPr>
          <w:p w14:paraId="773D1D0D"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5D4AB41C" w14:textId="77777777" w:rsidTr="00F7726F">
        <w:trPr>
          <w:trHeight w:val="30"/>
        </w:trPr>
        <w:tc>
          <w:tcPr>
            <w:tcW w:w="1333" w:type="dxa"/>
            <w:tcMar>
              <w:top w:w="15" w:type="dxa"/>
              <w:left w:w="15" w:type="dxa"/>
              <w:bottom w:w="15" w:type="dxa"/>
              <w:right w:w="15" w:type="dxa"/>
            </w:tcMar>
            <w:vAlign w:val="center"/>
          </w:tcPr>
          <w:p w14:paraId="08DD9A30"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8.</w:t>
            </w:r>
          </w:p>
        </w:tc>
        <w:tc>
          <w:tcPr>
            <w:tcW w:w="9153" w:type="dxa"/>
            <w:tcMar>
              <w:top w:w="15" w:type="dxa"/>
              <w:left w:w="15" w:type="dxa"/>
              <w:bottom w:w="15" w:type="dxa"/>
              <w:right w:w="15" w:type="dxa"/>
            </w:tcMar>
            <w:vAlign w:val="center"/>
          </w:tcPr>
          <w:p w14:paraId="3870E7B3" w14:textId="3D24E4DB"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 xml:space="preserve">Трудовые ресурсы </w:t>
            </w:r>
            <w:r w:rsidR="00E06180" w:rsidRPr="007B715F">
              <w:rPr>
                <w:rFonts w:ascii="Times New Roman" w:hAnsi="Times New Roman"/>
                <w:color w:val="000000"/>
                <w:sz w:val="24"/>
                <w:szCs w:val="24"/>
              </w:rPr>
              <w:t>всего.</w:t>
            </w:r>
            <w:r w:rsidRPr="007B715F">
              <w:rPr>
                <w:rFonts w:ascii="Times New Roman" w:hAnsi="Times New Roman"/>
                <w:color w:val="000000"/>
                <w:sz w:val="24"/>
                <w:szCs w:val="24"/>
              </w:rPr>
              <w:t xml:space="preserve"> Из них:</w:t>
            </w:r>
          </w:p>
        </w:tc>
        <w:tc>
          <w:tcPr>
            <w:tcW w:w="1814" w:type="dxa"/>
            <w:tcMar>
              <w:top w:w="15" w:type="dxa"/>
              <w:left w:w="15" w:type="dxa"/>
              <w:bottom w:w="15" w:type="dxa"/>
              <w:right w:w="15" w:type="dxa"/>
            </w:tcMar>
            <w:vAlign w:val="center"/>
          </w:tcPr>
          <w:p w14:paraId="5E7583B6"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2F3047B2" w14:textId="77777777" w:rsidTr="00F7726F">
        <w:trPr>
          <w:trHeight w:val="30"/>
        </w:trPr>
        <w:tc>
          <w:tcPr>
            <w:tcW w:w="1333" w:type="dxa"/>
            <w:tcMar>
              <w:top w:w="15" w:type="dxa"/>
              <w:left w:w="15" w:type="dxa"/>
              <w:bottom w:w="15" w:type="dxa"/>
              <w:right w:w="15" w:type="dxa"/>
            </w:tcMar>
            <w:vAlign w:val="center"/>
          </w:tcPr>
          <w:p w14:paraId="15EC6B98"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c>
          <w:tcPr>
            <w:tcW w:w="9153" w:type="dxa"/>
            <w:tcMar>
              <w:top w:w="15" w:type="dxa"/>
              <w:left w:w="15" w:type="dxa"/>
              <w:bottom w:w="15" w:type="dxa"/>
              <w:right w:w="15" w:type="dxa"/>
            </w:tcMar>
            <w:vAlign w:val="center"/>
          </w:tcPr>
          <w:p w14:paraId="29E85C65"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Штатные сотрудники</w:t>
            </w:r>
          </w:p>
        </w:tc>
        <w:tc>
          <w:tcPr>
            <w:tcW w:w="1814" w:type="dxa"/>
            <w:tcMar>
              <w:top w:w="15" w:type="dxa"/>
              <w:left w:w="15" w:type="dxa"/>
              <w:bottom w:w="15" w:type="dxa"/>
              <w:right w:w="15" w:type="dxa"/>
            </w:tcMar>
            <w:vAlign w:val="center"/>
          </w:tcPr>
          <w:p w14:paraId="522D4EAE"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4CC97031" w14:textId="77777777" w:rsidTr="00F7726F">
        <w:trPr>
          <w:trHeight w:val="30"/>
        </w:trPr>
        <w:tc>
          <w:tcPr>
            <w:tcW w:w="1333" w:type="dxa"/>
            <w:tcMar>
              <w:top w:w="15" w:type="dxa"/>
              <w:left w:w="15" w:type="dxa"/>
              <w:bottom w:w="15" w:type="dxa"/>
              <w:right w:w="15" w:type="dxa"/>
            </w:tcMar>
            <w:vAlign w:val="center"/>
          </w:tcPr>
          <w:p w14:paraId="6A3B5360"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c>
          <w:tcPr>
            <w:tcW w:w="9153" w:type="dxa"/>
            <w:tcMar>
              <w:top w:w="15" w:type="dxa"/>
              <w:left w:w="15" w:type="dxa"/>
              <w:bottom w:w="15" w:type="dxa"/>
              <w:right w:w="15" w:type="dxa"/>
            </w:tcMar>
            <w:vAlign w:val="center"/>
          </w:tcPr>
          <w:p w14:paraId="00FA704E"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Привлекаемые специалисты</w:t>
            </w:r>
          </w:p>
        </w:tc>
        <w:tc>
          <w:tcPr>
            <w:tcW w:w="1814" w:type="dxa"/>
            <w:tcMar>
              <w:top w:w="15" w:type="dxa"/>
              <w:left w:w="15" w:type="dxa"/>
              <w:bottom w:w="15" w:type="dxa"/>
              <w:right w:w="15" w:type="dxa"/>
            </w:tcMar>
            <w:vAlign w:val="center"/>
          </w:tcPr>
          <w:p w14:paraId="22B31F6D"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r w:rsidR="00F7726F" w:rsidRPr="007B715F" w14:paraId="201B7140" w14:textId="77777777" w:rsidTr="00F7726F">
        <w:trPr>
          <w:trHeight w:val="30"/>
        </w:trPr>
        <w:tc>
          <w:tcPr>
            <w:tcW w:w="1333" w:type="dxa"/>
            <w:tcMar>
              <w:top w:w="15" w:type="dxa"/>
              <w:left w:w="15" w:type="dxa"/>
              <w:bottom w:w="15" w:type="dxa"/>
              <w:right w:w="15" w:type="dxa"/>
            </w:tcMar>
            <w:vAlign w:val="center"/>
          </w:tcPr>
          <w:p w14:paraId="66E1D3BD"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c>
          <w:tcPr>
            <w:tcW w:w="9153" w:type="dxa"/>
            <w:tcMar>
              <w:top w:w="15" w:type="dxa"/>
              <w:left w:w="15" w:type="dxa"/>
              <w:bottom w:w="15" w:type="dxa"/>
              <w:right w:w="15" w:type="dxa"/>
            </w:tcMar>
            <w:vAlign w:val="center"/>
          </w:tcPr>
          <w:p w14:paraId="0084EA35" w14:textId="77777777" w:rsidR="00F7726F" w:rsidRPr="007B715F" w:rsidRDefault="00F7726F">
            <w:pPr>
              <w:spacing w:after="0" w:line="240" w:lineRule="auto"/>
              <w:ind w:left="20"/>
              <w:rPr>
                <w:rFonts w:ascii="Times New Roman" w:hAnsi="Times New Roman"/>
                <w:sz w:val="24"/>
                <w:szCs w:val="24"/>
              </w:rPr>
            </w:pPr>
            <w:r w:rsidRPr="007B715F">
              <w:rPr>
                <w:rFonts w:ascii="Times New Roman" w:hAnsi="Times New Roman"/>
                <w:color w:val="000000"/>
                <w:sz w:val="24"/>
                <w:szCs w:val="24"/>
              </w:rPr>
              <w:t>Волонтеры</w:t>
            </w:r>
          </w:p>
        </w:tc>
        <w:tc>
          <w:tcPr>
            <w:tcW w:w="1814" w:type="dxa"/>
            <w:tcMar>
              <w:top w:w="15" w:type="dxa"/>
              <w:left w:w="15" w:type="dxa"/>
              <w:bottom w:w="15" w:type="dxa"/>
              <w:right w:w="15" w:type="dxa"/>
            </w:tcMar>
            <w:vAlign w:val="center"/>
          </w:tcPr>
          <w:p w14:paraId="06199FFD" w14:textId="77777777" w:rsidR="00F7726F" w:rsidRPr="007B715F" w:rsidRDefault="00F7726F">
            <w:pPr>
              <w:spacing w:after="0" w:line="240" w:lineRule="auto"/>
              <w:rPr>
                <w:rFonts w:ascii="Times New Roman" w:hAnsi="Times New Roman"/>
                <w:sz w:val="24"/>
                <w:szCs w:val="24"/>
              </w:rPr>
            </w:pPr>
            <w:r w:rsidRPr="007B715F">
              <w:rPr>
                <w:rFonts w:ascii="Times New Roman" w:hAnsi="Times New Roman"/>
                <w:sz w:val="24"/>
                <w:szCs w:val="24"/>
              </w:rPr>
              <w:br/>
            </w:r>
          </w:p>
        </w:tc>
      </w:tr>
    </w:tbl>
    <w:p w14:paraId="57D45609" w14:textId="29E0FE83" w:rsidR="00F7726F" w:rsidRPr="007B715F" w:rsidRDefault="00734259" w:rsidP="00530470">
      <w:pPr>
        <w:spacing w:after="0" w:line="240" w:lineRule="auto"/>
        <w:jc w:val="right"/>
        <w:rPr>
          <w:rFonts w:ascii="Times New Roman" w:eastAsia="Calibri" w:hAnsi="Times New Roman"/>
          <w:i/>
          <w:iCs/>
          <w:sz w:val="24"/>
          <w:szCs w:val="24"/>
        </w:rPr>
      </w:pPr>
      <w:r w:rsidRPr="007B715F">
        <w:rPr>
          <w:rFonts w:ascii="Times New Roman" w:eastAsia="Calibri" w:hAnsi="Times New Roman"/>
          <w:sz w:val="24"/>
          <w:szCs w:val="24"/>
        </w:rPr>
        <w:br w:type="page"/>
      </w:r>
      <w:r w:rsidR="002C25B2">
        <w:rPr>
          <w:rFonts w:ascii="Times New Roman" w:eastAsia="Arial" w:hAnsi="Times New Roman"/>
          <w:i/>
          <w:iCs/>
          <w:color w:val="000000"/>
          <w:sz w:val="24"/>
          <w:szCs w:val="24"/>
        </w:rPr>
        <w:lastRenderedPageBreak/>
        <w:t>Приложение 7</w:t>
      </w:r>
    </w:p>
    <w:p w14:paraId="07F57126" w14:textId="77777777" w:rsidR="008114FF" w:rsidRPr="007B715F" w:rsidRDefault="008114FF" w:rsidP="00530470">
      <w:pPr>
        <w:spacing w:after="0" w:line="240" w:lineRule="auto"/>
        <w:ind w:left="5954"/>
        <w:jc w:val="right"/>
        <w:outlineLvl w:val="2"/>
        <w:rPr>
          <w:rFonts w:ascii="Times New Roman" w:eastAsia="Calibri" w:hAnsi="Times New Roman"/>
          <w:bCs/>
          <w:strike/>
          <w:color w:val="FF0000"/>
          <w:sz w:val="24"/>
          <w:szCs w:val="24"/>
        </w:rPr>
      </w:pPr>
    </w:p>
    <w:p w14:paraId="6E0280BD" w14:textId="77777777" w:rsidR="002A1229" w:rsidRPr="007B715F" w:rsidRDefault="002A1229" w:rsidP="00530470">
      <w:pPr>
        <w:spacing w:after="0" w:line="240" w:lineRule="auto"/>
        <w:ind w:left="5954"/>
        <w:jc w:val="right"/>
        <w:outlineLvl w:val="2"/>
        <w:rPr>
          <w:rFonts w:ascii="Times New Roman" w:eastAsia="Calibri" w:hAnsi="Times New Roman"/>
          <w:bCs/>
          <w:strike/>
          <w:color w:val="FF0000"/>
          <w:sz w:val="24"/>
          <w:szCs w:val="24"/>
        </w:rPr>
      </w:pPr>
    </w:p>
    <w:p w14:paraId="7111CCDE"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r w:rsidRPr="007B715F">
        <w:rPr>
          <w:rFonts w:ascii="Times New Roman" w:eastAsia="Calibri" w:hAnsi="Times New Roman"/>
          <w:bCs/>
          <w:sz w:val="24"/>
          <w:szCs w:val="24"/>
        </w:rPr>
        <w:t>Форма</w:t>
      </w:r>
    </w:p>
    <w:p w14:paraId="52ED4461" w14:textId="77777777" w:rsidR="002A1229" w:rsidRPr="007B715F" w:rsidRDefault="002A1229" w:rsidP="00530470">
      <w:pPr>
        <w:spacing w:after="0" w:line="240" w:lineRule="auto"/>
        <w:ind w:left="5954"/>
        <w:jc w:val="right"/>
        <w:outlineLvl w:val="2"/>
        <w:rPr>
          <w:rFonts w:ascii="Times New Roman" w:eastAsia="Calibri" w:hAnsi="Times New Roman"/>
          <w:bCs/>
          <w:sz w:val="24"/>
          <w:szCs w:val="24"/>
        </w:rPr>
      </w:pPr>
    </w:p>
    <w:p w14:paraId="73650E15" w14:textId="77777777" w:rsidR="00F7726F" w:rsidRPr="007B715F" w:rsidRDefault="00F7726F" w:rsidP="00530470">
      <w:pPr>
        <w:spacing w:after="0" w:line="240" w:lineRule="auto"/>
        <w:jc w:val="center"/>
        <w:rPr>
          <w:rFonts w:ascii="Times New Roman" w:hAnsi="Times New Roman"/>
          <w:sz w:val="24"/>
          <w:szCs w:val="24"/>
        </w:rPr>
      </w:pPr>
      <w:bookmarkStart w:id="16" w:name="z817"/>
      <w:r w:rsidRPr="007B715F">
        <w:rPr>
          <w:rFonts w:ascii="Times New Roman" w:hAnsi="Times New Roman"/>
          <w:b/>
          <w:color w:val="000000"/>
          <w:sz w:val="24"/>
          <w:szCs w:val="24"/>
        </w:rPr>
        <w:t>Сведения о потенциале заявителя</w:t>
      </w:r>
    </w:p>
    <w:p w14:paraId="06DA3B76" w14:textId="77777777" w:rsidR="00F7726F" w:rsidRPr="007B715F" w:rsidRDefault="00F7726F" w:rsidP="007E45A9">
      <w:pPr>
        <w:pStyle w:val="ad"/>
        <w:numPr>
          <w:ilvl w:val="0"/>
          <w:numId w:val="7"/>
        </w:numPr>
        <w:spacing w:after="0" w:line="240" w:lineRule="auto"/>
        <w:rPr>
          <w:rFonts w:ascii="Times New Roman" w:hAnsi="Times New Roman"/>
          <w:sz w:val="24"/>
          <w:szCs w:val="24"/>
        </w:rPr>
      </w:pPr>
      <w:bookmarkStart w:id="17" w:name="z818"/>
      <w:bookmarkEnd w:id="16"/>
      <w:r w:rsidRPr="007B715F">
        <w:rPr>
          <w:rFonts w:ascii="Times New Roman" w:hAnsi="Times New Roman"/>
          <w:color w:val="000000"/>
          <w:sz w:val="24"/>
          <w:szCs w:val="24"/>
        </w:rPr>
        <w:t>Обоснование соответствия предлагаемого социального проекта и (или) социальной программы уставной деятельности организации.</w:t>
      </w:r>
    </w:p>
    <w:p w14:paraId="7D27CCD8" w14:textId="77777777" w:rsidR="00F7726F" w:rsidRPr="007B715F" w:rsidRDefault="00F7726F" w:rsidP="007E45A9">
      <w:pPr>
        <w:pStyle w:val="ad"/>
        <w:numPr>
          <w:ilvl w:val="0"/>
          <w:numId w:val="7"/>
        </w:numPr>
        <w:spacing w:after="0" w:line="240" w:lineRule="auto"/>
        <w:rPr>
          <w:rFonts w:ascii="Times New Roman" w:hAnsi="Times New Roman"/>
          <w:sz w:val="24"/>
          <w:szCs w:val="24"/>
        </w:rPr>
      </w:pPr>
      <w:bookmarkStart w:id="18" w:name="z819"/>
      <w:bookmarkEnd w:id="17"/>
      <w:r w:rsidRPr="007B715F">
        <w:rPr>
          <w:rFonts w:ascii="Times New Roman" w:hAnsi="Times New Roman"/>
          <w:color w:val="000000"/>
          <w:sz w:val="24"/>
          <w:szCs w:val="24"/>
        </w:rPr>
        <w:t xml:space="preserve">Опыт работы заявителя по теме гранта. </w:t>
      </w:r>
    </w:p>
    <w:p w14:paraId="7AEA7666" w14:textId="77777777" w:rsidR="00F7726F" w:rsidRPr="007B715F" w:rsidRDefault="00F7726F" w:rsidP="00530470">
      <w:pPr>
        <w:spacing w:after="0" w:line="240" w:lineRule="auto"/>
        <w:rPr>
          <w:rFonts w:ascii="Times New Roman" w:hAnsi="Times New Roman"/>
          <w:sz w:val="24"/>
          <w:szCs w:val="24"/>
        </w:rPr>
      </w:pPr>
      <w:bookmarkStart w:id="19" w:name="z820"/>
      <w:bookmarkEnd w:id="18"/>
      <w:r w:rsidRPr="007B715F">
        <w:rPr>
          <w:rFonts w:ascii="Times New Roman" w:hAnsi="Times New Roman"/>
          <w:color w:val="000000"/>
          <w:sz w:val="24"/>
          <w:szCs w:val="24"/>
        </w:rPr>
        <w:t xml:space="preserve">        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2276"/>
        <w:gridCol w:w="2525"/>
        <w:gridCol w:w="1589"/>
        <w:gridCol w:w="1589"/>
      </w:tblGrid>
      <w:tr w:rsidR="00F7726F" w:rsidRPr="007B715F" w14:paraId="2B8F576C" w14:textId="77777777" w:rsidTr="00F7726F">
        <w:trPr>
          <w:trHeight w:val="30"/>
        </w:trPr>
        <w:tc>
          <w:tcPr>
            <w:tcW w:w="2048" w:type="dxa"/>
            <w:tcMar>
              <w:top w:w="15" w:type="dxa"/>
              <w:left w:w="15" w:type="dxa"/>
              <w:bottom w:w="15" w:type="dxa"/>
              <w:right w:w="15" w:type="dxa"/>
            </w:tcMar>
            <w:vAlign w:val="center"/>
          </w:tcPr>
          <w:p w14:paraId="0FCD11AE" w14:textId="77777777" w:rsidR="00F7726F" w:rsidRPr="007B715F" w:rsidRDefault="00F7726F" w:rsidP="00530470">
            <w:pPr>
              <w:spacing w:after="0" w:line="240" w:lineRule="auto"/>
              <w:ind w:left="20"/>
              <w:jc w:val="center"/>
              <w:rPr>
                <w:rFonts w:ascii="Times New Roman" w:hAnsi="Times New Roman"/>
                <w:sz w:val="24"/>
                <w:szCs w:val="24"/>
              </w:rPr>
            </w:pPr>
            <w:bookmarkStart w:id="20" w:name="z821"/>
            <w:bookmarkEnd w:id="19"/>
            <w:r w:rsidRPr="007B715F">
              <w:rPr>
                <w:rFonts w:ascii="Times New Roman" w:hAnsi="Times New Roman"/>
                <w:color w:val="000000"/>
                <w:sz w:val="24"/>
                <w:szCs w:val="24"/>
              </w:rPr>
              <w:t>Сроки реализации социального проекта и (или) социальной программы</w:t>
            </w:r>
          </w:p>
        </w:tc>
        <w:bookmarkEnd w:id="20"/>
        <w:tc>
          <w:tcPr>
            <w:tcW w:w="3077" w:type="dxa"/>
            <w:tcMar>
              <w:top w:w="15" w:type="dxa"/>
              <w:left w:w="15" w:type="dxa"/>
              <w:bottom w:w="15" w:type="dxa"/>
              <w:right w:w="15" w:type="dxa"/>
            </w:tcMar>
            <w:vAlign w:val="center"/>
          </w:tcPr>
          <w:p w14:paraId="492C05F8"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14:paraId="38EDD90E"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14:paraId="17ACBF63"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14:paraId="5936EF83"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Результаты социального проекта и (или) социальной программы</w:t>
            </w:r>
          </w:p>
        </w:tc>
      </w:tr>
      <w:tr w:rsidR="00F7726F" w:rsidRPr="007B715F" w14:paraId="756E0364" w14:textId="77777777" w:rsidTr="00F7726F">
        <w:trPr>
          <w:trHeight w:val="30"/>
        </w:trPr>
        <w:tc>
          <w:tcPr>
            <w:tcW w:w="2048" w:type="dxa"/>
            <w:tcMar>
              <w:top w:w="15" w:type="dxa"/>
              <w:left w:w="15" w:type="dxa"/>
              <w:bottom w:w="15" w:type="dxa"/>
              <w:right w:w="15" w:type="dxa"/>
            </w:tcMar>
            <w:vAlign w:val="center"/>
          </w:tcPr>
          <w:p w14:paraId="3519941D"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3077" w:type="dxa"/>
            <w:tcMar>
              <w:top w:w="15" w:type="dxa"/>
              <w:left w:w="15" w:type="dxa"/>
              <w:bottom w:w="15" w:type="dxa"/>
              <w:right w:w="15" w:type="dxa"/>
            </w:tcMar>
            <w:vAlign w:val="center"/>
          </w:tcPr>
          <w:p w14:paraId="3153FA1F"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3442" w:type="dxa"/>
            <w:tcMar>
              <w:top w:w="15" w:type="dxa"/>
              <w:left w:w="15" w:type="dxa"/>
              <w:bottom w:w="15" w:type="dxa"/>
              <w:right w:w="15" w:type="dxa"/>
            </w:tcMar>
            <w:vAlign w:val="center"/>
          </w:tcPr>
          <w:p w14:paraId="7DAF4C14"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66" w:type="dxa"/>
            <w:tcMar>
              <w:top w:w="15" w:type="dxa"/>
              <w:left w:w="15" w:type="dxa"/>
              <w:bottom w:w="15" w:type="dxa"/>
              <w:right w:w="15" w:type="dxa"/>
            </w:tcMar>
            <w:vAlign w:val="center"/>
          </w:tcPr>
          <w:p w14:paraId="49068CC8"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67" w:type="dxa"/>
            <w:tcMar>
              <w:top w:w="15" w:type="dxa"/>
              <w:left w:w="15" w:type="dxa"/>
              <w:bottom w:w="15" w:type="dxa"/>
              <w:right w:w="15" w:type="dxa"/>
            </w:tcMar>
            <w:vAlign w:val="center"/>
          </w:tcPr>
          <w:p w14:paraId="1B53B5B1"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18850718" w14:textId="77777777" w:rsidR="00F7726F" w:rsidRPr="007B715F" w:rsidRDefault="00F7726F" w:rsidP="007E45A9">
      <w:pPr>
        <w:pStyle w:val="ad"/>
        <w:numPr>
          <w:ilvl w:val="0"/>
          <w:numId w:val="7"/>
        </w:numPr>
        <w:spacing w:after="0" w:line="240" w:lineRule="auto"/>
        <w:rPr>
          <w:rFonts w:ascii="Times New Roman" w:hAnsi="Times New Roman"/>
          <w:sz w:val="24"/>
          <w:szCs w:val="24"/>
        </w:rPr>
      </w:pPr>
      <w:bookmarkStart w:id="21" w:name="z833"/>
      <w:r w:rsidRPr="007B715F">
        <w:rPr>
          <w:rFonts w:ascii="Times New Roman" w:hAnsi="Times New Roman"/>
          <w:color w:val="000000"/>
          <w:sz w:val="24"/>
          <w:szCs w:val="24"/>
        </w:rPr>
        <w:t>Наличие у заявителя материально-технической базы для реализации социального проекта и (или) социальной программы.</w:t>
      </w:r>
      <w:bookmarkStart w:id="22" w:name="z834"/>
      <w:bookmarkEnd w:id="21"/>
      <w:r w:rsidR="008114FF" w:rsidRPr="007B715F">
        <w:rPr>
          <w:rFonts w:ascii="Times New Roman" w:hAnsi="Times New Roman"/>
          <w:color w:val="000000"/>
          <w:sz w:val="24"/>
          <w:szCs w:val="24"/>
        </w:rPr>
        <w:t xml:space="preserve"> </w:t>
      </w:r>
      <w:r w:rsidRPr="007B715F">
        <w:rPr>
          <w:rFonts w:ascii="Times New Roman" w:hAnsi="Times New Roman"/>
          <w:color w:val="000000"/>
          <w:sz w:val="24"/>
          <w:szCs w:val="24"/>
        </w:rPr>
        <w:t>Описывается готовность организации к реализации социального проекта и (или) социальной программы (технико-экономические и финансовые показатели).</w:t>
      </w:r>
    </w:p>
    <w:p w14:paraId="426DEF9F" w14:textId="77777777" w:rsidR="00F7726F" w:rsidRPr="007B715F" w:rsidRDefault="00F7726F" w:rsidP="007E45A9">
      <w:pPr>
        <w:pStyle w:val="ad"/>
        <w:numPr>
          <w:ilvl w:val="0"/>
          <w:numId w:val="7"/>
        </w:numPr>
        <w:spacing w:after="0" w:line="240" w:lineRule="auto"/>
        <w:rPr>
          <w:rFonts w:ascii="Times New Roman" w:hAnsi="Times New Roman"/>
          <w:sz w:val="24"/>
          <w:szCs w:val="24"/>
        </w:rPr>
      </w:pPr>
      <w:bookmarkStart w:id="23" w:name="z835"/>
      <w:bookmarkEnd w:id="22"/>
      <w:r w:rsidRPr="007B715F">
        <w:rPr>
          <w:rFonts w:ascii="Times New Roman" w:hAnsi="Times New Roman"/>
          <w:color w:val="000000"/>
          <w:sz w:val="24"/>
          <w:szCs w:val="24"/>
        </w:rPr>
        <w:t>Состав проектной команды заявителя (работники, которые будут вовлечены в реализацию предлагаемого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189"/>
        <w:gridCol w:w="3121"/>
        <w:gridCol w:w="1391"/>
        <w:gridCol w:w="2112"/>
      </w:tblGrid>
      <w:tr w:rsidR="00F7726F" w:rsidRPr="007B715F" w14:paraId="48CC5E7B" w14:textId="77777777" w:rsidTr="008114FF">
        <w:trPr>
          <w:trHeight w:val="30"/>
        </w:trPr>
        <w:tc>
          <w:tcPr>
            <w:tcW w:w="2845" w:type="dxa"/>
            <w:tcMar>
              <w:top w:w="15" w:type="dxa"/>
              <w:left w:w="15" w:type="dxa"/>
              <w:bottom w:w="15" w:type="dxa"/>
              <w:right w:w="15" w:type="dxa"/>
            </w:tcMar>
            <w:vAlign w:val="center"/>
          </w:tcPr>
          <w:p w14:paraId="0E8E80AE" w14:textId="77777777" w:rsidR="00F7726F" w:rsidRPr="007B715F" w:rsidRDefault="00F7726F" w:rsidP="00530470">
            <w:pPr>
              <w:spacing w:after="0" w:line="240" w:lineRule="auto"/>
              <w:ind w:left="20"/>
              <w:jc w:val="center"/>
              <w:rPr>
                <w:rFonts w:ascii="Times New Roman" w:hAnsi="Times New Roman"/>
                <w:sz w:val="24"/>
                <w:szCs w:val="24"/>
              </w:rPr>
            </w:pPr>
            <w:bookmarkStart w:id="24" w:name="z836"/>
            <w:bookmarkEnd w:id="23"/>
            <w:r w:rsidRPr="007B715F">
              <w:rPr>
                <w:rFonts w:ascii="Times New Roman" w:hAnsi="Times New Roman"/>
                <w:color w:val="000000"/>
                <w:sz w:val="24"/>
                <w:szCs w:val="24"/>
              </w:rPr>
              <w:t>Фамилия, имя, отчество (при его наличии) члена проектной команды</w:t>
            </w:r>
          </w:p>
        </w:tc>
        <w:bookmarkEnd w:id="24"/>
        <w:tc>
          <w:tcPr>
            <w:tcW w:w="318" w:type="dxa"/>
            <w:tcMar>
              <w:top w:w="15" w:type="dxa"/>
              <w:left w:w="15" w:type="dxa"/>
              <w:bottom w:w="15" w:type="dxa"/>
              <w:right w:w="15" w:type="dxa"/>
            </w:tcMar>
            <w:vAlign w:val="center"/>
          </w:tcPr>
          <w:p w14:paraId="0BEB457E"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Должность</w:t>
            </w:r>
          </w:p>
        </w:tc>
        <w:tc>
          <w:tcPr>
            <w:tcW w:w="4842" w:type="dxa"/>
            <w:tcMar>
              <w:top w:w="15" w:type="dxa"/>
              <w:left w:w="15" w:type="dxa"/>
              <w:bottom w:w="15" w:type="dxa"/>
              <w:right w:w="15" w:type="dxa"/>
            </w:tcMar>
            <w:vAlign w:val="center"/>
          </w:tcPr>
          <w:p w14:paraId="5BD5A1AD"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1648" w:type="dxa"/>
            <w:tcMar>
              <w:top w:w="15" w:type="dxa"/>
              <w:left w:w="15" w:type="dxa"/>
              <w:bottom w:w="15" w:type="dxa"/>
              <w:right w:w="15" w:type="dxa"/>
            </w:tcMar>
            <w:vAlign w:val="center"/>
          </w:tcPr>
          <w:p w14:paraId="2DA85ED0"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Стаж работника (указать количество лет)</w:t>
            </w:r>
          </w:p>
        </w:tc>
        <w:tc>
          <w:tcPr>
            <w:tcW w:w="2647" w:type="dxa"/>
            <w:tcMar>
              <w:top w:w="15" w:type="dxa"/>
              <w:left w:w="15" w:type="dxa"/>
              <w:bottom w:w="15" w:type="dxa"/>
              <w:right w:w="15" w:type="dxa"/>
            </w:tcMar>
            <w:vAlign w:val="center"/>
          </w:tcPr>
          <w:p w14:paraId="2F4A19CB"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Обязанности в социальном проекте и (или) социальной программе, ответственность</w:t>
            </w:r>
          </w:p>
        </w:tc>
      </w:tr>
      <w:tr w:rsidR="00F7726F" w:rsidRPr="007B715F" w14:paraId="6986C8EC" w14:textId="77777777" w:rsidTr="008114FF">
        <w:trPr>
          <w:trHeight w:val="30"/>
        </w:trPr>
        <w:tc>
          <w:tcPr>
            <w:tcW w:w="2845" w:type="dxa"/>
            <w:tcMar>
              <w:top w:w="15" w:type="dxa"/>
              <w:left w:w="15" w:type="dxa"/>
              <w:bottom w:w="15" w:type="dxa"/>
              <w:right w:w="15" w:type="dxa"/>
            </w:tcMar>
            <w:vAlign w:val="center"/>
          </w:tcPr>
          <w:p w14:paraId="63517770"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318" w:type="dxa"/>
            <w:tcMar>
              <w:top w:w="15" w:type="dxa"/>
              <w:left w:w="15" w:type="dxa"/>
              <w:bottom w:w="15" w:type="dxa"/>
              <w:right w:w="15" w:type="dxa"/>
            </w:tcMar>
            <w:vAlign w:val="center"/>
          </w:tcPr>
          <w:p w14:paraId="475FECF6"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4842" w:type="dxa"/>
            <w:tcMar>
              <w:top w:w="15" w:type="dxa"/>
              <w:left w:w="15" w:type="dxa"/>
              <w:bottom w:w="15" w:type="dxa"/>
              <w:right w:w="15" w:type="dxa"/>
            </w:tcMar>
            <w:vAlign w:val="center"/>
          </w:tcPr>
          <w:p w14:paraId="46127B13"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48" w:type="dxa"/>
            <w:tcMar>
              <w:top w:w="15" w:type="dxa"/>
              <w:left w:w="15" w:type="dxa"/>
              <w:bottom w:w="15" w:type="dxa"/>
              <w:right w:w="15" w:type="dxa"/>
            </w:tcMar>
            <w:vAlign w:val="center"/>
          </w:tcPr>
          <w:p w14:paraId="4E085C59"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2647" w:type="dxa"/>
            <w:tcMar>
              <w:top w:w="15" w:type="dxa"/>
              <w:left w:w="15" w:type="dxa"/>
              <w:bottom w:w="15" w:type="dxa"/>
              <w:right w:w="15" w:type="dxa"/>
            </w:tcMar>
            <w:vAlign w:val="center"/>
          </w:tcPr>
          <w:p w14:paraId="31CB9102" w14:textId="77777777" w:rsidR="00F7726F" w:rsidRPr="007B715F" w:rsidRDefault="00F7726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72D705B6" w14:textId="77777777" w:rsidR="00F7726F" w:rsidRPr="007B715F" w:rsidRDefault="00F7726F" w:rsidP="007E45A9">
      <w:pPr>
        <w:pStyle w:val="ad"/>
        <w:numPr>
          <w:ilvl w:val="0"/>
          <w:numId w:val="7"/>
        </w:numPr>
        <w:spacing w:after="0" w:line="240" w:lineRule="auto"/>
        <w:rPr>
          <w:rFonts w:ascii="Times New Roman" w:hAnsi="Times New Roman"/>
          <w:sz w:val="24"/>
          <w:szCs w:val="24"/>
        </w:rPr>
      </w:pPr>
      <w:bookmarkStart w:id="25" w:name="z848"/>
      <w:r w:rsidRPr="007B715F">
        <w:rPr>
          <w:rFonts w:ascii="Times New Roman" w:hAnsi="Times New Roman"/>
          <w:color w:val="000000"/>
          <w:sz w:val="24"/>
          <w:szCs w:val="24"/>
        </w:rPr>
        <w:t xml:space="preserve">Опыт работы неправительственной организации в соответствующем регионе </w:t>
      </w:r>
      <w:r w:rsidRPr="007B715F">
        <w:rPr>
          <w:rFonts w:ascii="Times New Roman" w:hAnsi="Times New Roman"/>
          <w:b/>
          <w:i/>
          <w:color w:val="000000"/>
          <w:sz w:val="24"/>
          <w:szCs w:val="24"/>
        </w:rPr>
        <w:t>(</w:t>
      </w:r>
      <w:r w:rsidRPr="007733C2">
        <w:rPr>
          <w:rFonts w:ascii="Times New Roman" w:hAnsi="Times New Roman"/>
          <w:b/>
          <w:i/>
          <w:color w:val="C00000"/>
          <w:sz w:val="24"/>
          <w:szCs w:val="24"/>
        </w:rPr>
        <w:t>заполняется в случае подачи заявки на темы гранта, предусмотренные Планом местных исполнительных органов</w:t>
      </w:r>
      <w:r w:rsidRPr="007B715F">
        <w:rPr>
          <w:rFonts w:ascii="Times New Roman" w:hAnsi="Times New Roman"/>
          <w:b/>
          <w:i/>
          <w:color w:val="000000"/>
          <w:sz w:val="24"/>
          <w:szCs w:val="24"/>
        </w:rPr>
        <w:t>)</w:t>
      </w:r>
      <w:r w:rsidRPr="007B715F">
        <w:rPr>
          <w:rFonts w:ascii="Times New Roman" w:hAnsi="Times New Roman"/>
          <w:color w:val="000000"/>
          <w:sz w:val="24"/>
          <w:szCs w:val="24"/>
        </w:rPr>
        <w:t>.</w:t>
      </w:r>
    </w:p>
    <w:p w14:paraId="3E02FA3F" w14:textId="77777777" w:rsidR="00F7726F" w:rsidRPr="007B715F" w:rsidRDefault="00F7726F" w:rsidP="00530470">
      <w:pPr>
        <w:spacing w:after="0" w:line="240" w:lineRule="auto"/>
        <w:rPr>
          <w:rFonts w:ascii="Times New Roman" w:hAnsi="Times New Roman"/>
          <w:sz w:val="24"/>
          <w:szCs w:val="24"/>
        </w:rPr>
      </w:pPr>
      <w:bookmarkStart w:id="26" w:name="z849"/>
      <w:bookmarkEnd w:id="25"/>
      <w:r w:rsidRPr="007B715F">
        <w:rPr>
          <w:rFonts w:ascii="Times New Roman" w:hAnsi="Times New Roman"/>
          <w:color w:val="000000"/>
          <w:sz w:val="24"/>
          <w:szCs w:val="24"/>
        </w:rPr>
        <w:t>      Опишите опыт работы в соответствующем регионе, в котором запланирована реализация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2276"/>
        <w:gridCol w:w="2525"/>
        <w:gridCol w:w="1589"/>
        <w:gridCol w:w="1589"/>
      </w:tblGrid>
      <w:tr w:rsidR="00F7726F" w:rsidRPr="007B715F" w14:paraId="6F9FF63A" w14:textId="77777777" w:rsidTr="008114FF">
        <w:trPr>
          <w:trHeight w:val="30"/>
        </w:trPr>
        <w:tc>
          <w:tcPr>
            <w:tcW w:w="2048" w:type="dxa"/>
            <w:tcMar>
              <w:top w:w="15" w:type="dxa"/>
              <w:left w:w="15" w:type="dxa"/>
              <w:bottom w:w="15" w:type="dxa"/>
              <w:right w:w="15" w:type="dxa"/>
            </w:tcMar>
            <w:vAlign w:val="center"/>
          </w:tcPr>
          <w:bookmarkEnd w:id="26"/>
          <w:p w14:paraId="134728B8"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Сроки реализации социального проекта и (или) социальной программы</w:t>
            </w:r>
          </w:p>
        </w:tc>
        <w:tc>
          <w:tcPr>
            <w:tcW w:w="3077" w:type="dxa"/>
            <w:tcMar>
              <w:top w:w="15" w:type="dxa"/>
              <w:left w:w="15" w:type="dxa"/>
              <w:bottom w:w="15" w:type="dxa"/>
              <w:right w:w="15" w:type="dxa"/>
            </w:tcMar>
            <w:vAlign w:val="center"/>
          </w:tcPr>
          <w:p w14:paraId="2BF1C88D"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14:paraId="75A79B6B"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14:paraId="3A023BAD"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14:paraId="02B83398" w14:textId="77777777" w:rsidR="00F7726F" w:rsidRPr="007B715F" w:rsidRDefault="00F7726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Результаты социального проекта и (или) социальной программы</w:t>
            </w:r>
          </w:p>
        </w:tc>
      </w:tr>
    </w:tbl>
    <w:p w14:paraId="66B60F20" w14:textId="77777777" w:rsidR="008114FF" w:rsidRPr="007B715F" w:rsidRDefault="008114FF" w:rsidP="00530470">
      <w:pPr>
        <w:spacing w:after="0" w:line="240" w:lineRule="auto"/>
        <w:rPr>
          <w:rFonts w:ascii="Times New Roman" w:eastAsia="Arial" w:hAnsi="Times New Roman"/>
          <w:color w:val="000000"/>
          <w:sz w:val="24"/>
          <w:szCs w:val="24"/>
        </w:rPr>
      </w:pPr>
    </w:p>
    <w:p w14:paraId="716F195C" w14:textId="77777777" w:rsidR="002A1229" w:rsidRPr="007B715F" w:rsidRDefault="002A1229" w:rsidP="00530470">
      <w:pPr>
        <w:spacing w:after="0" w:line="240" w:lineRule="auto"/>
        <w:jc w:val="right"/>
        <w:rPr>
          <w:rFonts w:ascii="Times New Roman" w:eastAsia="Arial" w:hAnsi="Times New Roman"/>
          <w:color w:val="000000"/>
          <w:sz w:val="24"/>
          <w:szCs w:val="24"/>
        </w:rPr>
      </w:pPr>
    </w:p>
    <w:p w14:paraId="4E2CDD5A" w14:textId="42268683" w:rsidR="008114FF" w:rsidRPr="007B715F" w:rsidRDefault="002C25B2" w:rsidP="00530470">
      <w:pPr>
        <w:spacing w:after="0" w:line="240" w:lineRule="auto"/>
        <w:jc w:val="right"/>
        <w:rPr>
          <w:rFonts w:ascii="Times New Roman" w:eastAsia="Calibri" w:hAnsi="Times New Roman"/>
          <w:i/>
          <w:iCs/>
          <w:sz w:val="24"/>
          <w:szCs w:val="24"/>
        </w:rPr>
      </w:pPr>
      <w:r>
        <w:rPr>
          <w:rFonts w:ascii="Times New Roman" w:eastAsia="Arial" w:hAnsi="Times New Roman"/>
          <w:i/>
          <w:iCs/>
          <w:color w:val="000000"/>
          <w:sz w:val="24"/>
          <w:szCs w:val="24"/>
        </w:rPr>
        <w:lastRenderedPageBreak/>
        <w:t>Приложение 8</w:t>
      </w:r>
    </w:p>
    <w:p w14:paraId="2A349426" w14:textId="77777777" w:rsidR="008114FF" w:rsidRPr="007B715F" w:rsidRDefault="008114FF" w:rsidP="00530470">
      <w:pPr>
        <w:spacing w:after="0" w:line="240" w:lineRule="auto"/>
        <w:ind w:left="5954"/>
        <w:jc w:val="right"/>
        <w:outlineLvl w:val="2"/>
        <w:rPr>
          <w:rFonts w:ascii="Times New Roman" w:eastAsia="Calibri" w:hAnsi="Times New Roman"/>
          <w:bCs/>
          <w:strike/>
          <w:color w:val="FF0000"/>
          <w:sz w:val="24"/>
          <w:szCs w:val="24"/>
        </w:rPr>
      </w:pPr>
    </w:p>
    <w:p w14:paraId="3E243019" w14:textId="77777777" w:rsidR="002A1229" w:rsidRPr="007B715F" w:rsidRDefault="002A1229" w:rsidP="00530470">
      <w:pPr>
        <w:spacing w:after="0" w:line="240" w:lineRule="auto"/>
        <w:ind w:left="5954"/>
        <w:jc w:val="right"/>
        <w:outlineLvl w:val="2"/>
        <w:rPr>
          <w:rFonts w:ascii="Times New Roman" w:eastAsia="Calibri" w:hAnsi="Times New Roman"/>
          <w:bCs/>
          <w:sz w:val="24"/>
          <w:szCs w:val="24"/>
        </w:rPr>
      </w:pPr>
    </w:p>
    <w:p w14:paraId="0D561510"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r w:rsidRPr="007B715F">
        <w:rPr>
          <w:rFonts w:ascii="Times New Roman" w:eastAsia="Calibri" w:hAnsi="Times New Roman"/>
          <w:bCs/>
          <w:sz w:val="24"/>
          <w:szCs w:val="24"/>
        </w:rPr>
        <w:t>Форма</w:t>
      </w:r>
    </w:p>
    <w:p w14:paraId="3A72C275"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p>
    <w:p w14:paraId="5F9ACC75"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p>
    <w:p w14:paraId="50A2890F" w14:textId="77777777" w:rsidR="008114FF" w:rsidRPr="007B715F" w:rsidRDefault="008114FF" w:rsidP="00530470">
      <w:pPr>
        <w:spacing w:after="0" w:line="240" w:lineRule="auto"/>
        <w:jc w:val="center"/>
        <w:rPr>
          <w:rFonts w:ascii="Times New Roman" w:hAnsi="Times New Roman"/>
          <w:b/>
          <w:color w:val="000000"/>
          <w:sz w:val="24"/>
          <w:szCs w:val="24"/>
        </w:rPr>
      </w:pPr>
      <w:r w:rsidRPr="007B715F">
        <w:rPr>
          <w:rFonts w:ascii="Times New Roman" w:hAnsi="Times New Roman"/>
          <w:b/>
          <w:color w:val="000000"/>
          <w:sz w:val="24"/>
          <w:szCs w:val="24"/>
        </w:rPr>
        <w:t>Содержание предлагаемого социальном проекте и (или) социальной программы</w:t>
      </w:r>
    </w:p>
    <w:p w14:paraId="0670D527" w14:textId="77777777" w:rsidR="008114FF" w:rsidRPr="007B715F" w:rsidRDefault="008114FF" w:rsidP="00530470">
      <w:pPr>
        <w:spacing w:after="0" w:line="240" w:lineRule="auto"/>
        <w:jc w:val="center"/>
        <w:rPr>
          <w:rFonts w:ascii="Times New Roman" w:hAnsi="Times New Roman"/>
          <w:sz w:val="24"/>
          <w:szCs w:val="24"/>
        </w:rPr>
      </w:pPr>
    </w:p>
    <w:p w14:paraId="31ADDE55" w14:textId="30D1DDFA" w:rsidR="008114FF" w:rsidRPr="00574382" w:rsidRDefault="008114FF" w:rsidP="007E45A9">
      <w:pPr>
        <w:pStyle w:val="ad"/>
        <w:numPr>
          <w:ilvl w:val="0"/>
          <w:numId w:val="8"/>
        </w:numPr>
        <w:spacing w:after="0" w:line="240" w:lineRule="auto"/>
        <w:rPr>
          <w:rFonts w:ascii="Times New Roman" w:hAnsi="Times New Roman"/>
          <w:sz w:val="24"/>
          <w:szCs w:val="24"/>
        </w:rPr>
      </w:pPr>
      <w:bookmarkStart w:id="27" w:name="z852"/>
      <w:r w:rsidRPr="007B715F">
        <w:rPr>
          <w:rFonts w:ascii="Times New Roman" w:hAnsi="Times New Roman"/>
          <w:color w:val="000000"/>
          <w:sz w:val="24"/>
          <w:szCs w:val="24"/>
        </w:rPr>
        <w:t>Основная информация о социальном проекте и (или) социальной программе.</w:t>
      </w:r>
    </w:p>
    <w:p w14:paraId="7E3D9CA7" w14:textId="08EAFCAD" w:rsidR="00574382" w:rsidRPr="001A3C3B" w:rsidRDefault="001A3C3B" w:rsidP="001A3C3B">
      <w:pPr>
        <w:spacing w:after="0" w:line="240" w:lineRule="auto"/>
        <w:rPr>
          <w:rFonts w:ascii="Times New Roman" w:hAnsi="Times New Roman"/>
          <w:i/>
          <w:iCs/>
          <w:color w:val="C00000"/>
        </w:rPr>
      </w:pPr>
      <w:r w:rsidRPr="001A3C3B">
        <w:rPr>
          <w:i/>
          <w:iCs/>
          <w:noProof/>
          <w:lang w:val="kk-KZ"/>
        </w:rPr>
        <mc:AlternateContent>
          <mc:Choice Requires="wps">
            <w:drawing>
              <wp:anchor distT="0" distB="0" distL="114300" distR="114300" simplePos="0" relativeHeight="251658240" behindDoc="0" locked="0" layoutInCell="1" allowOverlap="1" wp14:anchorId="70927C72" wp14:editId="719F2119">
                <wp:simplePos x="0" y="0"/>
                <wp:positionH relativeFrom="column">
                  <wp:posOffset>-301302</wp:posOffset>
                </wp:positionH>
                <wp:positionV relativeFrom="paragraph">
                  <wp:posOffset>333627</wp:posOffset>
                </wp:positionV>
                <wp:extent cx="323850" cy="1242203"/>
                <wp:effectExtent l="0" t="0" r="19050" b="15240"/>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242203"/>
                        </a:xfrm>
                        <a:prstGeom prst="leftBrace">
                          <a:avLst>
                            <a:gd name="adj1" fmla="val 58712"/>
                            <a:gd name="adj2" fmla="val 50000"/>
                          </a:avLst>
                        </a:prstGeom>
                        <a:noFill/>
                        <a:ln w="12700"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7F2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23.7pt;margin-top:26.25pt;width:25.5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" adj="3306" strokecolor="#c00000" strokeweight="1pt"/>
            </w:pict>
          </mc:Fallback>
        </mc:AlternateContent>
      </w:r>
      <w:r w:rsidR="00574382" w:rsidRPr="001A3C3B">
        <w:rPr>
          <w:rFonts w:ascii="Times New Roman" w:hAnsi="Times New Roman"/>
          <w:b/>
          <w:bCs/>
          <w:i/>
          <w:iCs/>
          <w:color w:val="C00000"/>
          <w:sz w:val="24"/>
          <w:szCs w:val="24"/>
          <w:lang w:val="kk-KZ"/>
        </w:rPr>
        <w:t xml:space="preserve">при заполнении данной формы, цели задачи, ожидаемые результаты, сроки реализации и территориальный охват проекта должны </w:t>
      </w:r>
      <w:r w:rsidR="00574382" w:rsidRPr="001A3C3B">
        <w:rPr>
          <w:rFonts w:ascii="Times New Roman" w:hAnsi="Times New Roman"/>
          <w:b/>
          <w:bCs/>
          <w:i/>
          <w:iCs/>
          <w:color w:val="C00000"/>
          <w:sz w:val="24"/>
          <w:szCs w:val="24"/>
          <w:u w:val="single"/>
          <w:lang w:val="kk-KZ"/>
        </w:rPr>
        <w:t>строго соответствовать</w:t>
      </w:r>
      <w:r w:rsidR="00574382" w:rsidRPr="001A3C3B">
        <w:rPr>
          <w:rFonts w:ascii="Times New Roman" w:hAnsi="Times New Roman"/>
          <w:b/>
          <w:bCs/>
          <w:i/>
          <w:iCs/>
          <w:color w:val="C00000"/>
          <w:sz w:val="24"/>
          <w:szCs w:val="24"/>
          <w:lang w:val="kk-KZ"/>
        </w:rPr>
        <w:t xml:space="preserve"> Плану Грантов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9"/>
        <w:gridCol w:w="665"/>
      </w:tblGrid>
      <w:tr w:rsidR="008114FF" w:rsidRPr="007B715F" w14:paraId="0182EC40" w14:textId="77777777" w:rsidTr="001A3C3B">
        <w:trPr>
          <w:trHeight w:val="343"/>
        </w:trPr>
        <w:tc>
          <w:tcPr>
            <w:tcW w:w="11419" w:type="dxa"/>
            <w:tcMar>
              <w:top w:w="15" w:type="dxa"/>
              <w:left w:w="15" w:type="dxa"/>
              <w:bottom w:w="15" w:type="dxa"/>
              <w:right w:w="15" w:type="dxa"/>
            </w:tcMar>
            <w:vAlign w:val="center"/>
          </w:tcPr>
          <w:p w14:paraId="76374050" w14:textId="77777777" w:rsidR="008114FF" w:rsidRPr="007B715F" w:rsidRDefault="008114FF" w:rsidP="001A3C3B">
            <w:pPr>
              <w:spacing w:after="0" w:line="240" w:lineRule="auto"/>
              <w:ind w:left="20"/>
              <w:rPr>
                <w:rFonts w:ascii="Times New Roman" w:hAnsi="Times New Roman"/>
                <w:sz w:val="24"/>
                <w:szCs w:val="24"/>
              </w:rPr>
            </w:pPr>
            <w:bookmarkStart w:id="28" w:name="z853"/>
            <w:bookmarkEnd w:id="27"/>
            <w:r w:rsidRPr="007B715F">
              <w:rPr>
                <w:rFonts w:ascii="Times New Roman" w:hAnsi="Times New Roman"/>
                <w:color w:val="000000"/>
                <w:sz w:val="24"/>
                <w:szCs w:val="24"/>
              </w:rPr>
              <w:t>Цель социального проекта и (или) социальной программы</w:t>
            </w:r>
          </w:p>
        </w:tc>
        <w:bookmarkEnd w:id="28"/>
        <w:tc>
          <w:tcPr>
            <w:tcW w:w="881" w:type="dxa"/>
            <w:tcMar>
              <w:top w:w="15" w:type="dxa"/>
              <w:left w:w="15" w:type="dxa"/>
              <w:bottom w:w="15" w:type="dxa"/>
              <w:right w:w="15" w:type="dxa"/>
            </w:tcMar>
            <w:vAlign w:val="center"/>
          </w:tcPr>
          <w:p w14:paraId="40AB2A4F" w14:textId="5AAA8115" w:rsidR="008114FF" w:rsidRPr="007B715F" w:rsidRDefault="008114FF" w:rsidP="001A3C3B">
            <w:pPr>
              <w:spacing w:after="0" w:line="240" w:lineRule="auto"/>
              <w:rPr>
                <w:rFonts w:ascii="Times New Roman" w:hAnsi="Times New Roman"/>
                <w:sz w:val="24"/>
                <w:szCs w:val="24"/>
              </w:rPr>
            </w:pPr>
          </w:p>
        </w:tc>
      </w:tr>
      <w:tr w:rsidR="008114FF" w:rsidRPr="007B715F" w14:paraId="75EB82C3" w14:textId="77777777" w:rsidTr="001A3C3B">
        <w:trPr>
          <w:trHeight w:val="167"/>
        </w:trPr>
        <w:tc>
          <w:tcPr>
            <w:tcW w:w="11419" w:type="dxa"/>
            <w:tcMar>
              <w:top w:w="15" w:type="dxa"/>
              <w:left w:w="15" w:type="dxa"/>
              <w:bottom w:w="15" w:type="dxa"/>
              <w:right w:w="15" w:type="dxa"/>
            </w:tcMar>
            <w:vAlign w:val="center"/>
          </w:tcPr>
          <w:p w14:paraId="16ADF4AC" w14:textId="77777777" w:rsidR="008114FF" w:rsidRPr="007B715F" w:rsidRDefault="008114FF" w:rsidP="001A3C3B">
            <w:pPr>
              <w:spacing w:after="0" w:line="240" w:lineRule="auto"/>
              <w:ind w:left="20"/>
              <w:rPr>
                <w:rFonts w:ascii="Times New Roman" w:hAnsi="Times New Roman"/>
                <w:sz w:val="24"/>
                <w:szCs w:val="24"/>
              </w:rPr>
            </w:pPr>
            <w:bookmarkStart w:id="29" w:name="z856"/>
            <w:r w:rsidRPr="007B715F">
              <w:rPr>
                <w:rFonts w:ascii="Times New Roman" w:hAnsi="Times New Roman"/>
                <w:color w:val="000000"/>
                <w:sz w:val="24"/>
                <w:szCs w:val="24"/>
              </w:rPr>
              <w:t>Задачи социального проекта и (или) социальной программы</w:t>
            </w:r>
          </w:p>
        </w:tc>
        <w:bookmarkEnd w:id="29"/>
        <w:tc>
          <w:tcPr>
            <w:tcW w:w="881" w:type="dxa"/>
            <w:tcMar>
              <w:top w:w="15" w:type="dxa"/>
              <w:left w:w="15" w:type="dxa"/>
              <w:bottom w:w="15" w:type="dxa"/>
              <w:right w:w="15" w:type="dxa"/>
            </w:tcMar>
            <w:vAlign w:val="center"/>
          </w:tcPr>
          <w:p w14:paraId="2A901E6A" w14:textId="5A26F8A4" w:rsidR="008114FF" w:rsidRPr="007B715F" w:rsidRDefault="008114FF" w:rsidP="001A3C3B">
            <w:pPr>
              <w:spacing w:after="0" w:line="240" w:lineRule="auto"/>
              <w:rPr>
                <w:rFonts w:ascii="Times New Roman" w:hAnsi="Times New Roman"/>
                <w:sz w:val="24"/>
                <w:szCs w:val="24"/>
              </w:rPr>
            </w:pPr>
          </w:p>
        </w:tc>
      </w:tr>
      <w:tr w:rsidR="008114FF" w:rsidRPr="007B715F" w14:paraId="07D631AF" w14:textId="77777777" w:rsidTr="001A3C3B">
        <w:trPr>
          <w:trHeight w:val="49"/>
        </w:trPr>
        <w:tc>
          <w:tcPr>
            <w:tcW w:w="11419" w:type="dxa"/>
            <w:tcMar>
              <w:top w:w="15" w:type="dxa"/>
              <w:left w:w="15" w:type="dxa"/>
              <w:bottom w:w="15" w:type="dxa"/>
              <w:right w:w="15" w:type="dxa"/>
            </w:tcMar>
            <w:vAlign w:val="center"/>
          </w:tcPr>
          <w:p w14:paraId="67046883" w14:textId="5537F040" w:rsidR="008114FF" w:rsidRPr="007B715F" w:rsidRDefault="008114FF" w:rsidP="001A3C3B">
            <w:pPr>
              <w:spacing w:after="0" w:line="240" w:lineRule="auto"/>
              <w:ind w:left="20"/>
              <w:rPr>
                <w:rFonts w:ascii="Times New Roman" w:hAnsi="Times New Roman"/>
                <w:sz w:val="24"/>
                <w:szCs w:val="24"/>
              </w:rPr>
            </w:pPr>
            <w:bookmarkStart w:id="30" w:name="z859"/>
            <w:r w:rsidRPr="007B715F">
              <w:rPr>
                <w:rFonts w:ascii="Times New Roman" w:hAnsi="Times New Roman"/>
                <w:color w:val="000000"/>
                <w:sz w:val="24"/>
                <w:szCs w:val="24"/>
              </w:rPr>
              <w:t>Предлагаемая деятельность</w:t>
            </w:r>
          </w:p>
        </w:tc>
        <w:bookmarkEnd w:id="30"/>
        <w:tc>
          <w:tcPr>
            <w:tcW w:w="881" w:type="dxa"/>
            <w:tcMar>
              <w:top w:w="15" w:type="dxa"/>
              <w:left w:w="15" w:type="dxa"/>
              <w:bottom w:w="15" w:type="dxa"/>
              <w:right w:w="15" w:type="dxa"/>
            </w:tcMar>
            <w:vAlign w:val="center"/>
          </w:tcPr>
          <w:p w14:paraId="2F2A60F4" w14:textId="241D88A4" w:rsidR="008114FF" w:rsidRPr="007B715F" w:rsidRDefault="008114FF" w:rsidP="001A3C3B">
            <w:pPr>
              <w:spacing w:after="0" w:line="240" w:lineRule="auto"/>
              <w:rPr>
                <w:rFonts w:ascii="Times New Roman" w:hAnsi="Times New Roman"/>
                <w:sz w:val="24"/>
                <w:szCs w:val="24"/>
              </w:rPr>
            </w:pPr>
          </w:p>
        </w:tc>
      </w:tr>
      <w:tr w:rsidR="008114FF" w:rsidRPr="007B715F" w14:paraId="4B4214E3" w14:textId="77777777" w:rsidTr="001A3C3B">
        <w:trPr>
          <w:trHeight w:val="127"/>
        </w:trPr>
        <w:tc>
          <w:tcPr>
            <w:tcW w:w="11419" w:type="dxa"/>
            <w:tcMar>
              <w:top w:w="15" w:type="dxa"/>
              <w:left w:w="15" w:type="dxa"/>
              <w:bottom w:w="15" w:type="dxa"/>
              <w:right w:w="15" w:type="dxa"/>
            </w:tcMar>
            <w:vAlign w:val="center"/>
          </w:tcPr>
          <w:p w14:paraId="3F3CAD2A" w14:textId="77777777" w:rsidR="008114FF" w:rsidRPr="007B715F" w:rsidRDefault="008114FF" w:rsidP="001A3C3B">
            <w:pPr>
              <w:spacing w:after="0" w:line="240" w:lineRule="auto"/>
              <w:ind w:left="20"/>
              <w:rPr>
                <w:rFonts w:ascii="Times New Roman" w:hAnsi="Times New Roman"/>
                <w:sz w:val="24"/>
                <w:szCs w:val="24"/>
              </w:rPr>
            </w:pPr>
            <w:bookmarkStart w:id="31" w:name="z862"/>
            <w:r w:rsidRPr="007B715F">
              <w:rPr>
                <w:rFonts w:ascii="Times New Roman" w:hAnsi="Times New Roman"/>
                <w:color w:val="000000"/>
                <w:sz w:val="24"/>
                <w:szCs w:val="24"/>
              </w:rPr>
              <w:t>Территориальный охват</w:t>
            </w:r>
          </w:p>
        </w:tc>
        <w:bookmarkEnd w:id="31"/>
        <w:tc>
          <w:tcPr>
            <w:tcW w:w="881" w:type="dxa"/>
            <w:tcMar>
              <w:top w:w="15" w:type="dxa"/>
              <w:left w:w="15" w:type="dxa"/>
              <w:bottom w:w="15" w:type="dxa"/>
              <w:right w:w="15" w:type="dxa"/>
            </w:tcMar>
            <w:vAlign w:val="center"/>
          </w:tcPr>
          <w:p w14:paraId="15CBECA4" w14:textId="1C0FC5FC" w:rsidR="008114FF" w:rsidRPr="007B715F" w:rsidRDefault="008114FF" w:rsidP="001A3C3B">
            <w:pPr>
              <w:spacing w:after="0" w:line="240" w:lineRule="auto"/>
              <w:rPr>
                <w:rFonts w:ascii="Times New Roman" w:hAnsi="Times New Roman"/>
                <w:sz w:val="24"/>
                <w:szCs w:val="24"/>
              </w:rPr>
            </w:pPr>
          </w:p>
        </w:tc>
      </w:tr>
      <w:tr w:rsidR="008114FF" w:rsidRPr="007B715F" w14:paraId="1E56CB22" w14:textId="77777777" w:rsidTr="008114FF">
        <w:trPr>
          <w:trHeight w:val="30"/>
        </w:trPr>
        <w:tc>
          <w:tcPr>
            <w:tcW w:w="11419" w:type="dxa"/>
            <w:tcMar>
              <w:top w:w="15" w:type="dxa"/>
              <w:left w:w="15" w:type="dxa"/>
              <w:bottom w:w="15" w:type="dxa"/>
              <w:right w:w="15" w:type="dxa"/>
            </w:tcMar>
            <w:vAlign w:val="center"/>
          </w:tcPr>
          <w:p w14:paraId="412822FA" w14:textId="368631F9" w:rsidR="008114FF" w:rsidRPr="007B715F" w:rsidRDefault="008114FF" w:rsidP="001A3C3B">
            <w:pPr>
              <w:spacing w:after="0" w:line="240" w:lineRule="auto"/>
              <w:ind w:left="20"/>
              <w:rPr>
                <w:rFonts w:ascii="Times New Roman" w:hAnsi="Times New Roman"/>
                <w:sz w:val="24"/>
                <w:szCs w:val="24"/>
              </w:rPr>
            </w:pPr>
            <w:bookmarkStart w:id="32" w:name="z865"/>
            <w:r w:rsidRPr="007B715F">
              <w:rPr>
                <w:rFonts w:ascii="Times New Roman" w:hAnsi="Times New Roman"/>
                <w:color w:val="000000"/>
                <w:sz w:val="24"/>
                <w:szCs w:val="24"/>
              </w:rPr>
              <w:t>Целевые группы</w:t>
            </w:r>
          </w:p>
        </w:tc>
        <w:bookmarkEnd w:id="32"/>
        <w:tc>
          <w:tcPr>
            <w:tcW w:w="881" w:type="dxa"/>
            <w:tcMar>
              <w:top w:w="15" w:type="dxa"/>
              <w:left w:w="15" w:type="dxa"/>
              <w:bottom w:w="15" w:type="dxa"/>
              <w:right w:w="15" w:type="dxa"/>
            </w:tcMar>
            <w:vAlign w:val="center"/>
          </w:tcPr>
          <w:p w14:paraId="3BD2BAD8" w14:textId="242B1630" w:rsidR="008114FF" w:rsidRPr="007B715F" w:rsidRDefault="008114FF" w:rsidP="001A3C3B">
            <w:pPr>
              <w:spacing w:after="0" w:line="240" w:lineRule="auto"/>
              <w:rPr>
                <w:rFonts w:ascii="Times New Roman" w:hAnsi="Times New Roman"/>
                <w:sz w:val="24"/>
                <w:szCs w:val="24"/>
              </w:rPr>
            </w:pPr>
          </w:p>
        </w:tc>
      </w:tr>
      <w:tr w:rsidR="008114FF" w:rsidRPr="007B715F" w14:paraId="53515960" w14:textId="77777777" w:rsidTr="008114FF">
        <w:trPr>
          <w:trHeight w:val="30"/>
        </w:trPr>
        <w:tc>
          <w:tcPr>
            <w:tcW w:w="11419" w:type="dxa"/>
            <w:tcMar>
              <w:top w:w="15" w:type="dxa"/>
              <w:left w:w="15" w:type="dxa"/>
              <w:bottom w:w="15" w:type="dxa"/>
              <w:right w:w="15" w:type="dxa"/>
            </w:tcMar>
            <w:vAlign w:val="center"/>
          </w:tcPr>
          <w:p w14:paraId="02BBA8F4" w14:textId="77777777" w:rsidR="008114FF" w:rsidRPr="007B715F" w:rsidRDefault="008114FF" w:rsidP="001A3C3B">
            <w:pPr>
              <w:spacing w:after="0" w:line="240" w:lineRule="auto"/>
              <w:ind w:left="20"/>
              <w:rPr>
                <w:rFonts w:ascii="Times New Roman" w:hAnsi="Times New Roman"/>
                <w:sz w:val="24"/>
                <w:szCs w:val="24"/>
              </w:rPr>
            </w:pPr>
            <w:bookmarkStart w:id="33" w:name="z868"/>
            <w:r w:rsidRPr="007B715F">
              <w:rPr>
                <w:rFonts w:ascii="Times New Roman" w:hAnsi="Times New Roman"/>
                <w:color w:val="000000"/>
                <w:sz w:val="24"/>
                <w:szCs w:val="24"/>
              </w:rPr>
              <w:t>Ожидаемые результаты</w:t>
            </w:r>
          </w:p>
        </w:tc>
        <w:bookmarkEnd w:id="33"/>
        <w:tc>
          <w:tcPr>
            <w:tcW w:w="881" w:type="dxa"/>
            <w:tcMar>
              <w:top w:w="15" w:type="dxa"/>
              <w:left w:w="15" w:type="dxa"/>
              <w:bottom w:w="15" w:type="dxa"/>
              <w:right w:w="15" w:type="dxa"/>
            </w:tcMar>
            <w:vAlign w:val="center"/>
          </w:tcPr>
          <w:p w14:paraId="744D44B2" w14:textId="23FEE769" w:rsidR="008114FF" w:rsidRPr="007B715F" w:rsidRDefault="008114FF" w:rsidP="001A3C3B">
            <w:pPr>
              <w:spacing w:after="0" w:line="240" w:lineRule="auto"/>
              <w:rPr>
                <w:rFonts w:ascii="Times New Roman" w:hAnsi="Times New Roman"/>
                <w:sz w:val="24"/>
                <w:szCs w:val="24"/>
              </w:rPr>
            </w:pPr>
          </w:p>
        </w:tc>
      </w:tr>
    </w:tbl>
    <w:p w14:paraId="72DE9A41" w14:textId="77777777" w:rsidR="008114FF" w:rsidRPr="007B715F" w:rsidRDefault="008114FF" w:rsidP="00530470">
      <w:pPr>
        <w:pStyle w:val="ad"/>
        <w:spacing w:after="0" w:line="240" w:lineRule="auto"/>
        <w:ind w:left="360"/>
        <w:rPr>
          <w:rFonts w:ascii="Times New Roman" w:hAnsi="Times New Roman"/>
          <w:sz w:val="24"/>
          <w:szCs w:val="24"/>
        </w:rPr>
      </w:pPr>
      <w:bookmarkStart w:id="34" w:name="z871"/>
    </w:p>
    <w:p w14:paraId="60D09C68"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Обоснованность реализации социального проекта и (или) социальной программы.</w:t>
      </w:r>
    </w:p>
    <w:p w14:paraId="3E0D3818"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5"/>
        <w:gridCol w:w="719"/>
      </w:tblGrid>
      <w:tr w:rsidR="008114FF" w:rsidRPr="007B715F" w14:paraId="67570AC1" w14:textId="77777777" w:rsidTr="008114FF">
        <w:trPr>
          <w:trHeight w:val="30"/>
        </w:trPr>
        <w:tc>
          <w:tcPr>
            <w:tcW w:w="8972" w:type="dxa"/>
            <w:tcMar>
              <w:top w:w="15" w:type="dxa"/>
              <w:left w:w="15" w:type="dxa"/>
              <w:bottom w:w="15" w:type="dxa"/>
              <w:right w:w="15" w:type="dxa"/>
            </w:tcMar>
            <w:vAlign w:val="center"/>
          </w:tcPr>
          <w:p w14:paraId="1C2DC34B" w14:textId="77777777" w:rsidR="008114FF" w:rsidRPr="007B715F" w:rsidRDefault="008114FF" w:rsidP="00530470">
            <w:pPr>
              <w:spacing w:after="0" w:line="240" w:lineRule="auto"/>
              <w:ind w:left="20"/>
              <w:rPr>
                <w:rFonts w:ascii="Times New Roman" w:hAnsi="Times New Roman"/>
                <w:sz w:val="24"/>
                <w:szCs w:val="24"/>
              </w:rPr>
            </w:pPr>
            <w:bookmarkStart w:id="35" w:name="z872"/>
            <w:bookmarkEnd w:id="34"/>
            <w:r w:rsidRPr="007B715F">
              <w:rPr>
                <w:rFonts w:ascii="Times New Roman" w:hAnsi="Times New Roman"/>
                <w:color w:val="000000"/>
                <w:sz w:val="24"/>
                <w:szCs w:val="24"/>
              </w:rPr>
              <w:t>Описание текущей ситуации по проблемам, на решение которых направлен социальный проект и (или) социальная программа</w:t>
            </w:r>
          </w:p>
        </w:tc>
        <w:bookmarkEnd w:id="35"/>
        <w:tc>
          <w:tcPr>
            <w:tcW w:w="723" w:type="dxa"/>
            <w:tcMar>
              <w:top w:w="15" w:type="dxa"/>
              <w:left w:w="15" w:type="dxa"/>
              <w:bottom w:w="15" w:type="dxa"/>
              <w:right w:w="15" w:type="dxa"/>
            </w:tcMar>
            <w:vAlign w:val="center"/>
          </w:tcPr>
          <w:p w14:paraId="22A9CE2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21F42578" w14:textId="77777777" w:rsidTr="008114FF">
        <w:trPr>
          <w:trHeight w:val="30"/>
        </w:trPr>
        <w:tc>
          <w:tcPr>
            <w:tcW w:w="8972" w:type="dxa"/>
            <w:tcMar>
              <w:top w:w="15" w:type="dxa"/>
              <w:left w:w="15" w:type="dxa"/>
              <w:bottom w:w="15" w:type="dxa"/>
              <w:right w:w="15" w:type="dxa"/>
            </w:tcMar>
            <w:vAlign w:val="center"/>
          </w:tcPr>
          <w:p w14:paraId="114484BA" w14:textId="77777777" w:rsidR="008114FF" w:rsidRPr="007B715F" w:rsidRDefault="008114FF" w:rsidP="00530470">
            <w:pPr>
              <w:spacing w:after="0" w:line="240" w:lineRule="auto"/>
              <w:ind w:left="20"/>
              <w:rPr>
                <w:rFonts w:ascii="Times New Roman" w:hAnsi="Times New Roman"/>
                <w:sz w:val="24"/>
                <w:szCs w:val="24"/>
              </w:rPr>
            </w:pPr>
            <w:bookmarkStart w:id="36" w:name="z875"/>
            <w:r w:rsidRPr="007B715F">
              <w:rPr>
                <w:rFonts w:ascii="Times New Roman" w:hAnsi="Times New Roman"/>
                <w:color w:val="000000"/>
                <w:sz w:val="24"/>
                <w:szCs w:val="24"/>
              </w:rPr>
              <w:t>Ссылки на статистические данные и (или) данные исследований, в том числе собственных</w:t>
            </w:r>
          </w:p>
        </w:tc>
        <w:bookmarkEnd w:id="36"/>
        <w:tc>
          <w:tcPr>
            <w:tcW w:w="723" w:type="dxa"/>
            <w:tcMar>
              <w:top w:w="15" w:type="dxa"/>
              <w:left w:w="15" w:type="dxa"/>
              <w:bottom w:w="15" w:type="dxa"/>
              <w:right w:w="15" w:type="dxa"/>
            </w:tcMar>
            <w:vAlign w:val="center"/>
          </w:tcPr>
          <w:p w14:paraId="0CA49BA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4B43BDF8" w14:textId="77777777" w:rsidTr="008114FF">
        <w:trPr>
          <w:trHeight w:val="30"/>
        </w:trPr>
        <w:tc>
          <w:tcPr>
            <w:tcW w:w="8972" w:type="dxa"/>
            <w:tcMar>
              <w:top w:w="15" w:type="dxa"/>
              <w:left w:w="15" w:type="dxa"/>
              <w:bottom w:w="15" w:type="dxa"/>
              <w:right w:w="15" w:type="dxa"/>
            </w:tcMar>
            <w:vAlign w:val="center"/>
          </w:tcPr>
          <w:p w14:paraId="2E4E313B" w14:textId="77777777" w:rsidR="008114FF" w:rsidRPr="007B715F" w:rsidRDefault="008114FF" w:rsidP="00530470">
            <w:pPr>
              <w:spacing w:after="0" w:line="240" w:lineRule="auto"/>
              <w:ind w:left="20"/>
              <w:rPr>
                <w:rFonts w:ascii="Times New Roman" w:hAnsi="Times New Roman"/>
                <w:sz w:val="24"/>
                <w:szCs w:val="24"/>
              </w:rPr>
            </w:pPr>
            <w:bookmarkStart w:id="37" w:name="z878"/>
            <w:r w:rsidRPr="007B715F">
              <w:rPr>
                <w:rFonts w:ascii="Times New Roman" w:hAnsi="Times New Roman"/>
                <w:color w:val="000000"/>
                <w:sz w:val="24"/>
                <w:szCs w:val="24"/>
              </w:rPr>
              <w:t>Информация о проведении работы по выявлению потребностей целевой группы (оценка потребностей)</w:t>
            </w:r>
          </w:p>
        </w:tc>
        <w:bookmarkEnd w:id="37"/>
        <w:tc>
          <w:tcPr>
            <w:tcW w:w="723" w:type="dxa"/>
            <w:tcMar>
              <w:top w:w="15" w:type="dxa"/>
              <w:left w:w="15" w:type="dxa"/>
              <w:bottom w:w="15" w:type="dxa"/>
              <w:right w:w="15" w:type="dxa"/>
            </w:tcMar>
            <w:vAlign w:val="center"/>
          </w:tcPr>
          <w:p w14:paraId="08C3669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00DBAA64" w14:textId="77777777" w:rsidR="008114FF" w:rsidRPr="007B715F" w:rsidRDefault="008114FF" w:rsidP="007E45A9">
      <w:pPr>
        <w:pStyle w:val="ad"/>
        <w:numPr>
          <w:ilvl w:val="0"/>
          <w:numId w:val="8"/>
        </w:numPr>
        <w:spacing w:after="0" w:line="240" w:lineRule="auto"/>
        <w:rPr>
          <w:rFonts w:ascii="Times New Roman" w:hAnsi="Times New Roman"/>
          <w:sz w:val="24"/>
          <w:szCs w:val="24"/>
        </w:rPr>
      </w:pPr>
      <w:bookmarkStart w:id="38" w:name="z881"/>
      <w:r w:rsidRPr="007B715F">
        <w:rPr>
          <w:rFonts w:ascii="Times New Roman" w:hAnsi="Times New Roman"/>
          <w:color w:val="000000"/>
          <w:sz w:val="24"/>
          <w:szCs w:val="24"/>
        </w:rPr>
        <w:t>Целевые группы (кто получит пользу от реализации социального проекта и (или) социальной программы).</w:t>
      </w:r>
    </w:p>
    <w:p w14:paraId="062462E6" w14:textId="77777777" w:rsidR="008114FF" w:rsidRPr="007B715F" w:rsidRDefault="008114FF" w:rsidP="00530470">
      <w:pPr>
        <w:spacing w:after="0" w:line="240" w:lineRule="auto"/>
        <w:rPr>
          <w:rFonts w:ascii="Times New Roman" w:hAnsi="Times New Roman"/>
          <w:sz w:val="24"/>
          <w:szCs w:val="24"/>
        </w:rPr>
      </w:pPr>
      <w:bookmarkStart w:id="39" w:name="z882"/>
      <w:bookmarkEnd w:id="38"/>
      <w:r w:rsidRPr="007B715F">
        <w:rPr>
          <w:rFonts w:ascii="Times New Roman" w:hAnsi="Times New Roman"/>
          <w:color w:val="000000"/>
          <w:sz w:val="24"/>
          <w:szCs w:val="24"/>
        </w:rPr>
        <w:t>      Описывается участие представителей целевых групп в процессе планирования и реализации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576"/>
        <w:gridCol w:w="1454"/>
        <w:gridCol w:w="4424"/>
      </w:tblGrid>
      <w:tr w:rsidR="008114FF" w:rsidRPr="007B715F" w14:paraId="25B5E98A" w14:textId="77777777" w:rsidTr="008114FF">
        <w:trPr>
          <w:trHeight w:val="30"/>
        </w:trPr>
        <w:tc>
          <w:tcPr>
            <w:tcW w:w="2804" w:type="dxa"/>
            <w:tcMar>
              <w:top w:w="15" w:type="dxa"/>
              <w:left w:w="15" w:type="dxa"/>
              <w:bottom w:w="15" w:type="dxa"/>
              <w:right w:w="15" w:type="dxa"/>
            </w:tcMar>
            <w:vAlign w:val="center"/>
          </w:tcPr>
          <w:p w14:paraId="3CF2B73F" w14:textId="77777777" w:rsidR="008114FF" w:rsidRPr="007B715F" w:rsidRDefault="008114FF" w:rsidP="00530470">
            <w:pPr>
              <w:spacing w:after="0" w:line="240" w:lineRule="auto"/>
              <w:ind w:left="20"/>
              <w:jc w:val="center"/>
              <w:rPr>
                <w:rFonts w:ascii="Times New Roman" w:hAnsi="Times New Roman"/>
                <w:sz w:val="24"/>
                <w:szCs w:val="24"/>
              </w:rPr>
            </w:pPr>
            <w:bookmarkStart w:id="40" w:name="z883"/>
            <w:bookmarkEnd w:id="39"/>
            <w:r w:rsidRPr="007B715F">
              <w:rPr>
                <w:rFonts w:ascii="Times New Roman" w:hAnsi="Times New Roman"/>
                <w:color w:val="000000"/>
                <w:sz w:val="24"/>
                <w:szCs w:val="24"/>
              </w:rPr>
              <w:t>Целевая группа</w:t>
            </w:r>
          </w:p>
        </w:tc>
        <w:bookmarkEnd w:id="40"/>
        <w:tc>
          <w:tcPr>
            <w:tcW w:w="1725" w:type="dxa"/>
            <w:tcMar>
              <w:top w:w="15" w:type="dxa"/>
              <w:left w:w="15" w:type="dxa"/>
              <w:bottom w:w="15" w:type="dxa"/>
              <w:right w:w="15" w:type="dxa"/>
            </w:tcMar>
            <w:vAlign w:val="center"/>
          </w:tcPr>
          <w:p w14:paraId="466CB8DF"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Количество</w:t>
            </w:r>
          </w:p>
        </w:tc>
        <w:tc>
          <w:tcPr>
            <w:tcW w:w="1725" w:type="dxa"/>
            <w:tcMar>
              <w:top w:w="15" w:type="dxa"/>
              <w:left w:w="15" w:type="dxa"/>
              <w:bottom w:w="15" w:type="dxa"/>
              <w:right w:w="15" w:type="dxa"/>
            </w:tcMar>
            <w:vAlign w:val="center"/>
          </w:tcPr>
          <w:p w14:paraId="53FD1A74"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Возраст</w:t>
            </w:r>
          </w:p>
        </w:tc>
        <w:tc>
          <w:tcPr>
            <w:tcW w:w="6046" w:type="dxa"/>
            <w:tcMar>
              <w:top w:w="15" w:type="dxa"/>
              <w:left w:w="15" w:type="dxa"/>
              <w:bottom w:w="15" w:type="dxa"/>
              <w:right w:w="15" w:type="dxa"/>
            </w:tcMar>
            <w:vAlign w:val="center"/>
          </w:tcPr>
          <w:p w14:paraId="2FECAD02"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Какую пользу получит целевая группа</w:t>
            </w:r>
          </w:p>
        </w:tc>
      </w:tr>
      <w:tr w:rsidR="008114FF" w:rsidRPr="007B715F" w14:paraId="4EA533C0" w14:textId="77777777" w:rsidTr="008114FF">
        <w:trPr>
          <w:trHeight w:val="30"/>
        </w:trPr>
        <w:tc>
          <w:tcPr>
            <w:tcW w:w="2804" w:type="dxa"/>
            <w:tcMar>
              <w:top w:w="15" w:type="dxa"/>
              <w:left w:w="15" w:type="dxa"/>
              <w:bottom w:w="15" w:type="dxa"/>
              <w:right w:w="15" w:type="dxa"/>
            </w:tcMar>
            <w:vAlign w:val="center"/>
          </w:tcPr>
          <w:p w14:paraId="4ECD155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725" w:type="dxa"/>
            <w:tcMar>
              <w:top w:w="15" w:type="dxa"/>
              <w:left w:w="15" w:type="dxa"/>
              <w:bottom w:w="15" w:type="dxa"/>
              <w:right w:w="15" w:type="dxa"/>
            </w:tcMar>
            <w:vAlign w:val="center"/>
          </w:tcPr>
          <w:p w14:paraId="2CB9A6D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725" w:type="dxa"/>
            <w:tcMar>
              <w:top w:w="15" w:type="dxa"/>
              <w:left w:w="15" w:type="dxa"/>
              <w:bottom w:w="15" w:type="dxa"/>
              <w:right w:w="15" w:type="dxa"/>
            </w:tcMar>
            <w:vAlign w:val="center"/>
          </w:tcPr>
          <w:p w14:paraId="694365D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6046" w:type="dxa"/>
            <w:tcMar>
              <w:top w:w="15" w:type="dxa"/>
              <w:left w:w="15" w:type="dxa"/>
              <w:bottom w:w="15" w:type="dxa"/>
              <w:right w:w="15" w:type="dxa"/>
            </w:tcMar>
            <w:vAlign w:val="center"/>
          </w:tcPr>
          <w:p w14:paraId="59A5F49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32BF1FFF" w14:textId="77777777" w:rsidR="008114FF" w:rsidRPr="007B715F" w:rsidRDefault="008114FF" w:rsidP="00530470">
      <w:pPr>
        <w:pStyle w:val="ad"/>
        <w:spacing w:after="0" w:line="240" w:lineRule="auto"/>
        <w:ind w:left="360"/>
        <w:rPr>
          <w:rFonts w:ascii="Times New Roman" w:hAnsi="Times New Roman"/>
          <w:sz w:val="24"/>
          <w:szCs w:val="24"/>
        </w:rPr>
      </w:pPr>
      <w:bookmarkStart w:id="41" w:name="z893"/>
    </w:p>
    <w:p w14:paraId="693B4BE8"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Партнеры по социальному проекту и (или) социальной программе и заинтересованные стороны.</w:t>
      </w:r>
    </w:p>
    <w:p w14:paraId="22DBEE0E" w14:textId="77777777" w:rsidR="008114FF" w:rsidRPr="007B715F" w:rsidRDefault="008114FF" w:rsidP="00530470">
      <w:pPr>
        <w:spacing w:after="0" w:line="240" w:lineRule="auto"/>
        <w:jc w:val="both"/>
        <w:rPr>
          <w:rFonts w:ascii="Times New Roman" w:hAnsi="Times New Roman"/>
          <w:color w:val="000000"/>
          <w:sz w:val="24"/>
          <w:szCs w:val="24"/>
        </w:rPr>
      </w:pPr>
      <w:bookmarkStart w:id="42" w:name="z894"/>
      <w:bookmarkEnd w:id="41"/>
      <w:r w:rsidRPr="007B715F">
        <w:rPr>
          <w:rFonts w:ascii="Times New Roman" w:hAnsi="Times New Roman"/>
          <w:color w:val="000000"/>
          <w:sz w:val="24"/>
          <w:szCs w:val="24"/>
        </w:rPr>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746"/>
      </w:tblGrid>
      <w:tr w:rsidR="008114FF" w:rsidRPr="007B715F" w14:paraId="67249307" w14:textId="77777777" w:rsidTr="002A1229">
        <w:trPr>
          <w:trHeight w:val="30"/>
        </w:trPr>
        <w:tc>
          <w:tcPr>
            <w:tcW w:w="4927" w:type="dxa"/>
            <w:tcMar>
              <w:top w:w="15" w:type="dxa"/>
              <w:left w:w="15" w:type="dxa"/>
              <w:bottom w:w="15" w:type="dxa"/>
              <w:right w:w="15" w:type="dxa"/>
            </w:tcMar>
            <w:vAlign w:val="center"/>
          </w:tcPr>
          <w:p w14:paraId="6A4862B4" w14:textId="77777777" w:rsidR="008114FF" w:rsidRPr="007B715F" w:rsidRDefault="008114FF" w:rsidP="00530470">
            <w:pPr>
              <w:spacing w:after="0" w:line="240" w:lineRule="auto"/>
              <w:ind w:left="20"/>
              <w:jc w:val="center"/>
              <w:rPr>
                <w:rFonts w:ascii="Times New Roman" w:hAnsi="Times New Roman"/>
                <w:sz w:val="24"/>
                <w:szCs w:val="24"/>
              </w:rPr>
            </w:pPr>
            <w:bookmarkStart w:id="43" w:name="z895"/>
            <w:bookmarkEnd w:id="42"/>
            <w:r w:rsidRPr="007B715F">
              <w:rPr>
                <w:rFonts w:ascii="Times New Roman" w:hAnsi="Times New Roman"/>
                <w:color w:val="000000"/>
                <w:sz w:val="24"/>
                <w:szCs w:val="24"/>
              </w:rPr>
              <w:t>Наименование партнера, заинтересованной стороны</w:t>
            </w:r>
          </w:p>
        </w:tc>
        <w:bookmarkEnd w:id="43"/>
        <w:tc>
          <w:tcPr>
            <w:tcW w:w="4768" w:type="dxa"/>
            <w:tcMar>
              <w:top w:w="15" w:type="dxa"/>
              <w:left w:w="15" w:type="dxa"/>
              <w:bottom w:w="15" w:type="dxa"/>
              <w:right w:w="15" w:type="dxa"/>
            </w:tcMar>
            <w:vAlign w:val="center"/>
          </w:tcPr>
          <w:p w14:paraId="75FF8880"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Вид участия и конкретное направление</w:t>
            </w:r>
          </w:p>
        </w:tc>
      </w:tr>
      <w:tr w:rsidR="008114FF" w:rsidRPr="007B715F" w14:paraId="50EE46F6" w14:textId="77777777" w:rsidTr="002A1229">
        <w:trPr>
          <w:trHeight w:val="30"/>
        </w:trPr>
        <w:tc>
          <w:tcPr>
            <w:tcW w:w="4927" w:type="dxa"/>
            <w:tcMar>
              <w:top w:w="15" w:type="dxa"/>
              <w:left w:w="15" w:type="dxa"/>
              <w:bottom w:w="15" w:type="dxa"/>
              <w:right w:w="15" w:type="dxa"/>
            </w:tcMar>
            <w:vAlign w:val="center"/>
          </w:tcPr>
          <w:p w14:paraId="01296F8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4768" w:type="dxa"/>
            <w:tcMar>
              <w:top w:w="15" w:type="dxa"/>
              <w:left w:w="15" w:type="dxa"/>
              <w:bottom w:w="15" w:type="dxa"/>
              <w:right w:w="15" w:type="dxa"/>
            </w:tcMar>
            <w:vAlign w:val="center"/>
          </w:tcPr>
          <w:p w14:paraId="2DA93F4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6025367A" w14:textId="77777777" w:rsidR="008114FF" w:rsidRPr="007B715F" w:rsidRDefault="008114FF" w:rsidP="00530470">
      <w:pPr>
        <w:pStyle w:val="ad"/>
        <w:spacing w:after="0" w:line="240" w:lineRule="auto"/>
        <w:ind w:left="360"/>
        <w:rPr>
          <w:rFonts w:ascii="Times New Roman" w:hAnsi="Times New Roman"/>
          <w:sz w:val="24"/>
          <w:szCs w:val="24"/>
        </w:rPr>
      </w:pPr>
      <w:bookmarkStart w:id="44" w:name="z901"/>
    </w:p>
    <w:p w14:paraId="0EA7C615"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Обратная связь с целевой группой по социальному проекту и (или) социальной программе.</w:t>
      </w:r>
    </w:p>
    <w:p w14:paraId="5566CC59"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657"/>
      </w:tblGrid>
      <w:tr w:rsidR="008114FF" w:rsidRPr="007B715F" w14:paraId="12DB2553" w14:textId="77777777" w:rsidTr="008114FF">
        <w:trPr>
          <w:trHeight w:val="30"/>
        </w:trPr>
        <w:tc>
          <w:tcPr>
            <w:tcW w:w="3628" w:type="dxa"/>
            <w:tcMar>
              <w:top w:w="15" w:type="dxa"/>
              <w:left w:w="15" w:type="dxa"/>
              <w:bottom w:w="15" w:type="dxa"/>
              <w:right w:w="15" w:type="dxa"/>
            </w:tcMar>
            <w:vAlign w:val="center"/>
          </w:tcPr>
          <w:p w14:paraId="63BA5F6D" w14:textId="77777777" w:rsidR="008114FF" w:rsidRPr="007B715F" w:rsidRDefault="008114FF" w:rsidP="00530470">
            <w:pPr>
              <w:spacing w:after="0" w:line="240" w:lineRule="auto"/>
              <w:ind w:left="20"/>
              <w:jc w:val="center"/>
              <w:rPr>
                <w:rFonts w:ascii="Times New Roman" w:hAnsi="Times New Roman"/>
                <w:sz w:val="24"/>
                <w:szCs w:val="24"/>
              </w:rPr>
            </w:pPr>
            <w:bookmarkStart w:id="45" w:name="z902"/>
            <w:bookmarkEnd w:id="44"/>
            <w:r w:rsidRPr="007B715F">
              <w:rPr>
                <w:rFonts w:ascii="Times New Roman" w:hAnsi="Times New Roman"/>
                <w:color w:val="000000"/>
                <w:sz w:val="24"/>
                <w:szCs w:val="24"/>
              </w:rPr>
              <w:t>Наименование целевой группы</w:t>
            </w:r>
          </w:p>
        </w:tc>
        <w:bookmarkEnd w:id="45"/>
        <w:tc>
          <w:tcPr>
            <w:tcW w:w="8672" w:type="dxa"/>
            <w:tcMar>
              <w:top w:w="15" w:type="dxa"/>
              <w:left w:w="15" w:type="dxa"/>
              <w:bottom w:w="15" w:type="dxa"/>
              <w:right w:w="15" w:type="dxa"/>
            </w:tcMar>
            <w:vAlign w:val="center"/>
          </w:tcPr>
          <w:p w14:paraId="7FEBC46A"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Каким образом будет замеряться уровень удовлетворенности целевой группы</w:t>
            </w:r>
          </w:p>
        </w:tc>
      </w:tr>
      <w:tr w:rsidR="008114FF" w:rsidRPr="007B715F" w14:paraId="7DE2C89F" w14:textId="77777777" w:rsidTr="008114FF">
        <w:trPr>
          <w:trHeight w:val="30"/>
        </w:trPr>
        <w:tc>
          <w:tcPr>
            <w:tcW w:w="3628" w:type="dxa"/>
            <w:tcMar>
              <w:top w:w="15" w:type="dxa"/>
              <w:left w:w="15" w:type="dxa"/>
              <w:bottom w:w="15" w:type="dxa"/>
              <w:right w:w="15" w:type="dxa"/>
            </w:tcMar>
            <w:vAlign w:val="center"/>
          </w:tcPr>
          <w:p w14:paraId="7C339CB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lastRenderedPageBreak/>
              <w:br/>
            </w:r>
          </w:p>
        </w:tc>
        <w:tc>
          <w:tcPr>
            <w:tcW w:w="8672" w:type="dxa"/>
            <w:tcMar>
              <w:top w:w="15" w:type="dxa"/>
              <w:left w:w="15" w:type="dxa"/>
              <w:bottom w:w="15" w:type="dxa"/>
              <w:right w:w="15" w:type="dxa"/>
            </w:tcMar>
            <w:vAlign w:val="center"/>
          </w:tcPr>
          <w:p w14:paraId="6310283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3273641A" w14:textId="77777777" w:rsidTr="008114FF">
        <w:trPr>
          <w:trHeight w:val="30"/>
        </w:trPr>
        <w:tc>
          <w:tcPr>
            <w:tcW w:w="3628" w:type="dxa"/>
            <w:tcMar>
              <w:top w:w="15" w:type="dxa"/>
              <w:left w:w="15" w:type="dxa"/>
              <w:bottom w:w="15" w:type="dxa"/>
              <w:right w:w="15" w:type="dxa"/>
            </w:tcMar>
            <w:vAlign w:val="center"/>
          </w:tcPr>
          <w:p w14:paraId="0037806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672" w:type="dxa"/>
            <w:tcMar>
              <w:top w:w="15" w:type="dxa"/>
              <w:left w:w="15" w:type="dxa"/>
              <w:bottom w:w="15" w:type="dxa"/>
              <w:right w:w="15" w:type="dxa"/>
            </w:tcMar>
            <w:vAlign w:val="center"/>
          </w:tcPr>
          <w:p w14:paraId="6C451CE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0FD3FD8F" w14:textId="77777777" w:rsidR="008114FF" w:rsidRPr="007B715F" w:rsidRDefault="008114FF" w:rsidP="00530470">
      <w:pPr>
        <w:pStyle w:val="ad"/>
        <w:spacing w:after="0" w:line="240" w:lineRule="auto"/>
        <w:ind w:left="360"/>
        <w:rPr>
          <w:rFonts w:ascii="Times New Roman" w:hAnsi="Times New Roman"/>
          <w:sz w:val="24"/>
          <w:szCs w:val="24"/>
        </w:rPr>
      </w:pPr>
      <w:bookmarkStart w:id="46" w:name="z911"/>
    </w:p>
    <w:p w14:paraId="52B30EB2"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План мониторинга реализации социального проекта и (или) социальной программы.</w:t>
      </w:r>
    </w:p>
    <w:p w14:paraId="3A47A1E6"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441"/>
        <w:gridCol w:w="2201"/>
        <w:gridCol w:w="3520"/>
        <w:gridCol w:w="1639"/>
      </w:tblGrid>
      <w:tr w:rsidR="008114FF" w:rsidRPr="007B715F" w14:paraId="43A67349" w14:textId="77777777" w:rsidTr="008114FF">
        <w:trPr>
          <w:trHeight w:val="30"/>
        </w:trPr>
        <w:tc>
          <w:tcPr>
            <w:tcW w:w="0" w:type="auto"/>
            <w:gridSpan w:val="5"/>
            <w:tcMar>
              <w:top w:w="15" w:type="dxa"/>
              <w:left w:w="15" w:type="dxa"/>
              <w:bottom w:w="15" w:type="dxa"/>
              <w:right w:w="15" w:type="dxa"/>
            </w:tcMar>
            <w:vAlign w:val="center"/>
          </w:tcPr>
          <w:p w14:paraId="691AC939" w14:textId="77777777" w:rsidR="008114FF" w:rsidRPr="007B715F" w:rsidRDefault="008114FF" w:rsidP="00530470">
            <w:pPr>
              <w:spacing w:after="0" w:line="240" w:lineRule="auto"/>
              <w:ind w:left="20"/>
              <w:rPr>
                <w:rFonts w:ascii="Times New Roman" w:hAnsi="Times New Roman"/>
                <w:sz w:val="24"/>
                <w:szCs w:val="24"/>
              </w:rPr>
            </w:pPr>
            <w:bookmarkStart w:id="47" w:name="z912"/>
            <w:bookmarkEnd w:id="46"/>
            <w:r w:rsidRPr="007B715F">
              <w:rPr>
                <w:rFonts w:ascii="Times New Roman" w:hAnsi="Times New Roman"/>
                <w:sz w:val="24"/>
                <w:szCs w:val="24"/>
              </w:rPr>
              <w:t>Цель социального проекта или социальной программы:</w:t>
            </w:r>
          </w:p>
        </w:tc>
        <w:bookmarkEnd w:id="47"/>
      </w:tr>
      <w:tr w:rsidR="008114FF" w:rsidRPr="007B715F" w14:paraId="631AAAFF" w14:textId="77777777" w:rsidTr="008114FF">
        <w:trPr>
          <w:trHeight w:val="30"/>
        </w:trPr>
        <w:tc>
          <w:tcPr>
            <w:tcW w:w="1000" w:type="dxa"/>
            <w:tcMar>
              <w:top w:w="15" w:type="dxa"/>
              <w:left w:w="15" w:type="dxa"/>
              <w:bottom w:w="15" w:type="dxa"/>
              <w:right w:w="15" w:type="dxa"/>
            </w:tcMar>
            <w:vAlign w:val="center"/>
          </w:tcPr>
          <w:p w14:paraId="63A1A0B8" w14:textId="77777777" w:rsidR="008114FF" w:rsidRPr="007B715F" w:rsidRDefault="008114FF" w:rsidP="00530470">
            <w:pPr>
              <w:spacing w:after="0" w:line="240" w:lineRule="auto"/>
              <w:ind w:left="20"/>
              <w:jc w:val="center"/>
              <w:rPr>
                <w:rFonts w:ascii="Times New Roman" w:hAnsi="Times New Roman"/>
                <w:sz w:val="24"/>
                <w:szCs w:val="24"/>
              </w:rPr>
            </w:pPr>
            <w:bookmarkStart w:id="48" w:name="z914"/>
            <w:r w:rsidRPr="007B715F">
              <w:rPr>
                <w:rFonts w:ascii="Times New Roman" w:hAnsi="Times New Roman"/>
                <w:sz w:val="24"/>
                <w:szCs w:val="24"/>
              </w:rPr>
              <w:t>Задача</w:t>
            </w:r>
          </w:p>
        </w:tc>
        <w:bookmarkEnd w:id="48"/>
        <w:tc>
          <w:tcPr>
            <w:tcW w:w="1000" w:type="dxa"/>
            <w:tcMar>
              <w:top w:w="15" w:type="dxa"/>
              <w:left w:w="15" w:type="dxa"/>
              <w:bottom w:w="15" w:type="dxa"/>
              <w:right w:w="15" w:type="dxa"/>
            </w:tcMar>
            <w:vAlign w:val="center"/>
          </w:tcPr>
          <w:p w14:paraId="4A9F8D95"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sz w:val="24"/>
                <w:szCs w:val="24"/>
              </w:rPr>
              <w:t>Мероприятия</w:t>
            </w:r>
          </w:p>
        </w:tc>
        <w:tc>
          <w:tcPr>
            <w:tcW w:w="2878" w:type="dxa"/>
            <w:tcMar>
              <w:top w:w="15" w:type="dxa"/>
              <w:left w:w="15" w:type="dxa"/>
              <w:bottom w:w="15" w:type="dxa"/>
              <w:right w:w="15" w:type="dxa"/>
            </w:tcMar>
            <w:vAlign w:val="center"/>
          </w:tcPr>
          <w:p w14:paraId="660765B1"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sz w:val="24"/>
                <w:szCs w:val="24"/>
              </w:rPr>
              <w:t>Краткосрочные и долгосрочные результаты</w:t>
            </w:r>
          </w:p>
        </w:tc>
        <w:tc>
          <w:tcPr>
            <w:tcW w:w="5795" w:type="dxa"/>
            <w:tcMar>
              <w:top w:w="15" w:type="dxa"/>
              <w:left w:w="15" w:type="dxa"/>
              <w:bottom w:w="15" w:type="dxa"/>
              <w:right w:w="15" w:type="dxa"/>
            </w:tcMar>
            <w:vAlign w:val="center"/>
          </w:tcPr>
          <w:p w14:paraId="44D52BF7"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sz w:val="24"/>
                <w:szCs w:val="24"/>
              </w:rPr>
              <w:t>Индикаторы (к краткосрочным и долгосрочным результатам)</w:t>
            </w:r>
          </w:p>
        </w:tc>
        <w:tc>
          <w:tcPr>
            <w:tcW w:w="1627" w:type="dxa"/>
            <w:tcMar>
              <w:top w:w="15" w:type="dxa"/>
              <w:left w:w="15" w:type="dxa"/>
              <w:bottom w:w="15" w:type="dxa"/>
              <w:right w:w="15" w:type="dxa"/>
            </w:tcMar>
            <w:vAlign w:val="center"/>
          </w:tcPr>
          <w:p w14:paraId="41047574"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sz w:val="24"/>
                <w:szCs w:val="24"/>
              </w:rPr>
              <w:t>Периодичность измерения</w:t>
            </w:r>
          </w:p>
        </w:tc>
      </w:tr>
      <w:tr w:rsidR="008114FF" w:rsidRPr="007B715F" w14:paraId="61EE47B0" w14:textId="77777777" w:rsidTr="008114FF">
        <w:trPr>
          <w:trHeight w:val="30"/>
        </w:trPr>
        <w:tc>
          <w:tcPr>
            <w:tcW w:w="1000" w:type="dxa"/>
            <w:tcMar>
              <w:top w:w="15" w:type="dxa"/>
              <w:left w:w="15" w:type="dxa"/>
              <w:bottom w:w="15" w:type="dxa"/>
              <w:right w:w="15" w:type="dxa"/>
            </w:tcMar>
            <w:vAlign w:val="center"/>
          </w:tcPr>
          <w:p w14:paraId="111ED9E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000" w:type="dxa"/>
            <w:tcMar>
              <w:top w:w="15" w:type="dxa"/>
              <w:left w:w="15" w:type="dxa"/>
              <w:bottom w:w="15" w:type="dxa"/>
              <w:right w:w="15" w:type="dxa"/>
            </w:tcMar>
            <w:vAlign w:val="center"/>
          </w:tcPr>
          <w:p w14:paraId="6799F73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2878" w:type="dxa"/>
            <w:tcMar>
              <w:top w:w="15" w:type="dxa"/>
              <w:left w:w="15" w:type="dxa"/>
              <w:bottom w:w="15" w:type="dxa"/>
              <w:right w:w="15" w:type="dxa"/>
            </w:tcMar>
            <w:vAlign w:val="center"/>
          </w:tcPr>
          <w:p w14:paraId="18ACD3D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5795" w:type="dxa"/>
            <w:tcMar>
              <w:top w:w="15" w:type="dxa"/>
              <w:left w:w="15" w:type="dxa"/>
              <w:bottom w:w="15" w:type="dxa"/>
              <w:right w:w="15" w:type="dxa"/>
            </w:tcMar>
            <w:vAlign w:val="center"/>
          </w:tcPr>
          <w:p w14:paraId="3947AC0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7" w:type="dxa"/>
            <w:tcMar>
              <w:top w:w="15" w:type="dxa"/>
              <w:left w:w="15" w:type="dxa"/>
              <w:bottom w:w="15" w:type="dxa"/>
              <w:right w:w="15" w:type="dxa"/>
            </w:tcMar>
            <w:vAlign w:val="center"/>
          </w:tcPr>
          <w:p w14:paraId="0DA083D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0D410574" w14:textId="77777777" w:rsidR="008114FF" w:rsidRPr="007B715F" w:rsidRDefault="008114FF" w:rsidP="00530470">
      <w:pPr>
        <w:pStyle w:val="ad"/>
        <w:spacing w:after="0" w:line="240" w:lineRule="auto"/>
        <w:ind w:left="360"/>
        <w:rPr>
          <w:rFonts w:ascii="Times New Roman" w:hAnsi="Times New Roman"/>
          <w:sz w:val="24"/>
          <w:szCs w:val="24"/>
        </w:rPr>
      </w:pPr>
      <w:bookmarkStart w:id="49" w:name="z926"/>
    </w:p>
    <w:p w14:paraId="127AF6CE"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Календарный план социального проекта и (или) социальной программы.</w:t>
      </w:r>
    </w:p>
    <w:p w14:paraId="125AF124"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77"/>
        <w:gridCol w:w="1178"/>
        <w:gridCol w:w="1178"/>
        <w:gridCol w:w="1179"/>
        <w:gridCol w:w="1179"/>
        <w:gridCol w:w="1179"/>
        <w:gridCol w:w="1146"/>
      </w:tblGrid>
      <w:tr w:rsidR="008114FF" w:rsidRPr="007B715F" w14:paraId="557D37E0" w14:textId="77777777" w:rsidTr="008114FF">
        <w:trPr>
          <w:trHeight w:val="30"/>
        </w:trPr>
        <w:tc>
          <w:tcPr>
            <w:tcW w:w="565" w:type="dxa"/>
            <w:tcMar>
              <w:top w:w="15" w:type="dxa"/>
              <w:left w:w="15" w:type="dxa"/>
              <w:bottom w:w="15" w:type="dxa"/>
              <w:right w:w="15" w:type="dxa"/>
            </w:tcMar>
            <w:vAlign w:val="center"/>
          </w:tcPr>
          <w:p w14:paraId="45E19D50" w14:textId="77777777" w:rsidR="008114FF" w:rsidRPr="007B715F" w:rsidRDefault="008114FF" w:rsidP="00530470">
            <w:pPr>
              <w:spacing w:after="0" w:line="240" w:lineRule="auto"/>
              <w:ind w:left="20"/>
              <w:jc w:val="center"/>
              <w:rPr>
                <w:rFonts w:ascii="Times New Roman" w:hAnsi="Times New Roman"/>
                <w:sz w:val="24"/>
                <w:szCs w:val="24"/>
              </w:rPr>
            </w:pPr>
            <w:bookmarkStart w:id="50" w:name="z927"/>
            <w:bookmarkEnd w:id="49"/>
            <w:r w:rsidRPr="007B715F">
              <w:rPr>
                <w:rFonts w:ascii="Times New Roman" w:hAnsi="Times New Roman"/>
                <w:color w:val="000000"/>
                <w:sz w:val="24"/>
                <w:szCs w:val="24"/>
              </w:rPr>
              <w:t>Мероприятие</w:t>
            </w:r>
          </w:p>
        </w:tc>
        <w:bookmarkEnd w:id="50"/>
        <w:tc>
          <w:tcPr>
            <w:tcW w:w="1626" w:type="dxa"/>
            <w:tcMar>
              <w:top w:w="15" w:type="dxa"/>
              <w:left w:w="15" w:type="dxa"/>
              <w:bottom w:w="15" w:type="dxa"/>
              <w:right w:w="15" w:type="dxa"/>
            </w:tcMar>
            <w:vAlign w:val="center"/>
          </w:tcPr>
          <w:p w14:paraId="7B5CD87B"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1</w:t>
            </w:r>
          </w:p>
        </w:tc>
        <w:tc>
          <w:tcPr>
            <w:tcW w:w="1626" w:type="dxa"/>
            <w:tcMar>
              <w:top w:w="15" w:type="dxa"/>
              <w:left w:w="15" w:type="dxa"/>
              <w:bottom w:w="15" w:type="dxa"/>
              <w:right w:w="15" w:type="dxa"/>
            </w:tcMar>
            <w:vAlign w:val="center"/>
          </w:tcPr>
          <w:p w14:paraId="33E9DF65"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2</w:t>
            </w:r>
          </w:p>
        </w:tc>
        <w:tc>
          <w:tcPr>
            <w:tcW w:w="1626" w:type="dxa"/>
            <w:tcMar>
              <w:top w:w="15" w:type="dxa"/>
              <w:left w:w="15" w:type="dxa"/>
              <w:bottom w:w="15" w:type="dxa"/>
              <w:right w:w="15" w:type="dxa"/>
            </w:tcMar>
            <w:vAlign w:val="center"/>
          </w:tcPr>
          <w:p w14:paraId="2E2BF125"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3</w:t>
            </w:r>
          </w:p>
        </w:tc>
        <w:tc>
          <w:tcPr>
            <w:tcW w:w="1627" w:type="dxa"/>
            <w:tcMar>
              <w:top w:w="15" w:type="dxa"/>
              <w:left w:w="15" w:type="dxa"/>
              <w:bottom w:w="15" w:type="dxa"/>
              <w:right w:w="15" w:type="dxa"/>
            </w:tcMar>
            <w:vAlign w:val="center"/>
          </w:tcPr>
          <w:p w14:paraId="66CEEEE8"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4</w:t>
            </w:r>
          </w:p>
        </w:tc>
        <w:tc>
          <w:tcPr>
            <w:tcW w:w="1627" w:type="dxa"/>
            <w:tcMar>
              <w:top w:w="15" w:type="dxa"/>
              <w:left w:w="15" w:type="dxa"/>
              <w:bottom w:w="15" w:type="dxa"/>
              <w:right w:w="15" w:type="dxa"/>
            </w:tcMar>
            <w:vAlign w:val="center"/>
          </w:tcPr>
          <w:p w14:paraId="2BB02BA6"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5</w:t>
            </w:r>
          </w:p>
        </w:tc>
        <w:tc>
          <w:tcPr>
            <w:tcW w:w="1627" w:type="dxa"/>
            <w:tcMar>
              <w:top w:w="15" w:type="dxa"/>
              <w:left w:w="15" w:type="dxa"/>
              <w:bottom w:w="15" w:type="dxa"/>
              <w:right w:w="15" w:type="dxa"/>
            </w:tcMar>
            <w:vAlign w:val="center"/>
          </w:tcPr>
          <w:p w14:paraId="20875254"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Месяц 6</w:t>
            </w:r>
          </w:p>
        </w:tc>
        <w:tc>
          <w:tcPr>
            <w:tcW w:w="1976" w:type="dxa"/>
            <w:tcMar>
              <w:top w:w="15" w:type="dxa"/>
              <w:left w:w="15" w:type="dxa"/>
              <w:bottom w:w="15" w:type="dxa"/>
              <w:right w:w="15" w:type="dxa"/>
            </w:tcMar>
            <w:vAlign w:val="center"/>
          </w:tcPr>
          <w:p w14:paraId="026E1DE3"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w:t>
            </w:r>
          </w:p>
        </w:tc>
      </w:tr>
      <w:tr w:rsidR="008114FF" w:rsidRPr="007B715F" w14:paraId="14A6621C" w14:textId="77777777" w:rsidTr="008114FF">
        <w:trPr>
          <w:trHeight w:val="30"/>
        </w:trPr>
        <w:tc>
          <w:tcPr>
            <w:tcW w:w="565" w:type="dxa"/>
            <w:tcMar>
              <w:top w:w="15" w:type="dxa"/>
              <w:left w:w="15" w:type="dxa"/>
              <w:bottom w:w="15" w:type="dxa"/>
              <w:right w:w="15" w:type="dxa"/>
            </w:tcMar>
            <w:vAlign w:val="center"/>
          </w:tcPr>
          <w:p w14:paraId="3FD55EE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6" w:type="dxa"/>
            <w:tcMar>
              <w:top w:w="15" w:type="dxa"/>
              <w:left w:w="15" w:type="dxa"/>
              <w:bottom w:w="15" w:type="dxa"/>
              <w:right w:w="15" w:type="dxa"/>
            </w:tcMar>
            <w:vAlign w:val="center"/>
          </w:tcPr>
          <w:p w14:paraId="77A5815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6" w:type="dxa"/>
            <w:tcMar>
              <w:top w:w="15" w:type="dxa"/>
              <w:left w:w="15" w:type="dxa"/>
              <w:bottom w:w="15" w:type="dxa"/>
              <w:right w:w="15" w:type="dxa"/>
            </w:tcMar>
            <w:vAlign w:val="center"/>
          </w:tcPr>
          <w:p w14:paraId="235F581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6" w:type="dxa"/>
            <w:tcMar>
              <w:top w:w="15" w:type="dxa"/>
              <w:left w:w="15" w:type="dxa"/>
              <w:bottom w:w="15" w:type="dxa"/>
              <w:right w:w="15" w:type="dxa"/>
            </w:tcMar>
            <w:vAlign w:val="center"/>
          </w:tcPr>
          <w:p w14:paraId="1BC27B6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7" w:type="dxa"/>
            <w:tcMar>
              <w:top w:w="15" w:type="dxa"/>
              <w:left w:w="15" w:type="dxa"/>
              <w:bottom w:w="15" w:type="dxa"/>
              <w:right w:w="15" w:type="dxa"/>
            </w:tcMar>
            <w:vAlign w:val="center"/>
          </w:tcPr>
          <w:p w14:paraId="0F045E6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7" w:type="dxa"/>
            <w:tcMar>
              <w:top w:w="15" w:type="dxa"/>
              <w:left w:w="15" w:type="dxa"/>
              <w:bottom w:w="15" w:type="dxa"/>
              <w:right w:w="15" w:type="dxa"/>
            </w:tcMar>
            <w:vAlign w:val="center"/>
          </w:tcPr>
          <w:p w14:paraId="35A7772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627" w:type="dxa"/>
            <w:tcMar>
              <w:top w:w="15" w:type="dxa"/>
              <w:left w:w="15" w:type="dxa"/>
              <w:bottom w:w="15" w:type="dxa"/>
              <w:right w:w="15" w:type="dxa"/>
            </w:tcMar>
            <w:vAlign w:val="center"/>
          </w:tcPr>
          <w:p w14:paraId="7493012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976" w:type="dxa"/>
            <w:tcMar>
              <w:top w:w="15" w:type="dxa"/>
              <w:left w:w="15" w:type="dxa"/>
              <w:bottom w:w="15" w:type="dxa"/>
              <w:right w:w="15" w:type="dxa"/>
            </w:tcMar>
            <w:vAlign w:val="center"/>
          </w:tcPr>
          <w:p w14:paraId="46A0749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4E0E930E" w14:textId="77777777" w:rsidR="008114FF" w:rsidRPr="007B715F" w:rsidRDefault="008114FF" w:rsidP="00530470">
      <w:pPr>
        <w:pStyle w:val="ad"/>
        <w:spacing w:after="0" w:line="240" w:lineRule="auto"/>
        <w:ind w:left="360"/>
        <w:rPr>
          <w:rFonts w:ascii="Times New Roman" w:hAnsi="Times New Roman"/>
          <w:sz w:val="24"/>
          <w:szCs w:val="24"/>
        </w:rPr>
      </w:pPr>
      <w:bookmarkStart w:id="51" w:name="z945"/>
    </w:p>
    <w:p w14:paraId="202C537C"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Риски социального проекта и (или) социальной программы.</w:t>
      </w:r>
    </w:p>
    <w:p w14:paraId="5F8B75E4"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35"/>
      </w:tblGrid>
      <w:tr w:rsidR="008114FF" w:rsidRPr="007B715F" w14:paraId="6ECFBA73" w14:textId="77777777" w:rsidTr="008114FF">
        <w:trPr>
          <w:trHeight w:val="30"/>
        </w:trPr>
        <w:tc>
          <w:tcPr>
            <w:tcW w:w="2397" w:type="dxa"/>
            <w:tcMar>
              <w:top w:w="15" w:type="dxa"/>
              <w:left w:w="15" w:type="dxa"/>
              <w:bottom w:w="15" w:type="dxa"/>
              <w:right w:w="15" w:type="dxa"/>
            </w:tcMar>
            <w:vAlign w:val="center"/>
          </w:tcPr>
          <w:p w14:paraId="04368E5D" w14:textId="77777777" w:rsidR="008114FF" w:rsidRPr="007B715F" w:rsidRDefault="008114FF" w:rsidP="00530470">
            <w:pPr>
              <w:spacing w:after="0" w:line="240" w:lineRule="auto"/>
              <w:ind w:left="20"/>
              <w:rPr>
                <w:rFonts w:ascii="Times New Roman" w:hAnsi="Times New Roman"/>
                <w:sz w:val="24"/>
                <w:szCs w:val="24"/>
              </w:rPr>
            </w:pPr>
            <w:bookmarkStart w:id="52" w:name="z946"/>
            <w:bookmarkEnd w:id="51"/>
            <w:r w:rsidRPr="007B715F">
              <w:rPr>
                <w:rFonts w:ascii="Times New Roman" w:hAnsi="Times New Roman"/>
                <w:color w:val="000000"/>
                <w:sz w:val="24"/>
                <w:szCs w:val="24"/>
              </w:rPr>
              <w:t>Риск</w:t>
            </w:r>
          </w:p>
        </w:tc>
        <w:bookmarkEnd w:id="52"/>
        <w:tc>
          <w:tcPr>
            <w:tcW w:w="9903" w:type="dxa"/>
            <w:tcMar>
              <w:top w:w="15" w:type="dxa"/>
              <w:left w:w="15" w:type="dxa"/>
              <w:bottom w:w="15" w:type="dxa"/>
              <w:right w:w="15" w:type="dxa"/>
            </w:tcMar>
            <w:vAlign w:val="center"/>
          </w:tcPr>
          <w:p w14:paraId="3C0033CB"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Стратегия снижения вероятности и минимизации последствий</w:t>
            </w:r>
          </w:p>
        </w:tc>
      </w:tr>
      <w:tr w:rsidR="008114FF" w:rsidRPr="007B715F" w14:paraId="618F9975" w14:textId="77777777" w:rsidTr="008114FF">
        <w:trPr>
          <w:trHeight w:val="30"/>
        </w:trPr>
        <w:tc>
          <w:tcPr>
            <w:tcW w:w="2397" w:type="dxa"/>
            <w:tcMar>
              <w:top w:w="15" w:type="dxa"/>
              <w:left w:w="15" w:type="dxa"/>
              <w:bottom w:w="15" w:type="dxa"/>
              <w:right w:w="15" w:type="dxa"/>
            </w:tcMar>
            <w:vAlign w:val="center"/>
          </w:tcPr>
          <w:p w14:paraId="3230C77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9903" w:type="dxa"/>
            <w:tcMar>
              <w:top w:w="15" w:type="dxa"/>
              <w:left w:w="15" w:type="dxa"/>
              <w:bottom w:w="15" w:type="dxa"/>
              <w:right w:w="15" w:type="dxa"/>
            </w:tcMar>
            <w:vAlign w:val="center"/>
          </w:tcPr>
          <w:p w14:paraId="1460D31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5CFF17DC" w14:textId="77777777" w:rsidR="008114FF" w:rsidRPr="007B715F" w:rsidRDefault="008114FF" w:rsidP="007E45A9">
      <w:pPr>
        <w:pStyle w:val="ad"/>
        <w:numPr>
          <w:ilvl w:val="0"/>
          <w:numId w:val="8"/>
        </w:numPr>
        <w:spacing w:after="0" w:line="240" w:lineRule="auto"/>
        <w:rPr>
          <w:rFonts w:ascii="Times New Roman" w:hAnsi="Times New Roman"/>
          <w:sz w:val="24"/>
          <w:szCs w:val="24"/>
        </w:rPr>
      </w:pPr>
      <w:bookmarkStart w:id="53" w:name="z952"/>
      <w:r w:rsidRPr="007B715F">
        <w:rPr>
          <w:rFonts w:ascii="Times New Roman" w:hAnsi="Times New Roman"/>
          <w:color w:val="000000"/>
          <w:sz w:val="24"/>
          <w:szCs w:val="24"/>
        </w:rPr>
        <w:t>Освещение деятельности социального проекта и (или) социальной программы в средствах массовой информации (далее – СМИ).</w:t>
      </w:r>
    </w:p>
    <w:p w14:paraId="41434483"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249"/>
        <w:gridCol w:w="3073"/>
        <w:gridCol w:w="1792"/>
      </w:tblGrid>
      <w:tr w:rsidR="008114FF" w:rsidRPr="007B715F" w14:paraId="339952BF" w14:textId="77777777" w:rsidTr="008114FF">
        <w:trPr>
          <w:trHeight w:val="30"/>
        </w:trPr>
        <w:tc>
          <w:tcPr>
            <w:tcW w:w="3406" w:type="dxa"/>
            <w:tcMar>
              <w:top w:w="15" w:type="dxa"/>
              <w:left w:w="15" w:type="dxa"/>
              <w:bottom w:w="15" w:type="dxa"/>
              <w:right w:w="15" w:type="dxa"/>
            </w:tcMar>
            <w:vAlign w:val="center"/>
          </w:tcPr>
          <w:p w14:paraId="4CA83D84" w14:textId="77777777" w:rsidR="008114FF" w:rsidRPr="007B715F" w:rsidRDefault="008114FF" w:rsidP="00530470">
            <w:pPr>
              <w:spacing w:after="0" w:line="240" w:lineRule="auto"/>
              <w:ind w:left="20"/>
              <w:jc w:val="center"/>
              <w:rPr>
                <w:rFonts w:ascii="Times New Roman" w:hAnsi="Times New Roman"/>
                <w:sz w:val="24"/>
                <w:szCs w:val="24"/>
              </w:rPr>
            </w:pPr>
            <w:bookmarkStart w:id="54" w:name="z953"/>
            <w:bookmarkEnd w:id="53"/>
            <w:r w:rsidRPr="007B715F">
              <w:rPr>
                <w:rFonts w:ascii="Times New Roman" w:hAnsi="Times New Roman"/>
                <w:color w:val="000000"/>
                <w:sz w:val="24"/>
                <w:szCs w:val="24"/>
              </w:rPr>
              <w:t xml:space="preserve">Информационный продукт (статья, видеоролик, баннер, пост, бюллетень, </w:t>
            </w:r>
            <w:proofErr w:type="spellStart"/>
            <w:r w:rsidRPr="007B715F">
              <w:rPr>
                <w:rFonts w:ascii="Times New Roman" w:hAnsi="Times New Roman"/>
                <w:color w:val="000000"/>
                <w:sz w:val="24"/>
                <w:szCs w:val="24"/>
              </w:rPr>
              <w:t>др</w:t>
            </w:r>
            <w:proofErr w:type="spellEnd"/>
            <w:r w:rsidRPr="007B715F">
              <w:rPr>
                <w:rFonts w:ascii="Times New Roman" w:hAnsi="Times New Roman"/>
                <w:color w:val="000000"/>
                <w:sz w:val="24"/>
                <w:szCs w:val="24"/>
              </w:rPr>
              <w:t>)</w:t>
            </w:r>
          </w:p>
        </w:tc>
        <w:bookmarkEnd w:id="54"/>
        <w:tc>
          <w:tcPr>
            <w:tcW w:w="2778" w:type="dxa"/>
            <w:tcMar>
              <w:top w:w="15" w:type="dxa"/>
              <w:left w:w="15" w:type="dxa"/>
              <w:bottom w:w="15" w:type="dxa"/>
              <w:right w:w="15" w:type="dxa"/>
            </w:tcMar>
            <w:vAlign w:val="center"/>
          </w:tcPr>
          <w:p w14:paraId="6D4CC851"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Количество информационных продуктов за время социального проекта и(или) социальной программы</w:t>
            </w:r>
          </w:p>
        </w:tc>
        <w:tc>
          <w:tcPr>
            <w:tcW w:w="5362" w:type="dxa"/>
            <w:tcMar>
              <w:top w:w="15" w:type="dxa"/>
              <w:left w:w="15" w:type="dxa"/>
              <w:bottom w:w="15" w:type="dxa"/>
              <w:right w:w="15" w:type="dxa"/>
            </w:tcMar>
            <w:vAlign w:val="center"/>
          </w:tcPr>
          <w:p w14:paraId="35ADC3B0"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Каналы освещения (телевидение, печатные издания, интернет-порталы, собственный сайт, социальные сети, радио, рассылки, др.)</w:t>
            </w:r>
          </w:p>
        </w:tc>
        <w:tc>
          <w:tcPr>
            <w:tcW w:w="754" w:type="dxa"/>
            <w:tcMar>
              <w:top w:w="15" w:type="dxa"/>
              <w:left w:w="15" w:type="dxa"/>
              <w:bottom w:w="15" w:type="dxa"/>
              <w:right w:w="15" w:type="dxa"/>
            </w:tcMar>
            <w:vAlign w:val="center"/>
          </w:tcPr>
          <w:p w14:paraId="6638FEF1"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Частота распространения информации</w:t>
            </w:r>
          </w:p>
        </w:tc>
      </w:tr>
      <w:tr w:rsidR="008114FF" w:rsidRPr="007B715F" w14:paraId="631FC26A" w14:textId="77777777" w:rsidTr="008114FF">
        <w:trPr>
          <w:trHeight w:val="30"/>
        </w:trPr>
        <w:tc>
          <w:tcPr>
            <w:tcW w:w="3406" w:type="dxa"/>
            <w:tcMar>
              <w:top w:w="15" w:type="dxa"/>
              <w:left w:w="15" w:type="dxa"/>
              <w:bottom w:w="15" w:type="dxa"/>
              <w:right w:w="15" w:type="dxa"/>
            </w:tcMar>
            <w:vAlign w:val="center"/>
          </w:tcPr>
          <w:p w14:paraId="1C08322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2778" w:type="dxa"/>
            <w:tcMar>
              <w:top w:w="15" w:type="dxa"/>
              <w:left w:w="15" w:type="dxa"/>
              <w:bottom w:w="15" w:type="dxa"/>
              <w:right w:w="15" w:type="dxa"/>
            </w:tcMar>
            <w:vAlign w:val="center"/>
          </w:tcPr>
          <w:p w14:paraId="0178773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5362" w:type="dxa"/>
            <w:tcMar>
              <w:top w:w="15" w:type="dxa"/>
              <w:left w:w="15" w:type="dxa"/>
              <w:bottom w:w="15" w:type="dxa"/>
              <w:right w:w="15" w:type="dxa"/>
            </w:tcMar>
            <w:vAlign w:val="center"/>
          </w:tcPr>
          <w:p w14:paraId="0582D85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754" w:type="dxa"/>
            <w:tcMar>
              <w:top w:w="15" w:type="dxa"/>
              <w:left w:w="15" w:type="dxa"/>
              <w:bottom w:w="15" w:type="dxa"/>
              <w:right w:w="15" w:type="dxa"/>
            </w:tcMar>
            <w:vAlign w:val="center"/>
          </w:tcPr>
          <w:p w14:paraId="07B26D8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5555711" w14:textId="77777777" w:rsidTr="008114FF">
        <w:trPr>
          <w:trHeight w:val="30"/>
        </w:trPr>
        <w:tc>
          <w:tcPr>
            <w:tcW w:w="3406" w:type="dxa"/>
            <w:tcMar>
              <w:top w:w="15" w:type="dxa"/>
              <w:left w:w="15" w:type="dxa"/>
              <w:bottom w:w="15" w:type="dxa"/>
              <w:right w:w="15" w:type="dxa"/>
            </w:tcMar>
            <w:vAlign w:val="center"/>
          </w:tcPr>
          <w:p w14:paraId="5472413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2778" w:type="dxa"/>
            <w:tcMar>
              <w:top w:w="15" w:type="dxa"/>
              <w:left w:w="15" w:type="dxa"/>
              <w:bottom w:w="15" w:type="dxa"/>
              <w:right w:w="15" w:type="dxa"/>
            </w:tcMar>
            <w:vAlign w:val="center"/>
          </w:tcPr>
          <w:p w14:paraId="3E3BDB4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5362" w:type="dxa"/>
            <w:tcMar>
              <w:top w:w="15" w:type="dxa"/>
              <w:left w:w="15" w:type="dxa"/>
              <w:bottom w:w="15" w:type="dxa"/>
              <w:right w:w="15" w:type="dxa"/>
            </w:tcMar>
            <w:vAlign w:val="center"/>
          </w:tcPr>
          <w:p w14:paraId="1959056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754" w:type="dxa"/>
            <w:tcMar>
              <w:top w:w="15" w:type="dxa"/>
              <w:left w:w="15" w:type="dxa"/>
              <w:bottom w:w="15" w:type="dxa"/>
              <w:right w:w="15" w:type="dxa"/>
            </w:tcMar>
            <w:vAlign w:val="center"/>
          </w:tcPr>
          <w:p w14:paraId="0730C72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65FA2BF2" w14:textId="77777777" w:rsidR="008114FF" w:rsidRPr="007B715F" w:rsidRDefault="008114FF" w:rsidP="00530470">
      <w:pPr>
        <w:spacing w:after="0" w:line="240" w:lineRule="auto"/>
        <w:rPr>
          <w:rFonts w:ascii="Times New Roman" w:hAnsi="Times New Roman"/>
          <w:sz w:val="24"/>
          <w:szCs w:val="24"/>
        </w:rPr>
      </w:pPr>
      <w:bookmarkStart w:id="55" w:name="z968"/>
    </w:p>
    <w:p w14:paraId="4974DE05" w14:textId="77777777" w:rsidR="008114FF" w:rsidRPr="007B715F" w:rsidRDefault="008114FF" w:rsidP="007E45A9">
      <w:pPr>
        <w:pStyle w:val="ad"/>
        <w:numPr>
          <w:ilvl w:val="0"/>
          <w:numId w:val="8"/>
        </w:numPr>
        <w:spacing w:after="0" w:line="240" w:lineRule="auto"/>
        <w:rPr>
          <w:rFonts w:ascii="Times New Roman" w:hAnsi="Times New Roman"/>
          <w:sz w:val="24"/>
          <w:szCs w:val="24"/>
        </w:rPr>
      </w:pPr>
      <w:r w:rsidRPr="007B715F">
        <w:rPr>
          <w:rFonts w:ascii="Times New Roman" w:hAnsi="Times New Roman"/>
          <w:color w:val="000000"/>
          <w:sz w:val="24"/>
          <w:szCs w:val="24"/>
        </w:rPr>
        <w:t>Устойчивость социального проекта и (или) социальной программы.</w:t>
      </w:r>
    </w:p>
    <w:p w14:paraId="2376505E" w14:textId="77777777" w:rsidR="008114FF" w:rsidRPr="007B715F" w:rsidRDefault="008114FF" w:rsidP="00530470">
      <w:pPr>
        <w:pStyle w:val="ad"/>
        <w:spacing w:after="0" w:line="240" w:lineRule="auto"/>
        <w:ind w:left="360"/>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gridCol w:w="1001"/>
      </w:tblGrid>
      <w:tr w:rsidR="008114FF" w:rsidRPr="007B715F" w14:paraId="2029971A" w14:textId="77777777" w:rsidTr="008114FF">
        <w:trPr>
          <w:trHeight w:val="30"/>
        </w:trPr>
        <w:tc>
          <w:tcPr>
            <w:tcW w:w="8689" w:type="dxa"/>
            <w:tcMar>
              <w:top w:w="15" w:type="dxa"/>
              <w:left w:w="15" w:type="dxa"/>
              <w:bottom w:w="15" w:type="dxa"/>
              <w:right w:w="15" w:type="dxa"/>
            </w:tcMar>
            <w:vAlign w:val="center"/>
          </w:tcPr>
          <w:p w14:paraId="0CF5E4DE" w14:textId="77777777" w:rsidR="008114FF" w:rsidRPr="007B715F" w:rsidRDefault="008114FF" w:rsidP="00530470">
            <w:pPr>
              <w:spacing w:after="0" w:line="240" w:lineRule="auto"/>
              <w:ind w:left="20"/>
              <w:rPr>
                <w:rFonts w:ascii="Times New Roman" w:hAnsi="Times New Roman"/>
                <w:sz w:val="24"/>
                <w:szCs w:val="24"/>
              </w:rPr>
            </w:pPr>
            <w:bookmarkStart w:id="56" w:name="z969"/>
            <w:bookmarkEnd w:id="55"/>
            <w:r w:rsidRPr="007B715F">
              <w:rPr>
                <w:rFonts w:ascii="Times New Roman" w:hAnsi="Times New Roman"/>
                <w:color w:val="000000"/>
                <w:sz w:val="24"/>
                <w:szCs w:val="24"/>
              </w:rPr>
              <w:t xml:space="preserve">Возможность продолжения деятельности после окончания финансирования и (или) продвижения результатов </w:t>
            </w:r>
          </w:p>
        </w:tc>
        <w:bookmarkEnd w:id="56"/>
        <w:tc>
          <w:tcPr>
            <w:tcW w:w="1006" w:type="dxa"/>
            <w:tcMar>
              <w:top w:w="15" w:type="dxa"/>
              <w:left w:w="15" w:type="dxa"/>
              <w:bottom w:w="15" w:type="dxa"/>
              <w:right w:w="15" w:type="dxa"/>
            </w:tcMar>
            <w:vAlign w:val="center"/>
          </w:tcPr>
          <w:p w14:paraId="5059CD6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F73222B" w14:textId="77777777" w:rsidTr="008114FF">
        <w:trPr>
          <w:trHeight w:val="30"/>
        </w:trPr>
        <w:tc>
          <w:tcPr>
            <w:tcW w:w="8689" w:type="dxa"/>
            <w:tcMar>
              <w:top w:w="15" w:type="dxa"/>
              <w:left w:w="15" w:type="dxa"/>
              <w:bottom w:w="15" w:type="dxa"/>
              <w:right w:w="15" w:type="dxa"/>
            </w:tcMar>
            <w:vAlign w:val="center"/>
          </w:tcPr>
          <w:p w14:paraId="76967A23" w14:textId="77777777" w:rsidR="008114FF" w:rsidRPr="007B715F" w:rsidRDefault="008114FF" w:rsidP="00530470">
            <w:pPr>
              <w:spacing w:after="0" w:line="240" w:lineRule="auto"/>
              <w:ind w:left="20"/>
              <w:rPr>
                <w:rFonts w:ascii="Times New Roman" w:hAnsi="Times New Roman"/>
                <w:sz w:val="24"/>
                <w:szCs w:val="24"/>
              </w:rPr>
            </w:pPr>
            <w:bookmarkStart w:id="57" w:name="z972"/>
            <w:r w:rsidRPr="007B715F">
              <w:rPr>
                <w:rFonts w:ascii="Times New Roman" w:hAnsi="Times New Roman"/>
                <w:color w:val="000000"/>
                <w:sz w:val="24"/>
                <w:szCs w:val="24"/>
              </w:rPr>
              <w:t xml:space="preserve">Какова роль организации в обеспечении устойчивости и (или) дальнейшего продвижения результатов </w:t>
            </w:r>
          </w:p>
        </w:tc>
        <w:bookmarkEnd w:id="57"/>
        <w:tc>
          <w:tcPr>
            <w:tcW w:w="1006" w:type="dxa"/>
            <w:tcMar>
              <w:top w:w="15" w:type="dxa"/>
              <w:left w:w="15" w:type="dxa"/>
              <w:bottom w:w="15" w:type="dxa"/>
              <w:right w:w="15" w:type="dxa"/>
            </w:tcMar>
            <w:vAlign w:val="center"/>
          </w:tcPr>
          <w:p w14:paraId="05D88BA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5EF2BFE9" w14:textId="77777777" w:rsidR="008114FF" w:rsidRPr="007B715F" w:rsidRDefault="008114FF" w:rsidP="00530470">
      <w:pPr>
        <w:spacing w:after="0" w:line="240" w:lineRule="auto"/>
        <w:rPr>
          <w:rFonts w:ascii="Times New Roman" w:eastAsia="Calibri" w:hAnsi="Times New Roman"/>
          <w:sz w:val="24"/>
          <w:szCs w:val="24"/>
        </w:rPr>
      </w:pPr>
    </w:p>
    <w:p w14:paraId="4EDC7ADF" w14:textId="77777777" w:rsidR="001A3C3B" w:rsidRDefault="001A3C3B" w:rsidP="00530470">
      <w:pPr>
        <w:spacing w:after="0" w:line="240" w:lineRule="auto"/>
        <w:jc w:val="right"/>
        <w:rPr>
          <w:rFonts w:ascii="Times New Roman" w:eastAsia="Arial" w:hAnsi="Times New Roman"/>
          <w:i/>
          <w:iCs/>
          <w:color w:val="000000"/>
          <w:sz w:val="24"/>
          <w:szCs w:val="24"/>
        </w:rPr>
      </w:pPr>
      <w:bookmarkStart w:id="58" w:name="z976"/>
      <w:r>
        <w:rPr>
          <w:rFonts w:ascii="Times New Roman" w:eastAsia="Arial" w:hAnsi="Times New Roman"/>
          <w:i/>
          <w:iCs/>
          <w:color w:val="000000"/>
          <w:sz w:val="24"/>
          <w:szCs w:val="24"/>
        </w:rPr>
        <w:br w:type="page"/>
      </w:r>
    </w:p>
    <w:p w14:paraId="21B923E4" w14:textId="3B9E9C3C" w:rsidR="008114FF" w:rsidRPr="007B715F" w:rsidRDefault="002C25B2" w:rsidP="00530470">
      <w:pPr>
        <w:spacing w:after="0" w:line="240" w:lineRule="auto"/>
        <w:jc w:val="right"/>
        <w:rPr>
          <w:rFonts w:ascii="Times New Roman" w:eastAsia="Calibri" w:hAnsi="Times New Roman"/>
          <w:i/>
          <w:iCs/>
          <w:sz w:val="24"/>
          <w:szCs w:val="24"/>
        </w:rPr>
      </w:pPr>
      <w:r>
        <w:rPr>
          <w:rFonts w:ascii="Times New Roman" w:eastAsia="Arial" w:hAnsi="Times New Roman"/>
          <w:i/>
          <w:iCs/>
          <w:color w:val="000000"/>
          <w:sz w:val="24"/>
          <w:szCs w:val="24"/>
        </w:rPr>
        <w:lastRenderedPageBreak/>
        <w:t>Приложение 9</w:t>
      </w:r>
    </w:p>
    <w:p w14:paraId="56A297ED" w14:textId="77777777" w:rsidR="008114FF" w:rsidRPr="007B715F" w:rsidRDefault="008114FF" w:rsidP="00530470">
      <w:pPr>
        <w:spacing w:after="0" w:line="240" w:lineRule="auto"/>
        <w:ind w:left="5954"/>
        <w:jc w:val="right"/>
        <w:outlineLvl w:val="2"/>
        <w:rPr>
          <w:rFonts w:ascii="Times New Roman" w:eastAsia="Calibri" w:hAnsi="Times New Roman"/>
          <w:bCs/>
          <w:strike/>
          <w:color w:val="FF0000"/>
          <w:sz w:val="24"/>
          <w:szCs w:val="24"/>
        </w:rPr>
      </w:pPr>
    </w:p>
    <w:p w14:paraId="36AB3E7B"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r w:rsidRPr="007B715F">
        <w:rPr>
          <w:rFonts w:ascii="Times New Roman" w:eastAsia="Calibri" w:hAnsi="Times New Roman"/>
          <w:bCs/>
          <w:sz w:val="24"/>
          <w:szCs w:val="24"/>
        </w:rPr>
        <w:t>Форма</w:t>
      </w:r>
    </w:p>
    <w:p w14:paraId="6288D74A"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p>
    <w:p w14:paraId="36B80D39" w14:textId="77777777" w:rsidR="008114FF" w:rsidRPr="007B715F" w:rsidRDefault="008114FF" w:rsidP="00530470">
      <w:pPr>
        <w:spacing w:after="0" w:line="240" w:lineRule="auto"/>
        <w:ind w:left="5954"/>
        <w:jc w:val="right"/>
        <w:outlineLvl w:val="2"/>
        <w:rPr>
          <w:rFonts w:ascii="Times New Roman" w:eastAsia="Calibri" w:hAnsi="Times New Roman"/>
          <w:bCs/>
          <w:sz w:val="24"/>
          <w:szCs w:val="24"/>
        </w:rPr>
      </w:pPr>
    </w:p>
    <w:p w14:paraId="4DE0074B" w14:textId="77777777" w:rsidR="008114FF" w:rsidRPr="007B715F" w:rsidRDefault="008114FF" w:rsidP="00530470">
      <w:pPr>
        <w:spacing w:after="0" w:line="240" w:lineRule="auto"/>
        <w:jc w:val="center"/>
        <w:rPr>
          <w:rFonts w:ascii="Times New Roman" w:hAnsi="Times New Roman"/>
          <w:b/>
          <w:color w:val="000000"/>
          <w:sz w:val="24"/>
          <w:szCs w:val="24"/>
        </w:rPr>
      </w:pPr>
      <w:r w:rsidRPr="007B715F">
        <w:rPr>
          <w:rFonts w:ascii="Times New Roman" w:hAnsi="Times New Roman"/>
          <w:b/>
          <w:color w:val="000000"/>
          <w:sz w:val="24"/>
          <w:szCs w:val="24"/>
        </w:rPr>
        <w:t>Смета расходов по реализации социального проекта и (или) социальной программы</w:t>
      </w:r>
    </w:p>
    <w:p w14:paraId="26849BF1" w14:textId="77777777" w:rsidR="008114FF" w:rsidRPr="007B715F" w:rsidRDefault="008114FF" w:rsidP="00530470">
      <w:pPr>
        <w:spacing w:after="0" w:line="240" w:lineRule="auto"/>
        <w:jc w:val="center"/>
        <w:rPr>
          <w:rFonts w:ascii="Times New Roman" w:hAnsi="Times New Roman"/>
          <w:sz w:val="24"/>
          <w:szCs w:val="24"/>
        </w:rPr>
      </w:pP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1801"/>
        <w:gridCol w:w="997"/>
        <w:gridCol w:w="1104"/>
        <w:gridCol w:w="1116"/>
        <w:gridCol w:w="850"/>
        <w:gridCol w:w="1276"/>
        <w:gridCol w:w="1428"/>
        <w:gridCol w:w="1124"/>
      </w:tblGrid>
      <w:tr w:rsidR="008114FF" w:rsidRPr="007B715F" w14:paraId="461E88B6" w14:textId="77777777" w:rsidTr="008114FF">
        <w:trPr>
          <w:trHeight w:val="30"/>
        </w:trPr>
        <w:tc>
          <w:tcPr>
            <w:tcW w:w="269" w:type="dxa"/>
            <w:vMerge w:val="restart"/>
            <w:tcMar>
              <w:top w:w="15" w:type="dxa"/>
              <w:left w:w="15" w:type="dxa"/>
              <w:bottom w:w="15" w:type="dxa"/>
              <w:right w:w="15" w:type="dxa"/>
            </w:tcMar>
            <w:vAlign w:val="center"/>
          </w:tcPr>
          <w:bookmarkEnd w:id="58"/>
          <w:p w14:paraId="485F4245"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w:t>
            </w:r>
          </w:p>
        </w:tc>
        <w:tc>
          <w:tcPr>
            <w:tcW w:w="1801" w:type="dxa"/>
            <w:vMerge w:val="restart"/>
            <w:tcMar>
              <w:top w:w="15" w:type="dxa"/>
              <w:left w:w="15" w:type="dxa"/>
              <w:bottom w:w="15" w:type="dxa"/>
              <w:right w:w="15" w:type="dxa"/>
            </w:tcMar>
            <w:vAlign w:val="center"/>
          </w:tcPr>
          <w:p w14:paraId="097E231E"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Статьи расходов*</w:t>
            </w:r>
          </w:p>
        </w:tc>
        <w:tc>
          <w:tcPr>
            <w:tcW w:w="997" w:type="dxa"/>
            <w:vMerge w:val="restart"/>
            <w:tcMar>
              <w:top w:w="15" w:type="dxa"/>
              <w:left w:w="15" w:type="dxa"/>
              <w:bottom w:w="15" w:type="dxa"/>
              <w:right w:w="15" w:type="dxa"/>
            </w:tcMar>
            <w:vAlign w:val="center"/>
          </w:tcPr>
          <w:p w14:paraId="4715E567"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Единица измерения</w:t>
            </w:r>
          </w:p>
        </w:tc>
        <w:tc>
          <w:tcPr>
            <w:tcW w:w="1104" w:type="dxa"/>
            <w:vMerge w:val="restart"/>
            <w:tcMar>
              <w:top w:w="15" w:type="dxa"/>
              <w:left w:w="15" w:type="dxa"/>
              <w:bottom w:w="15" w:type="dxa"/>
              <w:right w:w="15" w:type="dxa"/>
            </w:tcMar>
            <w:vAlign w:val="center"/>
          </w:tcPr>
          <w:p w14:paraId="2E0E8067"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Количество</w:t>
            </w:r>
          </w:p>
        </w:tc>
        <w:tc>
          <w:tcPr>
            <w:tcW w:w="1116" w:type="dxa"/>
            <w:vMerge w:val="restart"/>
            <w:tcMar>
              <w:top w:w="15" w:type="dxa"/>
              <w:left w:w="15" w:type="dxa"/>
              <w:bottom w:w="15" w:type="dxa"/>
              <w:right w:w="15" w:type="dxa"/>
            </w:tcMar>
            <w:vAlign w:val="center"/>
          </w:tcPr>
          <w:p w14:paraId="7D60BD0A"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Стоимость, в тенге</w:t>
            </w:r>
          </w:p>
        </w:tc>
        <w:tc>
          <w:tcPr>
            <w:tcW w:w="850" w:type="dxa"/>
            <w:vMerge w:val="restart"/>
            <w:tcMar>
              <w:top w:w="15" w:type="dxa"/>
              <w:left w:w="15" w:type="dxa"/>
              <w:bottom w:w="15" w:type="dxa"/>
              <w:right w:w="15" w:type="dxa"/>
            </w:tcMar>
            <w:vAlign w:val="center"/>
          </w:tcPr>
          <w:p w14:paraId="03412FBC"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Всего, в тенге</w:t>
            </w:r>
          </w:p>
        </w:tc>
        <w:tc>
          <w:tcPr>
            <w:tcW w:w="3828" w:type="dxa"/>
            <w:gridSpan w:val="3"/>
            <w:tcMar>
              <w:top w:w="15" w:type="dxa"/>
              <w:left w:w="15" w:type="dxa"/>
              <w:bottom w:w="15" w:type="dxa"/>
              <w:right w:w="15" w:type="dxa"/>
            </w:tcMar>
            <w:vAlign w:val="center"/>
          </w:tcPr>
          <w:p w14:paraId="76D0DF97"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Источники финансирования</w:t>
            </w:r>
          </w:p>
        </w:tc>
      </w:tr>
      <w:tr w:rsidR="008114FF" w:rsidRPr="007B715F" w14:paraId="1227AD55" w14:textId="77777777" w:rsidTr="008114FF">
        <w:trPr>
          <w:trHeight w:val="30"/>
        </w:trPr>
        <w:tc>
          <w:tcPr>
            <w:tcW w:w="269" w:type="dxa"/>
            <w:vMerge/>
          </w:tcPr>
          <w:p w14:paraId="1C6F8B68" w14:textId="77777777" w:rsidR="008114FF" w:rsidRPr="007B715F" w:rsidRDefault="008114FF" w:rsidP="00530470">
            <w:pPr>
              <w:spacing w:after="0" w:line="240" w:lineRule="auto"/>
              <w:rPr>
                <w:rFonts w:ascii="Times New Roman" w:hAnsi="Times New Roman"/>
                <w:sz w:val="24"/>
                <w:szCs w:val="24"/>
              </w:rPr>
            </w:pPr>
          </w:p>
        </w:tc>
        <w:tc>
          <w:tcPr>
            <w:tcW w:w="1801" w:type="dxa"/>
            <w:vMerge/>
          </w:tcPr>
          <w:p w14:paraId="7E43CDB9" w14:textId="77777777" w:rsidR="008114FF" w:rsidRPr="007B715F" w:rsidRDefault="008114FF" w:rsidP="00530470">
            <w:pPr>
              <w:spacing w:after="0" w:line="240" w:lineRule="auto"/>
              <w:rPr>
                <w:rFonts w:ascii="Times New Roman" w:hAnsi="Times New Roman"/>
                <w:sz w:val="24"/>
                <w:szCs w:val="24"/>
              </w:rPr>
            </w:pPr>
          </w:p>
        </w:tc>
        <w:tc>
          <w:tcPr>
            <w:tcW w:w="997" w:type="dxa"/>
            <w:vMerge/>
          </w:tcPr>
          <w:p w14:paraId="0A383436" w14:textId="77777777" w:rsidR="008114FF" w:rsidRPr="007B715F" w:rsidRDefault="008114FF" w:rsidP="00530470">
            <w:pPr>
              <w:spacing w:after="0" w:line="240" w:lineRule="auto"/>
              <w:rPr>
                <w:rFonts w:ascii="Times New Roman" w:hAnsi="Times New Roman"/>
                <w:sz w:val="24"/>
                <w:szCs w:val="24"/>
              </w:rPr>
            </w:pPr>
          </w:p>
        </w:tc>
        <w:tc>
          <w:tcPr>
            <w:tcW w:w="1104" w:type="dxa"/>
            <w:vMerge/>
          </w:tcPr>
          <w:p w14:paraId="2937B4CA" w14:textId="77777777" w:rsidR="008114FF" w:rsidRPr="007B715F" w:rsidRDefault="008114FF" w:rsidP="00530470">
            <w:pPr>
              <w:spacing w:after="0" w:line="240" w:lineRule="auto"/>
              <w:rPr>
                <w:rFonts w:ascii="Times New Roman" w:hAnsi="Times New Roman"/>
                <w:sz w:val="24"/>
                <w:szCs w:val="24"/>
              </w:rPr>
            </w:pPr>
          </w:p>
        </w:tc>
        <w:tc>
          <w:tcPr>
            <w:tcW w:w="1116" w:type="dxa"/>
            <w:vMerge/>
          </w:tcPr>
          <w:p w14:paraId="591F7390" w14:textId="77777777" w:rsidR="008114FF" w:rsidRPr="007B715F" w:rsidRDefault="008114FF" w:rsidP="00530470">
            <w:pPr>
              <w:spacing w:after="0" w:line="240" w:lineRule="auto"/>
              <w:rPr>
                <w:rFonts w:ascii="Times New Roman" w:hAnsi="Times New Roman"/>
                <w:sz w:val="24"/>
                <w:szCs w:val="24"/>
              </w:rPr>
            </w:pPr>
          </w:p>
        </w:tc>
        <w:tc>
          <w:tcPr>
            <w:tcW w:w="850" w:type="dxa"/>
            <w:vMerge/>
          </w:tcPr>
          <w:p w14:paraId="26A12E69" w14:textId="77777777" w:rsidR="008114FF" w:rsidRPr="007B715F" w:rsidRDefault="008114FF" w:rsidP="00530470">
            <w:pPr>
              <w:spacing w:after="0" w:line="240" w:lineRule="auto"/>
              <w:rPr>
                <w:rFonts w:ascii="Times New Roman" w:hAnsi="Times New Roman"/>
                <w:sz w:val="24"/>
                <w:szCs w:val="24"/>
              </w:rPr>
            </w:pPr>
          </w:p>
        </w:tc>
        <w:tc>
          <w:tcPr>
            <w:tcW w:w="1276" w:type="dxa"/>
            <w:tcMar>
              <w:top w:w="15" w:type="dxa"/>
              <w:left w:w="15" w:type="dxa"/>
              <w:bottom w:w="15" w:type="dxa"/>
              <w:right w:w="15" w:type="dxa"/>
            </w:tcMar>
            <w:vAlign w:val="center"/>
          </w:tcPr>
          <w:p w14:paraId="107E367B"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Заявитель (собственный вклад)</w:t>
            </w:r>
          </w:p>
        </w:tc>
        <w:tc>
          <w:tcPr>
            <w:tcW w:w="1428" w:type="dxa"/>
            <w:tcMar>
              <w:top w:w="15" w:type="dxa"/>
              <w:left w:w="15" w:type="dxa"/>
              <w:bottom w:w="15" w:type="dxa"/>
              <w:right w:w="15" w:type="dxa"/>
            </w:tcMar>
            <w:vAlign w:val="center"/>
          </w:tcPr>
          <w:p w14:paraId="54FCD956"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 xml:space="preserve">Другие источники </w:t>
            </w:r>
            <w:proofErr w:type="spellStart"/>
            <w:r w:rsidRPr="007B715F">
              <w:rPr>
                <w:rFonts w:ascii="Times New Roman" w:hAnsi="Times New Roman"/>
                <w:color w:val="000000"/>
                <w:sz w:val="24"/>
                <w:szCs w:val="24"/>
              </w:rPr>
              <w:t>софинансирования</w:t>
            </w:r>
            <w:proofErr w:type="spellEnd"/>
          </w:p>
        </w:tc>
        <w:tc>
          <w:tcPr>
            <w:tcW w:w="1124" w:type="dxa"/>
            <w:tcMar>
              <w:top w:w="15" w:type="dxa"/>
              <w:left w:w="15" w:type="dxa"/>
              <w:bottom w:w="15" w:type="dxa"/>
              <w:right w:w="15" w:type="dxa"/>
            </w:tcMar>
            <w:vAlign w:val="center"/>
          </w:tcPr>
          <w:p w14:paraId="032A8B1E" w14:textId="77777777" w:rsidR="008114FF" w:rsidRPr="007B715F" w:rsidRDefault="008114FF" w:rsidP="00530470">
            <w:pPr>
              <w:spacing w:after="0" w:line="240" w:lineRule="auto"/>
              <w:ind w:left="20"/>
              <w:jc w:val="center"/>
              <w:rPr>
                <w:rFonts w:ascii="Times New Roman" w:hAnsi="Times New Roman"/>
                <w:sz w:val="24"/>
                <w:szCs w:val="24"/>
              </w:rPr>
            </w:pPr>
            <w:r w:rsidRPr="007B715F">
              <w:rPr>
                <w:rFonts w:ascii="Times New Roman" w:hAnsi="Times New Roman"/>
                <w:color w:val="000000"/>
                <w:sz w:val="24"/>
                <w:szCs w:val="24"/>
              </w:rPr>
              <w:t>Средства гранта</w:t>
            </w:r>
          </w:p>
        </w:tc>
      </w:tr>
      <w:tr w:rsidR="008114FF" w:rsidRPr="007B715F" w14:paraId="66749938" w14:textId="77777777" w:rsidTr="008114FF">
        <w:trPr>
          <w:trHeight w:val="30"/>
        </w:trPr>
        <w:tc>
          <w:tcPr>
            <w:tcW w:w="269" w:type="dxa"/>
            <w:tcMar>
              <w:top w:w="15" w:type="dxa"/>
              <w:left w:w="15" w:type="dxa"/>
              <w:bottom w:w="15" w:type="dxa"/>
              <w:right w:w="15" w:type="dxa"/>
            </w:tcMar>
            <w:vAlign w:val="center"/>
          </w:tcPr>
          <w:p w14:paraId="17314889"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1</w:t>
            </w:r>
          </w:p>
        </w:tc>
        <w:tc>
          <w:tcPr>
            <w:tcW w:w="1801" w:type="dxa"/>
            <w:tcMar>
              <w:top w:w="15" w:type="dxa"/>
              <w:left w:w="15" w:type="dxa"/>
              <w:bottom w:w="15" w:type="dxa"/>
              <w:right w:w="15" w:type="dxa"/>
            </w:tcMar>
            <w:vAlign w:val="center"/>
          </w:tcPr>
          <w:p w14:paraId="58B87228"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Административные затраты:</w:t>
            </w:r>
          </w:p>
        </w:tc>
        <w:tc>
          <w:tcPr>
            <w:tcW w:w="997" w:type="dxa"/>
            <w:tcMar>
              <w:top w:w="15" w:type="dxa"/>
              <w:left w:w="15" w:type="dxa"/>
              <w:bottom w:w="15" w:type="dxa"/>
              <w:right w:w="15" w:type="dxa"/>
            </w:tcMar>
            <w:vAlign w:val="center"/>
          </w:tcPr>
          <w:p w14:paraId="37003FD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F9D4C9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08FBC2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533189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24421CD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75A07E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73ED020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49ABE6D" w14:textId="77777777" w:rsidTr="008114FF">
        <w:trPr>
          <w:trHeight w:val="30"/>
        </w:trPr>
        <w:tc>
          <w:tcPr>
            <w:tcW w:w="269" w:type="dxa"/>
            <w:tcMar>
              <w:top w:w="15" w:type="dxa"/>
              <w:left w:w="15" w:type="dxa"/>
              <w:bottom w:w="15" w:type="dxa"/>
              <w:right w:w="15" w:type="dxa"/>
            </w:tcMar>
            <w:vAlign w:val="center"/>
          </w:tcPr>
          <w:p w14:paraId="2226D3C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469782B6"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1) заработная плата, в том числе:</w:t>
            </w:r>
          </w:p>
        </w:tc>
        <w:tc>
          <w:tcPr>
            <w:tcW w:w="997" w:type="dxa"/>
            <w:tcMar>
              <w:top w:w="15" w:type="dxa"/>
              <w:left w:w="15" w:type="dxa"/>
              <w:bottom w:w="15" w:type="dxa"/>
              <w:right w:w="15" w:type="dxa"/>
            </w:tcMar>
            <w:vAlign w:val="center"/>
          </w:tcPr>
          <w:p w14:paraId="3D7E5EE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340B952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3B655C0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3A8812C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144D91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94868A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09E36B5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6FED13F8" w14:textId="77777777" w:rsidTr="008114FF">
        <w:trPr>
          <w:trHeight w:val="30"/>
        </w:trPr>
        <w:tc>
          <w:tcPr>
            <w:tcW w:w="269" w:type="dxa"/>
            <w:tcMar>
              <w:top w:w="15" w:type="dxa"/>
              <w:left w:w="15" w:type="dxa"/>
              <w:bottom w:w="15" w:type="dxa"/>
              <w:right w:w="15" w:type="dxa"/>
            </w:tcMar>
            <w:vAlign w:val="center"/>
          </w:tcPr>
          <w:p w14:paraId="6F884E2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5B2B70C1"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2C9191A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678E737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5EF058F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4593146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6820D6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64A0B4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519F863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2BEBB841" w14:textId="77777777" w:rsidTr="008114FF">
        <w:trPr>
          <w:trHeight w:val="30"/>
        </w:trPr>
        <w:tc>
          <w:tcPr>
            <w:tcW w:w="269" w:type="dxa"/>
            <w:tcMar>
              <w:top w:w="15" w:type="dxa"/>
              <w:left w:w="15" w:type="dxa"/>
              <w:bottom w:w="15" w:type="dxa"/>
              <w:right w:w="15" w:type="dxa"/>
            </w:tcMar>
            <w:vAlign w:val="center"/>
          </w:tcPr>
          <w:p w14:paraId="7523F41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F5754CA"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2) социальный налог и социальные отчисления</w:t>
            </w:r>
          </w:p>
        </w:tc>
        <w:tc>
          <w:tcPr>
            <w:tcW w:w="997" w:type="dxa"/>
            <w:tcMar>
              <w:top w:w="15" w:type="dxa"/>
              <w:left w:w="15" w:type="dxa"/>
              <w:bottom w:w="15" w:type="dxa"/>
              <w:right w:w="15" w:type="dxa"/>
            </w:tcMar>
            <w:vAlign w:val="center"/>
          </w:tcPr>
          <w:p w14:paraId="545CCC2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07100CD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0DC981C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6856C5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479926E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5976770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30C2600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DE3FEDB" w14:textId="77777777" w:rsidTr="008114FF">
        <w:trPr>
          <w:trHeight w:val="30"/>
        </w:trPr>
        <w:tc>
          <w:tcPr>
            <w:tcW w:w="269" w:type="dxa"/>
            <w:tcMar>
              <w:top w:w="15" w:type="dxa"/>
              <w:left w:w="15" w:type="dxa"/>
              <w:bottom w:w="15" w:type="dxa"/>
              <w:right w:w="15" w:type="dxa"/>
            </w:tcMar>
            <w:vAlign w:val="center"/>
          </w:tcPr>
          <w:p w14:paraId="0D084DD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129DE0E2"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3) обязательное медицинское страхование</w:t>
            </w:r>
          </w:p>
        </w:tc>
        <w:tc>
          <w:tcPr>
            <w:tcW w:w="997" w:type="dxa"/>
            <w:tcMar>
              <w:top w:w="15" w:type="dxa"/>
              <w:left w:w="15" w:type="dxa"/>
              <w:bottom w:w="15" w:type="dxa"/>
              <w:right w:w="15" w:type="dxa"/>
            </w:tcMar>
            <w:vAlign w:val="center"/>
          </w:tcPr>
          <w:p w14:paraId="4DC8FA0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322D5DD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11753BB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980FA6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4413253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2D87D37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EC7B12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64B66D9" w14:textId="77777777" w:rsidTr="008114FF">
        <w:trPr>
          <w:trHeight w:val="30"/>
        </w:trPr>
        <w:tc>
          <w:tcPr>
            <w:tcW w:w="269" w:type="dxa"/>
            <w:tcMar>
              <w:top w:w="15" w:type="dxa"/>
              <w:left w:w="15" w:type="dxa"/>
              <w:bottom w:w="15" w:type="dxa"/>
              <w:right w:w="15" w:type="dxa"/>
            </w:tcMar>
            <w:vAlign w:val="center"/>
          </w:tcPr>
          <w:p w14:paraId="0EB501A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510D6BA9"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4) банковские услуги</w:t>
            </w:r>
          </w:p>
        </w:tc>
        <w:tc>
          <w:tcPr>
            <w:tcW w:w="997" w:type="dxa"/>
            <w:tcMar>
              <w:top w:w="15" w:type="dxa"/>
              <w:left w:w="15" w:type="dxa"/>
              <w:bottom w:w="15" w:type="dxa"/>
              <w:right w:w="15" w:type="dxa"/>
            </w:tcMar>
            <w:vAlign w:val="center"/>
          </w:tcPr>
          <w:p w14:paraId="0AE8263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070F9E9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D43FC0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34290F2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26365CC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0E92E8F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34FFD99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ED75FBF" w14:textId="77777777" w:rsidTr="008114FF">
        <w:trPr>
          <w:trHeight w:val="30"/>
        </w:trPr>
        <w:tc>
          <w:tcPr>
            <w:tcW w:w="269" w:type="dxa"/>
            <w:tcMar>
              <w:top w:w="15" w:type="dxa"/>
              <w:left w:w="15" w:type="dxa"/>
              <w:bottom w:w="15" w:type="dxa"/>
              <w:right w:w="15" w:type="dxa"/>
            </w:tcMar>
            <w:vAlign w:val="center"/>
          </w:tcPr>
          <w:p w14:paraId="25B5696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3B9859D9"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5) расходы на оплату услуг связи</w:t>
            </w:r>
          </w:p>
        </w:tc>
        <w:tc>
          <w:tcPr>
            <w:tcW w:w="997" w:type="dxa"/>
            <w:tcMar>
              <w:top w:w="15" w:type="dxa"/>
              <w:left w:w="15" w:type="dxa"/>
              <w:bottom w:w="15" w:type="dxa"/>
              <w:right w:w="15" w:type="dxa"/>
            </w:tcMar>
            <w:vAlign w:val="center"/>
          </w:tcPr>
          <w:p w14:paraId="5EBBA8B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6044F20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500636E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1974605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20A15E4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69A972E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24A9BD7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BAAFCD4" w14:textId="77777777" w:rsidTr="008114FF">
        <w:trPr>
          <w:trHeight w:val="30"/>
        </w:trPr>
        <w:tc>
          <w:tcPr>
            <w:tcW w:w="269" w:type="dxa"/>
            <w:tcMar>
              <w:top w:w="15" w:type="dxa"/>
              <w:left w:w="15" w:type="dxa"/>
              <w:bottom w:w="15" w:type="dxa"/>
              <w:right w:w="15" w:type="dxa"/>
            </w:tcMar>
            <w:vAlign w:val="center"/>
          </w:tcPr>
          <w:p w14:paraId="4780D51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347C924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6) коммунальные услуги и (или) эксплуатационные расходы</w:t>
            </w:r>
          </w:p>
        </w:tc>
        <w:tc>
          <w:tcPr>
            <w:tcW w:w="997" w:type="dxa"/>
            <w:tcMar>
              <w:top w:w="15" w:type="dxa"/>
              <w:left w:w="15" w:type="dxa"/>
              <w:bottom w:w="15" w:type="dxa"/>
              <w:right w:w="15" w:type="dxa"/>
            </w:tcMar>
            <w:vAlign w:val="center"/>
          </w:tcPr>
          <w:p w14:paraId="2A037D7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62F1EEE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666696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1E7A18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E2CF94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5E642A4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3B7C26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3BBF5796" w14:textId="77777777" w:rsidTr="008114FF">
        <w:trPr>
          <w:trHeight w:val="30"/>
        </w:trPr>
        <w:tc>
          <w:tcPr>
            <w:tcW w:w="269" w:type="dxa"/>
            <w:tcMar>
              <w:top w:w="15" w:type="dxa"/>
              <w:left w:w="15" w:type="dxa"/>
              <w:bottom w:w="15" w:type="dxa"/>
              <w:right w:w="15" w:type="dxa"/>
            </w:tcMar>
            <w:vAlign w:val="center"/>
          </w:tcPr>
          <w:p w14:paraId="69B24F6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89DA631"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7) расходы на оплату аренды за помещения</w:t>
            </w:r>
          </w:p>
        </w:tc>
        <w:tc>
          <w:tcPr>
            <w:tcW w:w="997" w:type="dxa"/>
            <w:tcMar>
              <w:top w:w="15" w:type="dxa"/>
              <w:left w:w="15" w:type="dxa"/>
              <w:bottom w:w="15" w:type="dxa"/>
              <w:right w:w="15" w:type="dxa"/>
            </w:tcMar>
            <w:vAlign w:val="center"/>
          </w:tcPr>
          <w:p w14:paraId="52FD9C5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666376D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10D4048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30BDAB3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775F565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F7F57B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7355C04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461EAD3C" w14:textId="77777777" w:rsidTr="008114FF">
        <w:trPr>
          <w:trHeight w:val="30"/>
        </w:trPr>
        <w:tc>
          <w:tcPr>
            <w:tcW w:w="269" w:type="dxa"/>
            <w:tcMar>
              <w:top w:w="15" w:type="dxa"/>
              <w:left w:w="15" w:type="dxa"/>
              <w:bottom w:w="15" w:type="dxa"/>
              <w:right w:w="15" w:type="dxa"/>
            </w:tcMar>
            <w:vAlign w:val="center"/>
          </w:tcPr>
          <w:p w14:paraId="368FFB0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4C9DCD6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8) расходные материалы, приобретение товаров, необходимых для обслуживания и содержания основных средств и другие запасы, в том числе:</w:t>
            </w:r>
          </w:p>
        </w:tc>
        <w:tc>
          <w:tcPr>
            <w:tcW w:w="997" w:type="dxa"/>
            <w:tcMar>
              <w:top w:w="15" w:type="dxa"/>
              <w:left w:w="15" w:type="dxa"/>
              <w:bottom w:w="15" w:type="dxa"/>
              <w:right w:w="15" w:type="dxa"/>
            </w:tcMar>
            <w:vAlign w:val="center"/>
          </w:tcPr>
          <w:p w14:paraId="5CDCBE8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B872FE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C4523A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7375B81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06248FA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43A76A7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08ABE93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2D71C1B1" w14:textId="77777777" w:rsidTr="008114FF">
        <w:trPr>
          <w:trHeight w:val="30"/>
        </w:trPr>
        <w:tc>
          <w:tcPr>
            <w:tcW w:w="269" w:type="dxa"/>
            <w:tcMar>
              <w:top w:w="15" w:type="dxa"/>
              <w:left w:w="15" w:type="dxa"/>
              <w:bottom w:w="15" w:type="dxa"/>
              <w:right w:w="15" w:type="dxa"/>
            </w:tcMar>
            <w:vAlign w:val="center"/>
          </w:tcPr>
          <w:p w14:paraId="21E8B0D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lastRenderedPageBreak/>
              <w:br/>
            </w:r>
          </w:p>
        </w:tc>
        <w:tc>
          <w:tcPr>
            <w:tcW w:w="1801" w:type="dxa"/>
            <w:tcMar>
              <w:top w:w="15" w:type="dxa"/>
              <w:left w:w="15" w:type="dxa"/>
              <w:bottom w:w="15" w:type="dxa"/>
              <w:right w:w="15" w:type="dxa"/>
            </w:tcMar>
            <w:vAlign w:val="center"/>
          </w:tcPr>
          <w:p w14:paraId="76D5CE7F"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035FD1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0DF5F76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30209EE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6E7BF8A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24FDF8A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E37FE8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052D145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4576002" w14:textId="77777777" w:rsidTr="008114FF">
        <w:trPr>
          <w:trHeight w:val="30"/>
        </w:trPr>
        <w:tc>
          <w:tcPr>
            <w:tcW w:w="269" w:type="dxa"/>
            <w:tcMar>
              <w:top w:w="15" w:type="dxa"/>
              <w:left w:w="15" w:type="dxa"/>
              <w:bottom w:w="15" w:type="dxa"/>
              <w:right w:w="15" w:type="dxa"/>
            </w:tcMar>
            <w:vAlign w:val="center"/>
          </w:tcPr>
          <w:p w14:paraId="002081B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A1CF7DC"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9) прочие расходы, в том числе:</w:t>
            </w:r>
          </w:p>
        </w:tc>
        <w:tc>
          <w:tcPr>
            <w:tcW w:w="997" w:type="dxa"/>
            <w:tcMar>
              <w:top w:w="15" w:type="dxa"/>
              <w:left w:w="15" w:type="dxa"/>
              <w:bottom w:w="15" w:type="dxa"/>
              <w:right w:w="15" w:type="dxa"/>
            </w:tcMar>
            <w:vAlign w:val="center"/>
          </w:tcPr>
          <w:p w14:paraId="445D9D7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566EF80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A2F2DC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7EFB9BA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58E713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499287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52B211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1534AFC" w14:textId="77777777" w:rsidTr="008114FF">
        <w:trPr>
          <w:trHeight w:val="30"/>
        </w:trPr>
        <w:tc>
          <w:tcPr>
            <w:tcW w:w="269" w:type="dxa"/>
            <w:tcMar>
              <w:top w:w="15" w:type="dxa"/>
              <w:left w:w="15" w:type="dxa"/>
              <w:bottom w:w="15" w:type="dxa"/>
              <w:right w:w="15" w:type="dxa"/>
            </w:tcMar>
            <w:vAlign w:val="center"/>
          </w:tcPr>
          <w:p w14:paraId="770AD8C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62B695D"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7A76069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CE8187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0F00457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18756F6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6C3E6F7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24828C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1550A19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4693316E" w14:textId="77777777" w:rsidTr="008114FF">
        <w:trPr>
          <w:trHeight w:val="30"/>
        </w:trPr>
        <w:tc>
          <w:tcPr>
            <w:tcW w:w="269" w:type="dxa"/>
            <w:tcMar>
              <w:top w:w="15" w:type="dxa"/>
              <w:left w:w="15" w:type="dxa"/>
              <w:bottom w:w="15" w:type="dxa"/>
              <w:right w:w="15" w:type="dxa"/>
            </w:tcMar>
            <w:vAlign w:val="center"/>
          </w:tcPr>
          <w:p w14:paraId="0370837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2</w:t>
            </w:r>
          </w:p>
        </w:tc>
        <w:tc>
          <w:tcPr>
            <w:tcW w:w="1801" w:type="dxa"/>
            <w:tcMar>
              <w:top w:w="15" w:type="dxa"/>
              <w:left w:w="15" w:type="dxa"/>
              <w:bottom w:w="15" w:type="dxa"/>
              <w:right w:w="15" w:type="dxa"/>
            </w:tcMar>
            <w:vAlign w:val="center"/>
          </w:tcPr>
          <w:p w14:paraId="0E6F03A8"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Материально-техническое обеспечение</w:t>
            </w:r>
          </w:p>
        </w:tc>
        <w:tc>
          <w:tcPr>
            <w:tcW w:w="997" w:type="dxa"/>
            <w:tcMar>
              <w:top w:w="15" w:type="dxa"/>
              <w:left w:w="15" w:type="dxa"/>
              <w:bottom w:w="15" w:type="dxa"/>
              <w:right w:w="15" w:type="dxa"/>
            </w:tcMar>
            <w:vAlign w:val="center"/>
          </w:tcPr>
          <w:p w14:paraId="53EBFEB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F96FB7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E3A917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27EAB49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721F714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B48A76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6D49E2E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3B867A9A" w14:textId="77777777" w:rsidTr="008114FF">
        <w:trPr>
          <w:trHeight w:val="30"/>
        </w:trPr>
        <w:tc>
          <w:tcPr>
            <w:tcW w:w="269" w:type="dxa"/>
            <w:tcMar>
              <w:top w:w="15" w:type="dxa"/>
              <w:left w:w="15" w:type="dxa"/>
              <w:bottom w:w="15" w:type="dxa"/>
              <w:right w:w="15" w:type="dxa"/>
            </w:tcMar>
            <w:vAlign w:val="center"/>
          </w:tcPr>
          <w:p w14:paraId="17DC1DB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26C6CF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449C184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335BC3E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6276DDD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5295D0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EE343F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0FB333D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68D7D80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280AAF83" w14:textId="77777777" w:rsidTr="008114FF">
        <w:trPr>
          <w:trHeight w:val="30"/>
        </w:trPr>
        <w:tc>
          <w:tcPr>
            <w:tcW w:w="269" w:type="dxa"/>
            <w:tcMar>
              <w:top w:w="15" w:type="dxa"/>
              <w:left w:w="15" w:type="dxa"/>
              <w:bottom w:w="15" w:type="dxa"/>
              <w:right w:w="15" w:type="dxa"/>
            </w:tcMar>
            <w:vAlign w:val="center"/>
          </w:tcPr>
          <w:p w14:paraId="311A306D"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3</w:t>
            </w:r>
          </w:p>
        </w:tc>
        <w:tc>
          <w:tcPr>
            <w:tcW w:w="1801" w:type="dxa"/>
            <w:tcMar>
              <w:top w:w="15" w:type="dxa"/>
              <w:left w:w="15" w:type="dxa"/>
              <w:bottom w:w="15" w:type="dxa"/>
              <w:right w:w="15" w:type="dxa"/>
            </w:tcMar>
            <w:vAlign w:val="center"/>
          </w:tcPr>
          <w:p w14:paraId="54C08E34"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Прямые расходы:</w:t>
            </w:r>
          </w:p>
        </w:tc>
        <w:tc>
          <w:tcPr>
            <w:tcW w:w="997" w:type="dxa"/>
            <w:tcMar>
              <w:top w:w="15" w:type="dxa"/>
              <w:left w:w="15" w:type="dxa"/>
              <w:bottom w:w="15" w:type="dxa"/>
              <w:right w:w="15" w:type="dxa"/>
            </w:tcMar>
            <w:vAlign w:val="center"/>
          </w:tcPr>
          <w:p w14:paraId="7A1C3B1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281448F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D3FCA3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33DEA2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794C1D1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780546D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7D7C63B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337D89F" w14:textId="77777777" w:rsidTr="008114FF">
        <w:trPr>
          <w:trHeight w:val="30"/>
        </w:trPr>
        <w:tc>
          <w:tcPr>
            <w:tcW w:w="269" w:type="dxa"/>
            <w:tcMar>
              <w:top w:w="15" w:type="dxa"/>
              <w:left w:w="15" w:type="dxa"/>
              <w:bottom w:w="15" w:type="dxa"/>
              <w:right w:w="15" w:type="dxa"/>
            </w:tcMar>
            <w:vAlign w:val="center"/>
          </w:tcPr>
          <w:p w14:paraId="3CFBFF7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2A837D8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1) мероприятие 1</w:t>
            </w:r>
          </w:p>
        </w:tc>
        <w:tc>
          <w:tcPr>
            <w:tcW w:w="997" w:type="dxa"/>
            <w:tcMar>
              <w:top w:w="15" w:type="dxa"/>
              <w:left w:w="15" w:type="dxa"/>
              <w:bottom w:w="15" w:type="dxa"/>
              <w:right w:w="15" w:type="dxa"/>
            </w:tcMar>
            <w:vAlign w:val="center"/>
          </w:tcPr>
          <w:p w14:paraId="11725D1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6B6ACB3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B0216B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1A2DD3A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6B1C920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421B7F9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33F9DA4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31848A3" w14:textId="77777777" w:rsidTr="008114FF">
        <w:trPr>
          <w:trHeight w:val="30"/>
        </w:trPr>
        <w:tc>
          <w:tcPr>
            <w:tcW w:w="269" w:type="dxa"/>
            <w:tcMar>
              <w:top w:w="15" w:type="dxa"/>
              <w:left w:w="15" w:type="dxa"/>
              <w:bottom w:w="15" w:type="dxa"/>
              <w:right w:w="15" w:type="dxa"/>
            </w:tcMar>
            <w:vAlign w:val="center"/>
          </w:tcPr>
          <w:p w14:paraId="607E04C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5D8A4F43"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расходы на служебные командировки, в том числе:</w:t>
            </w:r>
          </w:p>
        </w:tc>
        <w:tc>
          <w:tcPr>
            <w:tcW w:w="997" w:type="dxa"/>
            <w:tcMar>
              <w:top w:w="15" w:type="dxa"/>
              <w:left w:w="15" w:type="dxa"/>
              <w:bottom w:w="15" w:type="dxa"/>
              <w:right w:w="15" w:type="dxa"/>
            </w:tcMar>
            <w:vAlign w:val="center"/>
          </w:tcPr>
          <w:p w14:paraId="1E0F98A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57610EC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41817BC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1F77638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423310A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C11ECB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16B32ED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2D6FED8D" w14:textId="77777777" w:rsidTr="008114FF">
        <w:trPr>
          <w:trHeight w:val="30"/>
        </w:trPr>
        <w:tc>
          <w:tcPr>
            <w:tcW w:w="269" w:type="dxa"/>
            <w:tcMar>
              <w:top w:w="15" w:type="dxa"/>
              <w:left w:w="15" w:type="dxa"/>
              <w:bottom w:w="15" w:type="dxa"/>
              <w:right w:w="15" w:type="dxa"/>
            </w:tcMar>
            <w:vAlign w:val="center"/>
          </w:tcPr>
          <w:p w14:paraId="05A79C5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0A246FB9"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суточные (указать количество командировок и человек, человеко- дней)</w:t>
            </w:r>
          </w:p>
        </w:tc>
        <w:tc>
          <w:tcPr>
            <w:tcW w:w="997" w:type="dxa"/>
            <w:tcMar>
              <w:top w:w="15" w:type="dxa"/>
              <w:left w:w="15" w:type="dxa"/>
              <w:bottom w:w="15" w:type="dxa"/>
              <w:right w:w="15" w:type="dxa"/>
            </w:tcMar>
            <w:vAlign w:val="center"/>
          </w:tcPr>
          <w:p w14:paraId="32DECAB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2812FB3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B3D0E3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7056BFD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4B09E0E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5505393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47090C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77C085B" w14:textId="77777777" w:rsidTr="008114FF">
        <w:trPr>
          <w:trHeight w:val="30"/>
        </w:trPr>
        <w:tc>
          <w:tcPr>
            <w:tcW w:w="269" w:type="dxa"/>
            <w:tcMar>
              <w:top w:w="15" w:type="dxa"/>
              <w:left w:w="15" w:type="dxa"/>
              <w:bottom w:w="15" w:type="dxa"/>
              <w:right w:w="15" w:type="dxa"/>
            </w:tcMar>
            <w:vAlign w:val="center"/>
          </w:tcPr>
          <w:p w14:paraId="39F9155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23B4594A"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проживание (указать количество командировок и человек, человеко- дней)</w:t>
            </w:r>
          </w:p>
        </w:tc>
        <w:tc>
          <w:tcPr>
            <w:tcW w:w="997" w:type="dxa"/>
            <w:tcMar>
              <w:top w:w="15" w:type="dxa"/>
              <w:left w:w="15" w:type="dxa"/>
              <w:bottom w:w="15" w:type="dxa"/>
              <w:right w:w="15" w:type="dxa"/>
            </w:tcMar>
            <w:vAlign w:val="center"/>
          </w:tcPr>
          <w:p w14:paraId="58D2259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0F8735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66E6D0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7559B93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0E23C07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0C9A3E9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145EE4C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DC413D1" w14:textId="77777777" w:rsidTr="008114FF">
        <w:trPr>
          <w:trHeight w:val="30"/>
        </w:trPr>
        <w:tc>
          <w:tcPr>
            <w:tcW w:w="269" w:type="dxa"/>
            <w:tcMar>
              <w:top w:w="15" w:type="dxa"/>
              <w:left w:w="15" w:type="dxa"/>
              <w:bottom w:w="15" w:type="dxa"/>
              <w:right w:w="15" w:type="dxa"/>
            </w:tcMar>
            <w:vAlign w:val="center"/>
          </w:tcPr>
          <w:p w14:paraId="0C593EE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56CF3ECB"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проезд (расписать количество командировок и человек)</w:t>
            </w:r>
          </w:p>
        </w:tc>
        <w:tc>
          <w:tcPr>
            <w:tcW w:w="997" w:type="dxa"/>
            <w:tcMar>
              <w:top w:w="15" w:type="dxa"/>
              <w:left w:w="15" w:type="dxa"/>
              <w:bottom w:w="15" w:type="dxa"/>
              <w:right w:w="15" w:type="dxa"/>
            </w:tcMar>
            <w:vAlign w:val="center"/>
          </w:tcPr>
          <w:p w14:paraId="67A8DCE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542F0D4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C1DB06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A04C45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73EE346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45CF64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D602DA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A5E4ADD" w14:textId="77777777" w:rsidTr="008114FF">
        <w:trPr>
          <w:trHeight w:val="30"/>
        </w:trPr>
        <w:tc>
          <w:tcPr>
            <w:tcW w:w="269" w:type="dxa"/>
            <w:tcMar>
              <w:top w:w="15" w:type="dxa"/>
              <w:left w:w="15" w:type="dxa"/>
              <w:bottom w:w="15" w:type="dxa"/>
              <w:right w:w="15" w:type="dxa"/>
            </w:tcMar>
            <w:vAlign w:val="center"/>
          </w:tcPr>
          <w:p w14:paraId="663922F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38FE9F04"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приобретение раздаточных материалов, в том числе:</w:t>
            </w:r>
          </w:p>
        </w:tc>
        <w:tc>
          <w:tcPr>
            <w:tcW w:w="997" w:type="dxa"/>
            <w:tcMar>
              <w:top w:w="15" w:type="dxa"/>
              <w:left w:w="15" w:type="dxa"/>
              <w:bottom w:w="15" w:type="dxa"/>
              <w:right w:w="15" w:type="dxa"/>
            </w:tcMar>
            <w:vAlign w:val="center"/>
          </w:tcPr>
          <w:p w14:paraId="1B27350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4A29CF1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40FB849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C1B8F9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86181A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6FB7DB0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7B5A82F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6FB4D542" w14:textId="77777777" w:rsidTr="008114FF">
        <w:trPr>
          <w:trHeight w:val="30"/>
        </w:trPr>
        <w:tc>
          <w:tcPr>
            <w:tcW w:w="269" w:type="dxa"/>
            <w:tcMar>
              <w:top w:w="15" w:type="dxa"/>
              <w:left w:w="15" w:type="dxa"/>
              <w:bottom w:w="15" w:type="dxa"/>
              <w:right w:w="15" w:type="dxa"/>
            </w:tcMar>
            <w:vAlign w:val="center"/>
          </w:tcPr>
          <w:p w14:paraId="6E6AEF1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1763AB17"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65A741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5C89F6B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33CBA5E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26A932D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44102F5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BF59A5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582DCA4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82C2F8F" w14:textId="77777777" w:rsidTr="008114FF">
        <w:trPr>
          <w:trHeight w:val="30"/>
        </w:trPr>
        <w:tc>
          <w:tcPr>
            <w:tcW w:w="269" w:type="dxa"/>
            <w:tcMar>
              <w:top w:w="15" w:type="dxa"/>
              <w:left w:w="15" w:type="dxa"/>
              <w:bottom w:w="15" w:type="dxa"/>
              <w:right w:w="15" w:type="dxa"/>
            </w:tcMar>
            <w:vAlign w:val="center"/>
          </w:tcPr>
          <w:p w14:paraId="0766474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79C943D5"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 xml:space="preserve">расходы по оплате работ и услуг, оказываемых юридическими и физическими </w:t>
            </w:r>
            <w:r w:rsidRPr="007B715F">
              <w:rPr>
                <w:rFonts w:ascii="Times New Roman" w:hAnsi="Times New Roman"/>
                <w:color w:val="000000"/>
                <w:sz w:val="24"/>
                <w:szCs w:val="24"/>
              </w:rPr>
              <w:lastRenderedPageBreak/>
              <w:t>лицами, в том числе:</w:t>
            </w:r>
          </w:p>
        </w:tc>
        <w:tc>
          <w:tcPr>
            <w:tcW w:w="997" w:type="dxa"/>
            <w:tcMar>
              <w:top w:w="15" w:type="dxa"/>
              <w:left w:w="15" w:type="dxa"/>
              <w:bottom w:w="15" w:type="dxa"/>
              <w:right w:w="15" w:type="dxa"/>
            </w:tcMar>
            <w:vAlign w:val="center"/>
          </w:tcPr>
          <w:p w14:paraId="393C48C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lastRenderedPageBreak/>
              <w:br/>
            </w:r>
          </w:p>
        </w:tc>
        <w:tc>
          <w:tcPr>
            <w:tcW w:w="1104" w:type="dxa"/>
            <w:tcMar>
              <w:top w:w="15" w:type="dxa"/>
              <w:left w:w="15" w:type="dxa"/>
              <w:bottom w:w="15" w:type="dxa"/>
              <w:right w:w="15" w:type="dxa"/>
            </w:tcMar>
            <w:vAlign w:val="center"/>
          </w:tcPr>
          <w:p w14:paraId="58C1B53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1A51E9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378C51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5B2F116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7BA64E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04BE6B6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34A0E06A" w14:textId="77777777" w:rsidTr="008114FF">
        <w:trPr>
          <w:trHeight w:val="30"/>
        </w:trPr>
        <w:tc>
          <w:tcPr>
            <w:tcW w:w="269" w:type="dxa"/>
            <w:tcMar>
              <w:top w:w="15" w:type="dxa"/>
              <w:left w:w="15" w:type="dxa"/>
              <w:bottom w:w="15" w:type="dxa"/>
              <w:right w:w="15" w:type="dxa"/>
            </w:tcMar>
            <w:vAlign w:val="center"/>
          </w:tcPr>
          <w:p w14:paraId="7229373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3237667C"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работы и услуги физических лиц, в том числе:</w:t>
            </w:r>
          </w:p>
        </w:tc>
        <w:tc>
          <w:tcPr>
            <w:tcW w:w="997" w:type="dxa"/>
            <w:tcMar>
              <w:top w:w="15" w:type="dxa"/>
              <w:left w:w="15" w:type="dxa"/>
              <w:bottom w:w="15" w:type="dxa"/>
              <w:right w:w="15" w:type="dxa"/>
            </w:tcMar>
            <w:vAlign w:val="center"/>
          </w:tcPr>
          <w:p w14:paraId="12637D7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0DD1E11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47B5813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192B85A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5B353F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BA95E6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6B97ABA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10782D1" w14:textId="77777777" w:rsidTr="008114FF">
        <w:trPr>
          <w:trHeight w:val="30"/>
        </w:trPr>
        <w:tc>
          <w:tcPr>
            <w:tcW w:w="269" w:type="dxa"/>
            <w:tcMar>
              <w:top w:w="15" w:type="dxa"/>
              <w:left w:w="15" w:type="dxa"/>
              <w:bottom w:w="15" w:type="dxa"/>
              <w:right w:w="15" w:type="dxa"/>
            </w:tcMar>
            <w:vAlign w:val="center"/>
          </w:tcPr>
          <w:p w14:paraId="1ACE059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6CB87B51"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7C5FC4F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011513C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0A4622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D55659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027B39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7E2102D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5376D64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685D0129" w14:textId="77777777" w:rsidTr="008114FF">
        <w:trPr>
          <w:trHeight w:val="30"/>
        </w:trPr>
        <w:tc>
          <w:tcPr>
            <w:tcW w:w="269" w:type="dxa"/>
            <w:tcMar>
              <w:top w:w="15" w:type="dxa"/>
              <w:left w:w="15" w:type="dxa"/>
              <w:bottom w:w="15" w:type="dxa"/>
              <w:right w:w="15" w:type="dxa"/>
            </w:tcMar>
            <w:vAlign w:val="center"/>
          </w:tcPr>
          <w:p w14:paraId="68324CA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6CB3ED32"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работы и услуги юридических лиц, в том числе:</w:t>
            </w:r>
          </w:p>
        </w:tc>
        <w:tc>
          <w:tcPr>
            <w:tcW w:w="997" w:type="dxa"/>
            <w:tcMar>
              <w:top w:w="15" w:type="dxa"/>
              <w:left w:w="15" w:type="dxa"/>
              <w:bottom w:w="15" w:type="dxa"/>
              <w:right w:w="15" w:type="dxa"/>
            </w:tcMar>
            <w:vAlign w:val="center"/>
          </w:tcPr>
          <w:p w14:paraId="4D9F966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7E5964A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46772AD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64B361B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50B924C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69C53BC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E9294A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82138C4" w14:textId="77777777" w:rsidTr="008114FF">
        <w:trPr>
          <w:trHeight w:val="30"/>
        </w:trPr>
        <w:tc>
          <w:tcPr>
            <w:tcW w:w="269" w:type="dxa"/>
            <w:tcMar>
              <w:top w:w="15" w:type="dxa"/>
              <w:left w:w="15" w:type="dxa"/>
              <w:bottom w:w="15" w:type="dxa"/>
              <w:right w:w="15" w:type="dxa"/>
            </w:tcMar>
            <w:vAlign w:val="center"/>
          </w:tcPr>
          <w:p w14:paraId="53027AD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212EF74D"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21D2081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18DEA6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0C66F95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6577683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0E63DB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0BDA0AE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6E19BC2"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7DB8FB8" w14:textId="77777777" w:rsidTr="008114FF">
        <w:trPr>
          <w:trHeight w:val="30"/>
        </w:trPr>
        <w:tc>
          <w:tcPr>
            <w:tcW w:w="269" w:type="dxa"/>
            <w:tcMar>
              <w:top w:w="15" w:type="dxa"/>
              <w:left w:w="15" w:type="dxa"/>
              <w:bottom w:w="15" w:type="dxa"/>
              <w:right w:w="15" w:type="dxa"/>
            </w:tcMar>
            <w:vAlign w:val="center"/>
          </w:tcPr>
          <w:p w14:paraId="0D8BA88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41CBDC30"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представительские расходы:</w:t>
            </w:r>
          </w:p>
        </w:tc>
        <w:tc>
          <w:tcPr>
            <w:tcW w:w="997" w:type="dxa"/>
            <w:tcMar>
              <w:top w:w="15" w:type="dxa"/>
              <w:left w:w="15" w:type="dxa"/>
              <w:bottom w:w="15" w:type="dxa"/>
              <w:right w:w="15" w:type="dxa"/>
            </w:tcMar>
            <w:vAlign w:val="center"/>
          </w:tcPr>
          <w:p w14:paraId="44CB054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3B96B84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028782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4B971DE7"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7F6312A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16CFE53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409A3B2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7749BC73" w14:textId="77777777" w:rsidTr="008114FF">
        <w:trPr>
          <w:trHeight w:val="30"/>
        </w:trPr>
        <w:tc>
          <w:tcPr>
            <w:tcW w:w="269" w:type="dxa"/>
            <w:tcMar>
              <w:top w:w="15" w:type="dxa"/>
              <w:left w:w="15" w:type="dxa"/>
              <w:bottom w:w="15" w:type="dxa"/>
              <w:right w:w="15" w:type="dxa"/>
            </w:tcMar>
            <w:vAlign w:val="center"/>
          </w:tcPr>
          <w:p w14:paraId="3D25762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6132E786"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кофе-брейк</w:t>
            </w:r>
          </w:p>
        </w:tc>
        <w:tc>
          <w:tcPr>
            <w:tcW w:w="997" w:type="dxa"/>
            <w:tcMar>
              <w:top w:w="15" w:type="dxa"/>
              <w:left w:w="15" w:type="dxa"/>
              <w:bottom w:w="15" w:type="dxa"/>
              <w:right w:w="15" w:type="dxa"/>
            </w:tcMar>
            <w:vAlign w:val="center"/>
          </w:tcPr>
          <w:p w14:paraId="78E8D75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179A38B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127F888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41A62D3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F206B7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9C7BD0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3EAC692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5E57C80" w14:textId="77777777" w:rsidTr="008114FF">
        <w:trPr>
          <w:trHeight w:val="30"/>
        </w:trPr>
        <w:tc>
          <w:tcPr>
            <w:tcW w:w="269" w:type="dxa"/>
            <w:tcMar>
              <w:top w:w="15" w:type="dxa"/>
              <w:left w:w="15" w:type="dxa"/>
              <w:bottom w:w="15" w:type="dxa"/>
              <w:right w:w="15" w:type="dxa"/>
            </w:tcMar>
            <w:vAlign w:val="center"/>
          </w:tcPr>
          <w:p w14:paraId="62CF811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4D9805D4"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обед</w:t>
            </w:r>
          </w:p>
        </w:tc>
        <w:tc>
          <w:tcPr>
            <w:tcW w:w="997" w:type="dxa"/>
            <w:tcMar>
              <w:top w:w="15" w:type="dxa"/>
              <w:left w:w="15" w:type="dxa"/>
              <w:bottom w:w="15" w:type="dxa"/>
              <w:right w:w="15" w:type="dxa"/>
            </w:tcMar>
            <w:vAlign w:val="center"/>
          </w:tcPr>
          <w:p w14:paraId="5C2471E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7D3192B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71D739D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68D3F85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26EB74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31E2451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508192B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61002E1B" w14:textId="77777777" w:rsidTr="008114FF">
        <w:trPr>
          <w:trHeight w:val="30"/>
        </w:trPr>
        <w:tc>
          <w:tcPr>
            <w:tcW w:w="269" w:type="dxa"/>
            <w:tcMar>
              <w:top w:w="15" w:type="dxa"/>
              <w:left w:w="15" w:type="dxa"/>
              <w:bottom w:w="15" w:type="dxa"/>
              <w:right w:w="15" w:type="dxa"/>
            </w:tcMar>
            <w:vAlign w:val="center"/>
          </w:tcPr>
          <w:p w14:paraId="1FE5F911"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5490CE5A"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аренда зала</w:t>
            </w:r>
          </w:p>
        </w:tc>
        <w:tc>
          <w:tcPr>
            <w:tcW w:w="997" w:type="dxa"/>
            <w:tcMar>
              <w:top w:w="15" w:type="dxa"/>
              <w:left w:w="15" w:type="dxa"/>
              <w:bottom w:w="15" w:type="dxa"/>
              <w:right w:w="15" w:type="dxa"/>
            </w:tcMar>
            <w:vAlign w:val="center"/>
          </w:tcPr>
          <w:p w14:paraId="52492FF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5CC28F7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F07B06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5078B9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D837C8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584CD1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160F38BB"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58C8B770" w14:textId="77777777" w:rsidTr="008114FF">
        <w:trPr>
          <w:trHeight w:val="30"/>
        </w:trPr>
        <w:tc>
          <w:tcPr>
            <w:tcW w:w="269" w:type="dxa"/>
            <w:tcMar>
              <w:top w:w="15" w:type="dxa"/>
              <w:left w:w="15" w:type="dxa"/>
              <w:bottom w:w="15" w:type="dxa"/>
              <w:right w:w="15" w:type="dxa"/>
            </w:tcMar>
            <w:vAlign w:val="center"/>
          </w:tcPr>
          <w:p w14:paraId="5EF5A94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116C2971"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w:t>
            </w:r>
          </w:p>
        </w:tc>
        <w:tc>
          <w:tcPr>
            <w:tcW w:w="997" w:type="dxa"/>
            <w:tcMar>
              <w:top w:w="15" w:type="dxa"/>
              <w:left w:w="15" w:type="dxa"/>
              <w:bottom w:w="15" w:type="dxa"/>
              <w:right w:w="15" w:type="dxa"/>
            </w:tcMar>
            <w:vAlign w:val="center"/>
          </w:tcPr>
          <w:p w14:paraId="7D7E984F"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7CA5FAB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0691488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0E98467A"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02D46B3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2A22265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7B2515F8"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0F8A8D9E" w14:textId="77777777" w:rsidTr="008114FF">
        <w:trPr>
          <w:trHeight w:val="30"/>
        </w:trPr>
        <w:tc>
          <w:tcPr>
            <w:tcW w:w="269" w:type="dxa"/>
            <w:tcMar>
              <w:top w:w="15" w:type="dxa"/>
              <w:left w:w="15" w:type="dxa"/>
              <w:bottom w:w="15" w:type="dxa"/>
              <w:right w:w="15" w:type="dxa"/>
            </w:tcMar>
            <w:vAlign w:val="center"/>
          </w:tcPr>
          <w:p w14:paraId="273236B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4C696A43"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2) мероприятие 2</w:t>
            </w:r>
          </w:p>
        </w:tc>
        <w:tc>
          <w:tcPr>
            <w:tcW w:w="997" w:type="dxa"/>
            <w:tcMar>
              <w:top w:w="15" w:type="dxa"/>
              <w:left w:w="15" w:type="dxa"/>
              <w:bottom w:w="15" w:type="dxa"/>
              <w:right w:w="15" w:type="dxa"/>
            </w:tcMar>
            <w:vAlign w:val="center"/>
          </w:tcPr>
          <w:p w14:paraId="031E6223"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3FA78B5E"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199A66E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36A568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318746A0"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2DAD351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68DA08A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r w:rsidR="008114FF" w:rsidRPr="007B715F" w14:paraId="186BA755" w14:textId="77777777" w:rsidTr="008114FF">
        <w:trPr>
          <w:trHeight w:val="30"/>
        </w:trPr>
        <w:tc>
          <w:tcPr>
            <w:tcW w:w="269" w:type="dxa"/>
            <w:tcMar>
              <w:top w:w="15" w:type="dxa"/>
              <w:left w:w="15" w:type="dxa"/>
              <w:bottom w:w="15" w:type="dxa"/>
              <w:right w:w="15" w:type="dxa"/>
            </w:tcMar>
            <w:vAlign w:val="center"/>
          </w:tcPr>
          <w:p w14:paraId="51679A8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801" w:type="dxa"/>
            <w:tcMar>
              <w:top w:w="15" w:type="dxa"/>
              <w:left w:w="15" w:type="dxa"/>
              <w:bottom w:w="15" w:type="dxa"/>
              <w:right w:w="15" w:type="dxa"/>
            </w:tcMar>
            <w:vAlign w:val="center"/>
          </w:tcPr>
          <w:p w14:paraId="0EA0D6E3" w14:textId="77777777" w:rsidR="008114FF" w:rsidRPr="007B715F" w:rsidRDefault="008114FF" w:rsidP="00530470">
            <w:pPr>
              <w:spacing w:after="0" w:line="240" w:lineRule="auto"/>
              <w:ind w:left="20"/>
              <w:rPr>
                <w:rFonts w:ascii="Times New Roman" w:hAnsi="Times New Roman"/>
                <w:sz w:val="24"/>
                <w:szCs w:val="24"/>
              </w:rPr>
            </w:pPr>
            <w:r w:rsidRPr="007B715F">
              <w:rPr>
                <w:rFonts w:ascii="Times New Roman" w:hAnsi="Times New Roman"/>
                <w:color w:val="000000"/>
                <w:sz w:val="24"/>
                <w:szCs w:val="24"/>
              </w:rPr>
              <w:t>Итого:</w:t>
            </w:r>
          </w:p>
        </w:tc>
        <w:tc>
          <w:tcPr>
            <w:tcW w:w="997" w:type="dxa"/>
            <w:tcMar>
              <w:top w:w="15" w:type="dxa"/>
              <w:left w:w="15" w:type="dxa"/>
              <w:bottom w:w="15" w:type="dxa"/>
              <w:right w:w="15" w:type="dxa"/>
            </w:tcMar>
            <w:vAlign w:val="center"/>
          </w:tcPr>
          <w:p w14:paraId="4B6076C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04" w:type="dxa"/>
            <w:tcMar>
              <w:top w:w="15" w:type="dxa"/>
              <w:left w:w="15" w:type="dxa"/>
              <w:bottom w:w="15" w:type="dxa"/>
              <w:right w:w="15" w:type="dxa"/>
            </w:tcMar>
            <w:vAlign w:val="center"/>
          </w:tcPr>
          <w:p w14:paraId="4EB90ECD"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16" w:type="dxa"/>
            <w:tcMar>
              <w:top w:w="15" w:type="dxa"/>
              <w:left w:w="15" w:type="dxa"/>
              <w:bottom w:w="15" w:type="dxa"/>
              <w:right w:w="15" w:type="dxa"/>
            </w:tcMar>
            <w:vAlign w:val="center"/>
          </w:tcPr>
          <w:p w14:paraId="2C79A0E5"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850" w:type="dxa"/>
            <w:tcMar>
              <w:top w:w="15" w:type="dxa"/>
              <w:left w:w="15" w:type="dxa"/>
              <w:bottom w:w="15" w:type="dxa"/>
              <w:right w:w="15" w:type="dxa"/>
            </w:tcMar>
            <w:vAlign w:val="center"/>
          </w:tcPr>
          <w:p w14:paraId="511E4389"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276" w:type="dxa"/>
            <w:tcMar>
              <w:top w:w="15" w:type="dxa"/>
              <w:left w:w="15" w:type="dxa"/>
              <w:bottom w:w="15" w:type="dxa"/>
              <w:right w:w="15" w:type="dxa"/>
            </w:tcMar>
            <w:vAlign w:val="center"/>
          </w:tcPr>
          <w:p w14:paraId="1111D08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428" w:type="dxa"/>
            <w:tcMar>
              <w:top w:w="15" w:type="dxa"/>
              <w:left w:w="15" w:type="dxa"/>
              <w:bottom w:w="15" w:type="dxa"/>
              <w:right w:w="15" w:type="dxa"/>
            </w:tcMar>
            <w:vAlign w:val="center"/>
          </w:tcPr>
          <w:p w14:paraId="73790116"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c>
          <w:tcPr>
            <w:tcW w:w="1124" w:type="dxa"/>
            <w:tcMar>
              <w:top w:w="15" w:type="dxa"/>
              <w:left w:w="15" w:type="dxa"/>
              <w:bottom w:w="15" w:type="dxa"/>
              <w:right w:w="15" w:type="dxa"/>
            </w:tcMar>
            <w:vAlign w:val="center"/>
          </w:tcPr>
          <w:p w14:paraId="042B9E7C"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sz w:val="24"/>
                <w:szCs w:val="24"/>
              </w:rPr>
              <w:br/>
            </w:r>
          </w:p>
        </w:tc>
      </w:tr>
    </w:tbl>
    <w:p w14:paraId="74FF28C4" w14:textId="77777777" w:rsidR="008114FF" w:rsidRPr="007B715F" w:rsidRDefault="008114FF" w:rsidP="00530470">
      <w:pPr>
        <w:spacing w:after="0" w:line="240" w:lineRule="auto"/>
        <w:rPr>
          <w:rFonts w:ascii="Times New Roman" w:hAnsi="Times New Roman"/>
          <w:sz w:val="24"/>
          <w:szCs w:val="24"/>
        </w:rPr>
      </w:pPr>
      <w:r w:rsidRPr="007B715F">
        <w:rPr>
          <w:rFonts w:ascii="Times New Roman" w:hAnsi="Times New Roman"/>
          <w:color w:val="000000"/>
          <w:sz w:val="24"/>
          <w:szCs w:val="24"/>
        </w:rPr>
        <w:t>      _______________________________</w:t>
      </w:r>
    </w:p>
    <w:p w14:paraId="7BCBCC94" w14:textId="77777777" w:rsidR="00734259" w:rsidRPr="00E06180" w:rsidRDefault="008114FF" w:rsidP="00E80725">
      <w:pPr>
        <w:spacing w:after="0" w:line="240" w:lineRule="auto"/>
        <w:rPr>
          <w:rFonts w:ascii="Times New Roman" w:eastAsia="Arial" w:hAnsi="Times New Roman"/>
          <w:b/>
          <w:sz w:val="24"/>
          <w:szCs w:val="24"/>
        </w:rPr>
      </w:pPr>
      <w:r w:rsidRPr="007B715F">
        <w:rPr>
          <w:rFonts w:ascii="Times New Roman" w:hAnsi="Times New Roman"/>
          <w:color w:val="000000"/>
          <w:sz w:val="24"/>
          <w:szCs w:val="24"/>
        </w:rPr>
        <w:t>      * Расходы расшифровываются по всем мероприятиям согласно календарному плану социального проекта и (или) социальной программы. Смета может не отражать все перечисленные виды расходов, исходя из потребностей социального проекта и (или) социальной программы. Дополнение статьи расходов допускается в зависимости от потребности мероприятий.</w:t>
      </w:r>
    </w:p>
    <w:sectPr w:rsidR="00734259" w:rsidRPr="00E06180" w:rsidSect="00B06704">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3CCE" w14:textId="77777777" w:rsidR="000451C8" w:rsidRDefault="000451C8" w:rsidP="00FB6300">
      <w:pPr>
        <w:spacing w:after="0" w:line="240" w:lineRule="auto"/>
      </w:pPr>
      <w:r>
        <w:separator/>
      </w:r>
    </w:p>
  </w:endnote>
  <w:endnote w:type="continuationSeparator" w:id="0">
    <w:p w14:paraId="69D37869" w14:textId="77777777" w:rsidR="000451C8" w:rsidRDefault="000451C8" w:rsidP="00FB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85DC" w14:textId="77777777" w:rsidR="001C3129" w:rsidRDefault="001C312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6B0B" w14:textId="77777777" w:rsidR="000451C8" w:rsidRDefault="000451C8" w:rsidP="00FB6300">
      <w:pPr>
        <w:spacing w:after="0" w:line="240" w:lineRule="auto"/>
      </w:pPr>
      <w:r>
        <w:separator/>
      </w:r>
    </w:p>
  </w:footnote>
  <w:footnote w:type="continuationSeparator" w:id="0">
    <w:p w14:paraId="5C814DC1" w14:textId="77777777" w:rsidR="000451C8" w:rsidRDefault="000451C8" w:rsidP="00FB6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460"/>
    <w:multiLevelType w:val="hybridMultilevel"/>
    <w:tmpl w:val="E514E1D2"/>
    <w:lvl w:ilvl="0" w:tplc="06B476CA">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1" w15:restartNumberingAfterBreak="0">
    <w:nsid w:val="06577577"/>
    <w:multiLevelType w:val="hybridMultilevel"/>
    <w:tmpl w:val="9DBCB1B8"/>
    <w:lvl w:ilvl="0" w:tplc="778E174A">
      <w:start w:val="1"/>
      <w:numFmt w:val="decimal"/>
      <w:lvlText w:val="%1."/>
      <w:lvlJc w:val="left"/>
      <w:pPr>
        <w:ind w:left="928" w:hanging="360"/>
      </w:pPr>
      <w:rPr>
        <w:rFonts w:ascii="Times New Roman" w:eastAsia="Calibri"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ABB5DE5"/>
    <w:multiLevelType w:val="hybridMultilevel"/>
    <w:tmpl w:val="98E291E8"/>
    <w:lvl w:ilvl="0" w:tplc="19285A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B6EFE"/>
    <w:multiLevelType w:val="hybridMultilevel"/>
    <w:tmpl w:val="A934A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55310"/>
    <w:multiLevelType w:val="hybridMultilevel"/>
    <w:tmpl w:val="AF1C3CFA"/>
    <w:lvl w:ilvl="0" w:tplc="C23CEF2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538E8"/>
    <w:multiLevelType w:val="hybridMultilevel"/>
    <w:tmpl w:val="1DE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F53B0"/>
    <w:multiLevelType w:val="hybridMultilevel"/>
    <w:tmpl w:val="C1EC263A"/>
    <w:lvl w:ilvl="0" w:tplc="2E083C8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5E3C66"/>
    <w:multiLevelType w:val="hybridMultilevel"/>
    <w:tmpl w:val="9C4ECA7C"/>
    <w:lvl w:ilvl="0" w:tplc="9D44A39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7A0272"/>
    <w:multiLevelType w:val="hybridMultilevel"/>
    <w:tmpl w:val="812C161C"/>
    <w:lvl w:ilvl="0" w:tplc="90E65D18">
      <w:start w:val="1"/>
      <w:numFmt w:val="decimal"/>
      <w:lvlText w:val="%1."/>
      <w:lvlJc w:val="left"/>
      <w:pPr>
        <w:ind w:left="1571" w:hanging="360"/>
      </w:pPr>
      <w:rPr>
        <w:rFonts w:ascii="Times New Roman" w:eastAsia="Calibri"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567CFD"/>
    <w:multiLevelType w:val="hybridMultilevel"/>
    <w:tmpl w:val="47586106"/>
    <w:lvl w:ilvl="0" w:tplc="64440EA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46A03B2"/>
    <w:multiLevelType w:val="hybridMultilevel"/>
    <w:tmpl w:val="94308D5E"/>
    <w:lvl w:ilvl="0" w:tplc="B0B24490">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701423"/>
    <w:multiLevelType w:val="hybridMultilevel"/>
    <w:tmpl w:val="BAF836C2"/>
    <w:lvl w:ilvl="0" w:tplc="7668D278">
      <w:start w:val="1"/>
      <w:numFmt w:val="decimal"/>
      <w:lvlText w:val="%1."/>
      <w:lvlJc w:val="left"/>
      <w:pPr>
        <w:ind w:left="643" w:hanging="360"/>
      </w:pPr>
      <w:rPr>
        <w:rFonts w:hint="default"/>
        <w:color w:val="auto"/>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E8F4774"/>
    <w:multiLevelType w:val="hybridMultilevel"/>
    <w:tmpl w:val="A3A20A12"/>
    <w:lvl w:ilvl="0" w:tplc="9116A1F4">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15:restartNumberingAfterBreak="0">
    <w:nsid w:val="47F65B26"/>
    <w:multiLevelType w:val="hybridMultilevel"/>
    <w:tmpl w:val="238ABCF4"/>
    <w:lvl w:ilvl="0" w:tplc="BC84C5B6">
      <w:start w:val="29"/>
      <w:numFmt w:val="decimal"/>
      <w:lvlText w:val="%1."/>
      <w:lvlJc w:val="left"/>
      <w:pPr>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7" w15:restartNumberingAfterBreak="0">
    <w:nsid w:val="4B066414"/>
    <w:multiLevelType w:val="hybridMultilevel"/>
    <w:tmpl w:val="7BBC48D6"/>
    <w:lvl w:ilvl="0" w:tplc="CC021BA0">
      <w:start w:val="7"/>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EC518E7"/>
    <w:multiLevelType w:val="hybridMultilevel"/>
    <w:tmpl w:val="1D52230E"/>
    <w:lvl w:ilvl="0" w:tplc="DBB09452">
      <w:start w:val="3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7D04A7"/>
    <w:multiLevelType w:val="hybridMultilevel"/>
    <w:tmpl w:val="A9B8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A0216D"/>
    <w:multiLevelType w:val="hybridMultilevel"/>
    <w:tmpl w:val="73109EDA"/>
    <w:lvl w:ilvl="0" w:tplc="DEF4EF28">
      <w:start w:val="1"/>
      <w:numFmt w:val="decimal"/>
      <w:lvlText w:val="%1."/>
      <w:lvlJc w:val="left"/>
      <w:pPr>
        <w:ind w:left="685" w:hanging="60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1" w15:restartNumberingAfterBreak="0">
    <w:nsid w:val="5DA60008"/>
    <w:multiLevelType w:val="hybridMultilevel"/>
    <w:tmpl w:val="B11280AE"/>
    <w:lvl w:ilvl="0" w:tplc="948662C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5F906CA0"/>
    <w:multiLevelType w:val="hybridMultilevel"/>
    <w:tmpl w:val="D0AE398A"/>
    <w:lvl w:ilvl="0" w:tplc="C7663C76">
      <w:start w:val="1"/>
      <w:numFmt w:val="decimal"/>
      <w:lvlText w:val="%1."/>
      <w:lvlJc w:val="left"/>
      <w:pPr>
        <w:ind w:left="731" w:hanging="360"/>
      </w:pPr>
      <w:rPr>
        <w:rFonts w:ascii="Times New Roman" w:eastAsia="Calibri" w:hAnsi="Times New Roman" w:cs="Times New Roman"/>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3" w15:restartNumberingAfterBreak="0">
    <w:nsid w:val="64B00925"/>
    <w:multiLevelType w:val="hybridMultilevel"/>
    <w:tmpl w:val="3CBC7672"/>
    <w:lvl w:ilvl="0" w:tplc="A35EDE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F87AF1"/>
    <w:multiLevelType w:val="hybridMultilevel"/>
    <w:tmpl w:val="964ED3F0"/>
    <w:lvl w:ilvl="0" w:tplc="5BC02DA2">
      <w:start w:val="1"/>
      <w:numFmt w:val="decimal"/>
      <w:lvlText w:val="%1."/>
      <w:lvlJc w:val="left"/>
      <w:pPr>
        <w:ind w:left="643" w:hanging="360"/>
      </w:pPr>
      <w:rPr>
        <w:rFonts w:eastAsia="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15:restartNumberingAfterBreak="0">
    <w:nsid w:val="69035360"/>
    <w:multiLevelType w:val="hybridMultilevel"/>
    <w:tmpl w:val="1DE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433D78"/>
    <w:multiLevelType w:val="hybridMultilevel"/>
    <w:tmpl w:val="6DA826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421569D"/>
    <w:multiLevelType w:val="hybridMultilevel"/>
    <w:tmpl w:val="0054F53A"/>
    <w:lvl w:ilvl="0" w:tplc="40EADEC8">
      <w:start w:val="1"/>
      <w:numFmt w:val="decimal"/>
      <w:lvlText w:val="%1."/>
      <w:lvlJc w:val="left"/>
      <w:pPr>
        <w:ind w:left="630" w:hanging="360"/>
      </w:pPr>
      <w:rPr>
        <w:rFonts w:ascii="Times New Roman" w:eastAsia="Calibri" w:hAnsi="Times New Roman" w:cs="Times New Roman"/>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30" w15:restartNumberingAfterBreak="0">
    <w:nsid w:val="74715FA1"/>
    <w:multiLevelType w:val="hybridMultilevel"/>
    <w:tmpl w:val="2E2CB5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B66CD3"/>
    <w:multiLevelType w:val="hybridMultilevel"/>
    <w:tmpl w:val="33825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EB7095"/>
    <w:multiLevelType w:val="multilevel"/>
    <w:tmpl w:val="84DE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FC63A2"/>
    <w:multiLevelType w:val="hybridMultilevel"/>
    <w:tmpl w:val="38464B84"/>
    <w:lvl w:ilvl="0" w:tplc="3A1A4BC4">
      <w:start w:val="28"/>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15:restartNumberingAfterBreak="0">
    <w:nsid w:val="7FF65076"/>
    <w:multiLevelType w:val="hybridMultilevel"/>
    <w:tmpl w:val="BF56BE84"/>
    <w:lvl w:ilvl="0" w:tplc="B55C24B0">
      <w:start w:val="1000"/>
      <w:numFmt w:val="bullet"/>
      <w:lvlText w:val="-"/>
      <w:lvlJc w:val="left"/>
      <w:pPr>
        <w:ind w:left="442" w:hanging="360"/>
      </w:pPr>
      <w:rPr>
        <w:rFonts w:ascii="Times New Roman" w:eastAsia="Calibri" w:hAnsi="Times New Roman" w:cs="Times New Roman" w:hint="default"/>
      </w:rPr>
    </w:lvl>
    <w:lvl w:ilvl="1" w:tplc="04190003" w:tentative="1">
      <w:start w:val="1"/>
      <w:numFmt w:val="bullet"/>
      <w:lvlText w:val="o"/>
      <w:lvlJc w:val="left"/>
      <w:pPr>
        <w:ind w:left="1162" w:hanging="360"/>
      </w:pPr>
      <w:rPr>
        <w:rFonts w:ascii="Courier New" w:hAnsi="Courier New" w:cs="Courier New" w:hint="default"/>
      </w:rPr>
    </w:lvl>
    <w:lvl w:ilvl="2" w:tplc="04190005" w:tentative="1">
      <w:start w:val="1"/>
      <w:numFmt w:val="bullet"/>
      <w:lvlText w:val=""/>
      <w:lvlJc w:val="left"/>
      <w:pPr>
        <w:ind w:left="1882" w:hanging="360"/>
      </w:pPr>
      <w:rPr>
        <w:rFonts w:ascii="Wingdings" w:hAnsi="Wingdings" w:hint="default"/>
      </w:rPr>
    </w:lvl>
    <w:lvl w:ilvl="3" w:tplc="04190001" w:tentative="1">
      <w:start w:val="1"/>
      <w:numFmt w:val="bullet"/>
      <w:lvlText w:val=""/>
      <w:lvlJc w:val="left"/>
      <w:pPr>
        <w:ind w:left="2602" w:hanging="360"/>
      </w:pPr>
      <w:rPr>
        <w:rFonts w:ascii="Symbol" w:hAnsi="Symbol" w:hint="default"/>
      </w:rPr>
    </w:lvl>
    <w:lvl w:ilvl="4" w:tplc="04190003" w:tentative="1">
      <w:start w:val="1"/>
      <w:numFmt w:val="bullet"/>
      <w:lvlText w:val="o"/>
      <w:lvlJc w:val="left"/>
      <w:pPr>
        <w:ind w:left="3322" w:hanging="360"/>
      </w:pPr>
      <w:rPr>
        <w:rFonts w:ascii="Courier New" w:hAnsi="Courier New" w:cs="Courier New" w:hint="default"/>
      </w:rPr>
    </w:lvl>
    <w:lvl w:ilvl="5" w:tplc="04190005" w:tentative="1">
      <w:start w:val="1"/>
      <w:numFmt w:val="bullet"/>
      <w:lvlText w:val=""/>
      <w:lvlJc w:val="left"/>
      <w:pPr>
        <w:ind w:left="4042" w:hanging="360"/>
      </w:pPr>
      <w:rPr>
        <w:rFonts w:ascii="Wingdings" w:hAnsi="Wingdings" w:hint="default"/>
      </w:rPr>
    </w:lvl>
    <w:lvl w:ilvl="6" w:tplc="04190001" w:tentative="1">
      <w:start w:val="1"/>
      <w:numFmt w:val="bullet"/>
      <w:lvlText w:val=""/>
      <w:lvlJc w:val="left"/>
      <w:pPr>
        <w:ind w:left="4762" w:hanging="360"/>
      </w:pPr>
      <w:rPr>
        <w:rFonts w:ascii="Symbol" w:hAnsi="Symbol" w:hint="default"/>
      </w:rPr>
    </w:lvl>
    <w:lvl w:ilvl="7" w:tplc="04190003" w:tentative="1">
      <w:start w:val="1"/>
      <w:numFmt w:val="bullet"/>
      <w:lvlText w:val="o"/>
      <w:lvlJc w:val="left"/>
      <w:pPr>
        <w:ind w:left="5482" w:hanging="360"/>
      </w:pPr>
      <w:rPr>
        <w:rFonts w:ascii="Courier New" w:hAnsi="Courier New" w:cs="Courier New" w:hint="default"/>
      </w:rPr>
    </w:lvl>
    <w:lvl w:ilvl="8" w:tplc="04190005" w:tentative="1">
      <w:start w:val="1"/>
      <w:numFmt w:val="bullet"/>
      <w:lvlText w:val=""/>
      <w:lvlJc w:val="left"/>
      <w:pPr>
        <w:ind w:left="6202" w:hanging="360"/>
      </w:pPr>
      <w:rPr>
        <w:rFonts w:ascii="Wingdings" w:hAnsi="Wingdings" w:hint="default"/>
      </w:rPr>
    </w:lvl>
  </w:abstractNum>
  <w:num w:numId="1" w16cid:durableId="1055347600">
    <w:abstractNumId w:val="15"/>
  </w:num>
  <w:num w:numId="2" w16cid:durableId="10425277">
    <w:abstractNumId w:val="27"/>
  </w:num>
  <w:num w:numId="3" w16cid:durableId="2081825025">
    <w:abstractNumId w:val="8"/>
  </w:num>
  <w:num w:numId="4" w16cid:durableId="1893925916">
    <w:abstractNumId w:val="28"/>
  </w:num>
  <w:num w:numId="5" w16cid:durableId="2112579505">
    <w:abstractNumId w:val="12"/>
  </w:num>
  <w:num w:numId="6" w16cid:durableId="1430926861">
    <w:abstractNumId w:val="10"/>
  </w:num>
  <w:num w:numId="7" w16cid:durableId="1630669786">
    <w:abstractNumId w:val="21"/>
  </w:num>
  <w:num w:numId="8" w16cid:durableId="1212418425">
    <w:abstractNumId w:val="6"/>
  </w:num>
  <w:num w:numId="9" w16cid:durableId="1769616323">
    <w:abstractNumId w:val="7"/>
  </w:num>
  <w:num w:numId="10" w16cid:durableId="1051422743">
    <w:abstractNumId w:val="29"/>
  </w:num>
  <w:num w:numId="11" w16cid:durableId="1085954972">
    <w:abstractNumId w:val="2"/>
  </w:num>
  <w:num w:numId="12" w16cid:durableId="1070693855">
    <w:abstractNumId w:val="25"/>
  </w:num>
  <w:num w:numId="13" w16cid:durableId="1073704080">
    <w:abstractNumId w:val="24"/>
  </w:num>
  <w:num w:numId="14" w16cid:durableId="759452216">
    <w:abstractNumId w:val="30"/>
  </w:num>
  <w:num w:numId="15" w16cid:durableId="75785851">
    <w:abstractNumId w:val="26"/>
  </w:num>
  <w:num w:numId="16" w16cid:durableId="233901921">
    <w:abstractNumId w:val="5"/>
  </w:num>
  <w:num w:numId="17" w16cid:durableId="2064256216">
    <w:abstractNumId w:val="14"/>
  </w:num>
  <w:num w:numId="18" w16cid:durableId="1280068001">
    <w:abstractNumId w:val="13"/>
  </w:num>
  <w:num w:numId="19" w16cid:durableId="473911950">
    <w:abstractNumId w:val="0"/>
  </w:num>
  <w:num w:numId="20" w16cid:durableId="363481545">
    <w:abstractNumId w:val="9"/>
  </w:num>
  <w:num w:numId="21" w16cid:durableId="700205709">
    <w:abstractNumId w:val="22"/>
  </w:num>
  <w:num w:numId="22" w16cid:durableId="1066338364">
    <w:abstractNumId w:val="19"/>
  </w:num>
  <w:num w:numId="23" w16cid:durableId="636961030">
    <w:abstractNumId w:val="17"/>
  </w:num>
  <w:num w:numId="24" w16cid:durableId="1115095904">
    <w:abstractNumId w:val="31"/>
  </w:num>
  <w:num w:numId="25" w16cid:durableId="1960605117">
    <w:abstractNumId w:val="32"/>
  </w:num>
  <w:num w:numId="26" w16cid:durableId="1704331741">
    <w:abstractNumId w:val="4"/>
  </w:num>
  <w:num w:numId="27" w16cid:durableId="611933802">
    <w:abstractNumId w:val="33"/>
  </w:num>
  <w:num w:numId="28" w16cid:durableId="471097269">
    <w:abstractNumId w:val="16"/>
  </w:num>
  <w:num w:numId="29" w16cid:durableId="463275008">
    <w:abstractNumId w:val="20"/>
  </w:num>
  <w:num w:numId="30" w16cid:durableId="1581715585">
    <w:abstractNumId w:val="11"/>
  </w:num>
  <w:num w:numId="31" w16cid:durableId="1392460328">
    <w:abstractNumId w:val="18"/>
  </w:num>
  <w:num w:numId="32" w16cid:durableId="1649627279">
    <w:abstractNumId w:val="23"/>
  </w:num>
  <w:num w:numId="33" w16cid:durableId="1287397131">
    <w:abstractNumId w:val="3"/>
  </w:num>
  <w:num w:numId="34" w16cid:durableId="301737199">
    <w:abstractNumId w:val="34"/>
  </w:num>
  <w:num w:numId="35" w16cid:durableId="595941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59"/>
    <w:rsid w:val="00003659"/>
    <w:rsid w:val="00003C89"/>
    <w:rsid w:val="00004DD0"/>
    <w:rsid w:val="00016837"/>
    <w:rsid w:val="00030863"/>
    <w:rsid w:val="000326A5"/>
    <w:rsid w:val="00043FC1"/>
    <w:rsid w:val="000451C8"/>
    <w:rsid w:val="0007400B"/>
    <w:rsid w:val="00080C33"/>
    <w:rsid w:val="00081BB5"/>
    <w:rsid w:val="000951CD"/>
    <w:rsid w:val="000B2849"/>
    <w:rsid w:val="000E0026"/>
    <w:rsid w:val="000E2923"/>
    <w:rsid w:val="000E64CA"/>
    <w:rsid w:val="000F01BC"/>
    <w:rsid w:val="001026EB"/>
    <w:rsid w:val="001040C1"/>
    <w:rsid w:val="00117248"/>
    <w:rsid w:val="0012369F"/>
    <w:rsid w:val="00123D84"/>
    <w:rsid w:val="001265CC"/>
    <w:rsid w:val="00130CF3"/>
    <w:rsid w:val="00136967"/>
    <w:rsid w:val="00141287"/>
    <w:rsid w:val="001647A4"/>
    <w:rsid w:val="00177CD5"/>
    <w:rsid w:val="00180617"/>
    <w:rsid w:val="00187BC7"/>
    <w:rsid w:val="00192549"/>
    <w:rsid w:val="001A3C3B"/>
    <w:rsid w:val="001B3CF8"/>
    <w:rsid w:val="001C3129"/>
    <w:rsid w:val="001E0974"/>
    <w:rsid w:val="0020164B"/>
    <w:rsid w:val="00207AFE"/>
    <w:rsid w:val="00222DD8"/>
    <w:rsid w:val="00222FA7"/>
    <w:rsid w:val="0023255C"/>
    <w:rsid w:val="002409CB"/>
    <w:rsid w:val="002506E7"/>
    <w:rsid w:val="0025619E"/>
    <w:rsid w:val="00265BC9"/>
    <w:rsid w:val="00271DFF"/>
    <w:rsid w:val="00281396"/>
    <w:rsid w:val="00282366"/>
    <w:rsid w:val="00283A7D"/>
    <w:rsid w:val="002861A2"/>
    <w:rsid w:val="00291D37"/>
    <w:rsid w:val="00295C02"/>
    <w:rsid w:val="00297ED9"/>
    <w:rsid w:val="002A1229"/>
    <w:rsid w:val="002A3EFC"/>
    <w:rsid w:val="002A6E7E"/>
    <w:rsid w:val="002C25B2"/>
    <w:rsid w:val="002D24CB"/>
    <w:rsid w:val="002D28CF"/>
    <w:rsid w:val="002E020E"/>
    <w:rsid w:val="003039AA"/>
    <w:rsid w:val="00304F25"/>
    <w:rsid w:val="0031030D"/>
    <w:rsid w:val="00314C50"/>
    <w:rsid w:val="0031619D"/>
    <w:rsid w:val="003339C4"/>
    <w:rsid w:val="00342E7D"/>
    <w:rsid w:val="00343DDA"/>
    <w:rsid w:val="00347622"/>
    <w:rsid w:val="00347784"/>
    <w:rsid w:val="00353DE5"/>
    <w:rsid w:val="00354DFD"/>
    <w:rsid w:val="00366075"/>
    <w:rsid w:val="00366C0D"/>
    <w:rsid w:val="003A3683"/>
    <w:rsid w:val="003A3CC7"/>
    <w:rsid w:val="003A47E7"/>
    <w:rsid w:val="003B0C16"/>
    <w:rsid w:val="003C2595"/>
    <w:rsid w:val="003C2669"/>
    <w:rsid w:val="003C570D"/>
    <w:rsid w:val="003D13D4"/>
    <w:rsid w:val="003D17E8"/>
    <w:rsid w:val="003D34FB"/>
    <w:rsid w:val="003D3B3A"/>
    <w:rsid w:val="003E66A4"/>
    <w:rsid w:val="00404A8A"/>
    <w:rsid w:val="00406ADE"/>
    <w:rsid w:val="00411D9D"/>
    <w:rsid w:val="0043385E"/>
    <w:rsid w:val="004625E5"/>
    <w:rsid w:val="004660BC"/>
    <w:rsid w:val="00475583"/>
    <w:rsid w:val="00482D87"/>
    <w:rsid w:val="00485A9E"/>
    <w:rsid w:val="0049746E"/>
    <w:rsid w:val="004A1A5F"/>
    <w:rsid w:val="004A6323"/>
    <w:rsid w:val="004B6DC3"/>
    <w:rsid w:val="004C0107"/>
    <w:rsid w:val="004C602F"/>
    <w:rsid w:val="004C689E"/>
    <w:rsid w:val="004D5604"/>
    <w:rsid w:val="004D7EA7"/>
    <w:rsid w:val="004E0508"/>
    <w:rsid w:val="00505560"/>
    <w:rsid w:val="0051150F"/>
    <w:rsid w:val="0051158D"/>
    <w:rsid w:val="0051685C"/>
    <w:rsid w:val="00517C1C"/>
    <w:rsid w:val="00524A1E"/>
    <w:rsid w:val="00530470"/>
    <w:rsid w:val="0053065E"/>
    <w:rsid w:val="005418AE"/>
    <w:rsid w:val="0056378B"/>
    <w:rsid w:val="00572586"/>
    <w:rsid w:val="00574382"/>
    <w:rsid w:val="0058588B"/>
    <w:rsid w:val="00590C1D"/>
    <w:rsid w:val="005A3188"/>
    <w:rsid w:val="005A7B3A"/>
    <w:rsid w:val="005B599A"/>
    <w:rsid w:val="005C01A8"/>
    <w:rsid w:val="005C10A4"/>
    <w:rsid w:val="005D126C"/>
    <w:rsid w:val="005D272F"/>
    <w:rsid w:val="005E1057"/>
    <w:rsid w:val="005E6178"/>
    <w:rsid w:val="006028DB"/>
    <w:rsid w:val="0060354A"/>
    <w:rsid w:val="00615D91"/>
    <w:rsid w:val="00617157"/>
    <w:rsid w:val="0062094B"/>
    <w:rsid w:val="00633DC1"/>
    <w:rsid w:val="006415F4"/>
    <w:rsid w:val="006444BF"/>
    <w:rsid w:val="006451D7"/>
    <w:rsid w:val="00646EE9"/>
    <w:rsid w:val="006510DC"/>
    <w:rsid w:val="006658DA"/>
    <w:rsid w:val="00675962"/>
    <w:rsid w:val="006816AA"/>
    <w:rsid w:val="006839B4"/>
    <w:rsid w:val="00683FC9"/>
    <w:rsid w:val="00684C7D"/>
    <w:rsid w:val="006973F3"/>
    <w:rsid w:val="006A1638"/>
    <w:rsid w:val="006A47A9"/>
    <w:rsid w:val="006A5FD4"/>
    <w:rsid w:val="006B2D4E"/>
    <w:rsid w:val="006B4633"/>
    <w:rsid w:val="006C249C"/>
    <w:rsid w:val="006E6F74"/>
    <w:rsid w:val="006F1AE7"/>
    <w:rsid w:val="007176C0"/>
    <w:rsid w:val="00727777"/>
    <w:rsid w:val="00731A95"/>
    <w:rsid w:val="00734259"/>
    <w:rsid w:val="00751EDA"/>
    <w:rsid w:val="00763B6D"/>
    <w:rsid w:val="00764A20"/>
    <w:rsid w:val="007733C2"/>
    <w:rsid w:val="0077482F"/>
    <w:rsid w:val="007807BB"/>
    <w:rsid w:val="007B1674"/>
    <w:rsid w:val="007B346D"/>
    <w:rsid w:val="007B70C8"/>
    <w:rsid w:val="007B715F"/>
    <w:rsid w:val="007C1ED9"/>
    <w:rsid w:val="007E2203"/>
    <w:rsid w:val="007E45A9"/>
    <w:rsid w:val="007F4F14"/>
    <w:rsid w:val="007F79E0"/>
    <w:rsid w:val="007F7A57"/>
    <w:rsid w:val="008042DA"/>
    <w:rsid w:val="00807435"/>
    <w:rsid w:val="008114FF"/>
    <w:rsid w:val="00814351"/>
    <w:rsid w:val="0081578C"/>
    <w:rsid w:val="00816994"/>
    <w:rsid w:val="00825A77"/>
    <w:rsid w:val="008276E7"/>
    <w:rsid w:val="0085430E"/>
    <w:rsid w:val="0085787D"/>
    <w:rsid w:val="008578A1"/>
    <w:rsid w:val="00862E6B"/>
    <w:rsid w:val="00866378"/>
    <w:rsid w:val="0089288B"/>
    <w:rsid w:val="008A358A"/>
    <w:rsid w:val="008A59A3"/>
    <w:rsid w:val="008B0945"/>
    <w:rsid w:val="008D0DBB"/>
    <w:rsid w:val="008D3257"/>
    <w:rsid w:val="008D71E5"/>
    <w:rsid w:val="008E5F60"/>
    <w:rsid w:val="008E7D4D"/>
    <w:rsid w:val="009011A5"/>
    <w:rsid w:val="00903689"/>
    <w:rsid w:val="009071E7"/>
    <w:rsid w:val="00915DCE"/>
    <w:rsid w:val="0092762B"/>
    <w:rsid w:val="00935296"/>
    <w:rsid w:val="00935F0E"/>
    <w:rsid w:val="00937EF0"/>
    <w:rsid w:val="009426A3"/>
    <w:rsid w:val="00967934"/>
    <w:rsid w:val="009730ED"/>
    <w:rsid w:val="00974DE6"/>
    <w:rsid w:val="009831D9"/>
    <w:rsid w:val="009911DB"/>
    <w:rsid w:val="00992EDD"/>
    <w:rsid w:val="009A0571"/>
    <w:rsid w:val="009A606C"/>
    <w:rsid w:val="009A6542"/>
    <w:rsid w:val="009B19EF"/>
    <w:rsid w:val="009C0874"/>
    <w:rsid w:val="009C145B"/>
    <w:rsid w:val="009D21A1"/>
    <w:rsid w:val="009F619C"/>
    <w:rsid w:val="00A01837"/>
    <w:rsid w:val="00A13BF8"/>
    <w:rsid w:val="00A21AA8"/>
    <w:rsid w:val="00A226BC"/>
    <w:rsid w:val="00A25A85"/>
    <w:rsid w:val="00A30AEE"/>
    <w:rsid w:val="00A31DAA"/>
    <w:rsid w:val="00A3540D"/>
    <w:rsid w:val="00A67650"/>
    <w:rsid w:val="00A773A0"/>
    <w:rsid w:val="00A84D26"/>
    <w:rsid w:val="00A8708C"/>
    <w:rsid w:val="00A87EBA"/>
    <w:rsid w:val="00AA1410"/>
    <w:rsid w:val="00AA3470"/>
    <w:rsid w:val="00AA6726"/>
    <w:rsid w:val="00AA692A"/>
    <w:rsid w:val="00AC0A9C"/>
    <w:rsid w:val="00AC4067"/>
    <w:rsid w:val="00AE0F41"/>
    <w:rsid w:val="00AE3A34"/>
    <w:rsid w:val="00AE6068"/>
    <w:rsid w:val="00AE628C"/>
    <w:rsid w:val="00AE7E2F"/>
    <w:rsid w:val="00AF1C7C"/>
    <w:rsid w:val="00B04535"/>
    <w:rsid w:val="00B06704"/>
    <w:rsid w:val="00B11E60"/>
    <w:rsid w:val="00B11F04"/>
    <w:rsid w:val="00B21A99"/>
    <w:rsid w:val="00B26108"/>
    <w:rsid w:val="00B3103D"/>
    <w:rsid w:val="00B672ED"/>
    <w:rsid w:val="00B6792D"/>
    <w:rsid w:val="00B8072E"/>
    <w:rsid w:val="00B82178"/>
    <w:rsid w:val="00B96783"/>
    <w:rsid w:val="00BA3E44"/>
    <w:rsid w:val="00BA7D51"/>
    <w:rsid w:val="00BB0729"/>
    <w:rsid w:val="00BB4B7A"/>
    <w:rsid w:val="00BB4B85"/>
    <w:rsid w:val="00BB4EF4"/>
    <w:rsid w:val="00BC085E"/>
    <w:rsid w:val="00BC2278"/>
    <w:rsid w:val="00BD1056"/>
    <w:rsid w:val="00BD3EB3"/>
    <w:rsid w:val="00BE426E"/>
    <w:rsid w:val="00C04850"/>
    <w:rsid w:val="00C202EA"/>
    <w:rsid w:val="00C23E0E"/>
    <w:rsid w:val="00C3372D"/>
    <w:rsid w:val="00C419DB"/>
    <w:rsid w:val="00C52BEF"/>
    <w:rsid w:val="00C54949"/>
    <w:rsid w:val="00C61C2F"/>
    <w:rsid w:val="00C62951"/>
    <w:rsid w:val="00C701F6"/>
    <w:rsid w:val="00C84B82"/>
    <w:rsid w:val="00C9122D"/>
    <w:rsid w:val="00C927CA"/>
    <w:rsid w:val="00CA179F"/>
    <w:rsid w:val="00CA6641"/>
    <w:rsid w:val="00CB4086"/>
    <w:rsid w:val="00CD67D3"/>
    <w:rsid w:val="00CE0E72"/>
    <w:rsid w:val="00CF4E18"/>
    <w:rsid w:val="00D011AC"/>
    <w:rsid w:val="00D1136E"/>
    <w:rsid w:val="00D17DAE"/>
    <w:rsid w:val="00D30775"/>
    <w:rsid w:val="00D34520"/>
    <w:rsid w:val="00D35B9D"/>
    <w:rsid w:val="00D42329"/>
    <w:rsid w:val="00D45852"/>
    <w:rsid w:val="00D62AFB"/>
    <w:rsid w:val="00D7257F"/>
    <w:rsid w:val="00D75CF5"/>
    <w:rsid w:val="00D80F6F"/>
    <w:rsid w:val="00DB5EC4"/>
    <w:rsid w:val="00DB7A96"/>
    <w:rsid w:val="00DC437D"/>
    <w:rsid w:val="00DF07D6"/>
    <w:rsid w:val="00DF1D91"/>
    <w:rsid w:val="00E01D91"/>
    <w:rsid w:val="00E06180"/>
    <w:rsid w:val="00E077F2"/>
    <w:rsid w:val="00E11A2F"/>
    <w:rsid w:val="00E234E6"/>
    <w:rsid w:val="00E36B16"/>
    <w:rsid w:val="00E43C0C"/>
    <w:rsid w:val="00E5475B"/>
    <w:rsid w:val="00E56F00"/>
    <w:rsid w:val="00E5798C"/>
    <w:rsid w:val="00E60CB2"/>
    <w:rsid w:val="00E61B5B"/>
    <w:rsid w:val="00E66C2B"/>
    <w:rsid w:val="00E7062D"/>
    <w:rsid w:val="00E731F1"/>
    <w:rsid w:val="00E80725"/>
    <w:rsid w:val="00E80F11"/>
    <w:rsid w:val="00E81CCD"/>
    <w:rsid w:val="00E84BB9"/>
    <w:rsid w:val="00E960F9"/>
    <w:rsid w:val="00EB1789"/>
    <w:rsid w:val="00EB5F77"/>
    <w:rsid w:val="00EE0614"/>
    <w:rsid w:val="00EE1C98"/>
    <w:rsid w:val="00EF6A53"/>
    <w:rsid w:val="00F00633"/>
    <w:rsid w:val="00F0765E"/>
    <w:rsid w:val="00F2018C"/>
    <w:rsid w:val="00F20ABE"/>
    <w:rsid w:val="00F42BA8"/>
    <w:rsid w:val="00F44082"/>
    <w:rsid w:val="00F50FB1"/>
    <w:rsid w:val="00F568F0"/>
    <w:rsid w:val="00F57244"/>
    <w:rsid w:val="00F66E66"/>
    <w:rsid w:val="00F74E8B"/>
    <w:rsid w:val="00F7726F"/>
    <w:rsid w:val="00F931E2"/>
    <w:rsid w:val="00F95335"/>
    <w:rsid w:val="00F97A76"/>
    <w:rsid w:val="00FA0853"/>
    <w:rsid w:val="00FA3128"/>
    <w:rsid w:val="00FA5DD4"/>
    <w:rsid w:val="00FB59D4"/>
    <w:rsid w:val="00FB59DD"/>
    <w:rsid w:val="00FB6300"/>
    <w:rsid w:val="00FD5DEB"/>
    <w:rsid w:val="00FE18D3"/>
    <w:rsid w:val="00FE39B0"/>
    <w:rsid w:val="00FE76F7"/>
    <w:rsid w:val="00FF1205"/>
    <w:rsid w:val="00FF24F2"/>
    <w:rsid w:val="00FF64A3"/>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D09F"/>
  <w15:docId w15:val="{DF5D4F53-707B-403C-9B42-EE079386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0BC"/>
    <w:pPr>
      <w:spacing w:after="200" w:line="276" w:lineRule="auto"/>
    </w:pPr>
    <w:rPr>
      <w:sz w:val="22"/>
      <w:szCs w:val="22"/>
    </w:rPr>
  </w:style>
  <w:style w:type="paragraph" w:styleId="1">
    <w:name w:val="heading 1"/>
    <w:basedOn w:val="a"/>
    <w:next w:val="a"/>
    <w:link w:val="10"/>
    <w:uiPriority w:val="99"/>
    <w:qFormat/>
    <w:rsid w:val="00734259"/>
    <w:pPr>
      <w:keepNext/>
      <w:keepLines/>
      <w:spacing w:before="480" w:after="0"/>
      <w:outlineLvl w:val="0"/>
    </w:pPr>
    <w:rPr>
      <w:rFonts w:ascii="Cambria"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34259"/>
    <w:rPr>
      <w:rFonts w:ascii="Cambria" w:eastAsia="Times New Roman" w:hAnsi="Cambria" w:cs="Cambria"/>
      <w:b/>
      <w:bCs/>
      <w:color w:val="365F91"/>
      <w:sz w:val="28"/>
      <w:szCs w:val="28"/>
    </w:rPr>
  </w:style>
  <w:style w:type="character" w:customStyle="1" w:styleId="30">
    <w:name w:val="Заголовок 3 Знак"/>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Обычный (Web)1"/>
    <w:basedOn w:val="a"/>
    <w:link w:val="a4"/>
    <w:uiPriority w:val="99"/>
    <w:unhideWhenUsed/>
    <w:qFormat/>
    <w:rsid w:val="00734259"/>
    <w:pPr>
      <w:spacing w:before="100" w:beforeAutospacing="1" w:after="100" w:afterAutospacing="1" w:line="240" w:lineRule="auto"/>
    </w:pPr>
    <w:rPr>
      <w:rFonts w:ascii="Times New Roman" w:hAnsi="Times New Roman"/>
      <w:sz w:val="24"/>
      <w:szCs w:val="24"/>
    </w:rPr>
  </w:style>
  <w:style w:type="character" w:styleId="a5">
    <w:name w:val="Hyperlink"/>
    <w:uiPriority w:val="99"/>
    <w:unhideWhenUsed/>
    <w:rsid w:val="00734259"/>
    <w:rPr>
      <w:color w:val="0000FF"/>
      <w:u w:val="single"/>
    </w:rPr>
  </w:style>
  <w:style w:type="character" w:customStyle="1" w:styleId="apple-converted-space">
    <w:name w:val="apple-converted-space"/>
    <w:basedOn w:val="a0"/>
    <w:rsid w:val="00734259"/>
  </w:style>
  <w:style w:type="character" w:styleId="a6">
    <w:name w:val="annotation reference"/>
    <w:uiPriority w:val="99"/>
    <w:semiHidden/>
    <w:unhideWhenUsed/>
    <w:rsid w:val="00734259"/>
    <w:rPr>
      <w:sz w:val="16"/>
      <w:szCs w:val="16"/>
    </w:rPr>
  </w:style>
  <w:style w:type="paragraph" w:styleId="a7">
    <w:name w:val="annotation text"/>
    <w:basedOn w:val="a"/>
    <w:link w:val="a8"/>
    <w:uiPriority w:val="99"/>
    <w:semiHidden/>
    <w:unhideWhenUsed/>
    <w:rsid w:val="00734259"/>
    <w:pPr>
      <w:spacing w:after="160" w:line="240" w:lineRule="auto"/>
    </w:pPr>
    <w:rPr>
      <w:sz w:val="20"/>
      <w:szCs w:val="20"/>
    </w:rPr>
  </w:style>
  <w:style w:type="character" w:customStyle="1" w:styleId="a8">
    <w:name w:val="Текст примечания Знак"/>
    <w:link w:val="a7"/>
    <w:uiPriority w:val="99"/>
    <w:semiHidden/>
    <w:rsid w:val="00734259"/>
    <w:rPr>
      <w:sz w:val="20"/>
      <w:szCs w:val="20"/>
    </w:rPr>
  </w:style>
  <w:style w:type="paragraph" w:styleId="a9">
    <w:name w:val="annotation subject"/>
    <w:basedOn w:val="a7"/>
    <w:next w:val="a7"/>
    <w:link w:val="aa"/>
    <w:uiPriority w:val="99"/>
    <w:semiHidden/>
    <w:unhideWhenUsed/>
    <w:rsid w:val="00734259"/>
    <w:rPr>
      <w:b/>
      <w:bCs/>
    </w:rPr>
  </w:style>
  <w:style w:type="character" w:customStyle="1" w:styleId="aa">
    <w:name w:val="Тема примечания Знак"/>
    <w:link w:val="a9"/>
    <w:uiPriority w:val="99"/>
    <w:semiHidden/>
    <w:rsid w:val="00734259"/>
    <w:rPr>
      <w:b/>
      <w:bCs/>
      <w:sz w:val="20"/>
      <w:szCs w:val="20"/>
    </w:rPr>
  </w:style>
  <w:style w:type="paragraph" w:styleId="ab">
    <w:name w:val="Balloon Text"/>
    <w:basedOn w:val="a"/>
    <w:link w:val="ac"/>
    <w:uiPriority w:val="99"/>
    <w:semiHidden/>
    <w:unhideWhenUsed/>
    <w:rsid w:val="0073425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734259"/>
    <w:rPr>
      <w:rFonts w:ascii="Tahoma" w:hAnsi="Tahoma" w:cs="Tahoma"/>
      <w:sz w:val="16"/>
      <w:szCs w:val="16"/>
    </w:rPr>
  </w:style>
  <w:style w:type="paragraph" w:styleId="ad">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e"/>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line="276" w:lineRule="auto"/>
    </w:pPr>
    <w:rPr>
      <w:rFonts w:ascii="Arial" w:eastAsia="Arial" w:hAnsi="Arial" w:cs="Arial"/>
      <w:color w:val="000000"/>
      <w:sz w:val="22"/>
    </w:rPr>
  </w:style>
  <w:style w:type="paragraph" w:styleId="af">
    <w:name w:val="Body Text"/>
    <w:basedOn w:val="a"/>
    <w:link w:val="af0"/>
    <w:uiPriority w:val="99"/>
    <w:rsid w:val="00734259"/>
    <w:pPr>
      <w:spacing w:before="240" w:after="120" w:line="240" w:lineRule="auto"/>
      <w:ind w:left="5025" w:firstLine="4845"/>
      <w:jc w:val="both"/>
    </w:pPr>
    <w:rPr>
      <w:rFonts w:ascii="Times New Roman" w:hAnsi="Times New Roman"/>
      <w:color w:val="000000"/>
      <w:sz w:val="24"/>
      <w:szCs w:val="20"/>
    </w:rPr>
  </w:style>
  <w:style w:type="character" w:customStyle="1" w:styleId="af0">
    <w:name w:val="Основной текст Знак"/>
    <w:link w:val="af"/>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hAnsi="Times New Roman"/>
      <w:bCs/>
      <w:sz w:val="24"/>
    </w:rPr>
  </w:style>
  <w:style w:type="character" w:customStyle="1" w:styleId="20">
    <w:name w:val="Основной текст 2 Знак"/>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1"/>
    <w:uiPriority w:val="39"/>
    <w:rsid w:val="007342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34259"/>
  </w:style>
  <w:style w:type="paragraph" w:styleId="af2">
    <w:name w:val="header"/>
    <w:basedOn w:val="a"/>
    <w:link w:val="af3"/>
    <w:uiPriority w:val="99"/>
    <w:unhideWhenUsed/>
    <w:rsid w:val="00734259"/>
    <w:pPr>
      <w:tabs>
        <w:tab w:val="center" w:pos="4677"/>
        <w:tab w:val="right" w:pos="9355"/>
      </w:tabs>
      <w:spacing w:after="0" w:line="240" w:lineRule="auto"/>
    </w:pPr>
    <w:rPr>
      <w:rFonts w:eastAsia="Calibri" w:cs="Calibri"/>
    </w:rPr>
  </w:style>
  <w:style w:type="character" w:customStyle="1" w:styleId="af3">
    <w:name w:val="Верхний колонтитул Знак"/>
    <w:link w:val="af2"/>
    <w:uiPriority w:val="99"/>
    <w:rsid w:val="00734259"/>
    <w:rPr>
      <w:rFonts w:ascii="Calibri" w:eastAsia="Calibri" w:hAnsi="Calibri" w:cs="Calibri"/>
    </w:rPr>
  </w:style>
  <w:style w:type="paragraph" w:styleId="af4">
    <w:name w:val="footer"/>
    <w:basedOn w:val="a"/>
    <w:link w:val="af5"/>
    <w:uiPriority w:val="99"/>
    <w:unhideWhenUsed/>
    <w:rsid w:val="00734259"/>
    <w:pPr>
      <w:tabs>
        <w:tab w:val="center" w:pos="4677"/>
        <w:tab w:val="right" w:pos="9355"/>
      </w:tabs>
      <w:spacing w:after="0" w:line="240" w:lineRule="auto"/>
    </w:pPr>
    <w:rPr>
      <w:rFonts w:eastAsia="Calibri" w:cs="Calibri"/>
    </w:rPr>
  </w:style>
  <w:style w:type="character" w:customStyle="1" w:styleId="af5">
    <w:name w:val="Нижний колонтитул Знак"/>
    <w:link w:val="af4"/>
    <w:uiPriority w:val="99"/>
    <w:rsid w:val="00734259"/>
    <w:rPr>
      <w:rFonts w:ascii="Calibri" w:eastAsia="Calibri" w:hAnsi="Calibri" w:cs="Calibri"/>
    </w:rPr>
  </w:style>
  <w:style w:type="paragraph" w:styleId="af6">
    <w:name w:val="No Spacing"/>
    <w:aliases w:val="Айгерим"/>
    <w:link w:val="af7"/>
    <w:uiPriority w:val="1"/>
    <w:qFormat/>
    <w:rsid w:val="00734259"/>
    <w:rPr>
      <w:rFonts w:eastAsia="Calibri" w:cs="Calibri"/>
      <w:sz w:val="22"/>
      <w:szCs w:val="22"/>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hAnsi="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spacing w:val="4"/>
      <w:w w:val="103"/>
      <w:kern w:val="2"/>
      <w:sz w:val="20"/>
      <w:lang w:eastAsia="ar-SA"/>
    </w:rPr>
  </w:style>
  <w:style w:type="character" w:styleId="af8">
    <w:name w:val="Strong"/>
    <w:uiPriority w:val="22"/>
    <w:qFormat/>
    <w:rsid w:val="00734259"/>
    <w:rPr>
      <w:b/>
      <w:bCs/>
    </w:rPr>
  </w:style>
  <w:style w:type="character" w:customStyle="1" w:styleId="14">
    <w:name w:val="Просмотренная гиперссылка1"/>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1"/>
    <w:uiPriority w:val="59"/>
    <w:rsid w:val="007342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73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semiHidden/>
    <w:unhideWhenUsed/>
    <w:rsid w:val="00734259"/>
    <w:rPr>
      <w:color w:val="800080"/>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hAnsi="Times New Roman"/>
      <w:lang w:bidi="ru-RU"/>
    </w:rPr>
  </w:style>
  <w:style w:type="paragraph" w:styleId="afa">
    <w:name w:val="Revision"/>
    <w:hidden/>
    <w:uiPriority w:val="99"/>
    <w:semiHidden/>
    <w:rsid w:val="00281396"/>
    <w:rPr>
      <w:sz w:val="22"/>
      <w:szCs w:val="22"/>
    </w:rPr>
  </w:style>
  <w:style w:type="character" w:customStyle="1" w:styleId="ae">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d"/>
    <w:uiPriority w:val="34"/>
    <w:locked/>
    <w:rsid w:val="00BB0729"/>
  </w:style>
  <w:style w:type="paragraph" w:customStyle="1" w:styleId="serp-item">
    <w:name w:val="serp-item"/>
    <w:basedOn w:val="a"/>
    <w:rsid w:val="00BB0729"/>
    <w:pPr>
      <w:spacing w:before="100" w:beforeAutospacing="1" w:after="100" w:afterAutospacing="1" w:line="240" w:lineRule="auto"/>
    </w:pPr>
    <w:rPr>
      <w:rFonts w:ascii="Times New Roman" w:hAnsi="Times New Roman"/>
      <w:sz w:val="24"/>
      <w:szCs w:val="24"/>
    </w:rPr>
  </w:style>
  <w:style w:type="paragraph" w:customStyle="1" w:styleId="15">
    <w:name w:val="Без интервала1"/>
    <w:link w:val="NoSpacingChar"/>
    <w:qFormat/>
    <w:rsid w:val="00347784"/>
    <w:rPr>
      <w:rFonts w:cs="Calibri"/>
      <w:sz w:val="22"/>
      <w:szCs w:val="22"/>
    </w:rPr>
  </w:style>
  <w:style w:type="character" w:customStyle="1" w:styleId="NoSpacingChar">
    <w:name w:val="No Spacing Char"/>
    <w:link w:val="15"/>
    <w:locked/>
    <w:rsid w:val="00347784"/>
    <w:rPr>
      <w:rFonts w:cs="Calibri"/>
      <w:sz w:val="22"/>
      <w:szCs w:val="22"/>
    </w:rPr>
  </w:style>
  <w:style w:type="paragraph" w:customStyle="1" w:styleId="afb">
    <w:name w:val="По умолчанию"/>
    <w:rsid w:val="003477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afc">
    <w:name w:val="Emphasis"/>
    <w:qFormat/>
    <w:rsid w:val="00347784"/>
    <w:rPr>
      <w:i/>
      <w:iCs/>
    </w:rPr>
  </w:style>
  <w:style w:type="paragraph" w:styleId="22">
    <w:name w:val="Quote"/>
    <w:basedOn w:val="a"/>
    <w:next w:val="a"/>
    <w:link w:val="23"/>
    <w:uiPriority w:val="29"/>
    <w:qFormat/>
    <w:rsid w:val="00347784"/>
    <w:pPr>
      <w:spacing w:after="0" w:line="240" w:lineRule="auto"/>
    </w:pPr>
    <w:rPr>
      <w:rFonts w:eastAsia="Calibri" w:cs="Calibri"/>
      <w:i/>
      <w:iCs/>
      <w:color w:val="000000"/>
      <w:lang w:eastAsia="en-US"/>
    </w:rPr>
  </w:style>
  <w:style w:type="character" w:customStyle="1" w:styleId="23">
    <w:name w:val="Цитата 2 Знак"/>
    <w:link w:val="22"/>
    <w:uiPriority w:val="29"/>
    <w:rsid w:val="00347784"/>
    <w:rPr>
      <w:rFonts w:eastAsia="Calibri" w:cs="Calibri"/>
      <w:i/>
      <w:iCs/>
      <w:color w:val="000000"/>
      <w:sz w:val="22"/>
      <w:szCs w:val="22"/>
      <w:lang w:eastAsia="en-US"/>
    </w:rPr>
  </w:style>
  <w:style w:type="paragraph" w:styleId="31">
    <w:name w:val="Body Text 3"/>
    <w:basedOn w:val="a"/>
    <w:link w:val="32"/>
    <w:uiPriority w:val="99"/>
    <w:semiHidden/>
    <w:unhideWhenUsed/>
    <w:rsid w:val="00347784"/>
    <w:pPr>
      <w:spacing w:after="120" w:line="240" w:lineRule="auto"/>
    </w:pPr>
    <w:rPr>
      <w:rFonts w:eastAsia="Calibri" w:cs="Calibri"/>
      <w:sz w:val="16"/>
      <w:szCs w:val="16"/>
      <w:lang w:eastAsia="en-US"/>
    </w:rPr>
  </w:style>
  <w:style w:type="character" w:customStyle="1" w:styleId="32">
    <w:name w:val="Основной текст 3 Знак"/>
    <w:link w:val="31"/>
    <w:uiPriority w:val="99"/>
    <w:semiHidden/>
    <w:rsid w:val="00347784"/>
    <w:rPr>
      <w:rFonts w:eastAsia="Calibri" w:cs="Calibri"/>
      <w:sz w:val="16"/>
      <w:szCs w:val="16"/>
      <w:lang w:eastAsia="en-US"/>
    </w:rPr>
  </w:style>
  <w:style w:type="character" w:customStyle="1" w:styleId="16">
    <w:name w:val="Неразрешенное упоминание1"/>
    <w:basedOn w:val="a0"/>
    <w:uiPriority w:val="99"/>
    <w:semiHidden/>
    <w:unhideWhenUsed/>
    <w:rsid w:val="0031030D"/>
    <w:rPr>
      <w:color w:val="605E5C"/>
      <w:shd w:val="clear" w:color="auto" w:fill="E1DFDD"/>
    </w:rPr>
  </w:style>
  <w:style w:type="character" w:customStyle="1" w:styleId="af7">
    <w:name w:val="Без интервала Знак"/>
    <w:aliases w:val="Айгерим Знак"/>
    <w:link w:val="af6"/>
    <w:uiPriority w:val="1"/>
    <w:locked/>
    <w:rsid w:val="00C61C2F"/>
    <w:rPr>
      <w:rFonts w:eastAsia="Calibri" w:cs="Calibri"/>
      <w:sz w:val="22"/>
      <w:szCs w:val="22"/>
    </w:rPr>
  </w:style>
  <w:style w:type="paragraph" w:styleId="HTML">
    <w:name w:val="HTML Preformatted"/>
    <w:link w:val="HTML0"/>
    <w:uiPriority w:val="99"/>
    <w:unhideWhenUsed/>
    <w:qFormat/>
    <w:rsid w:val="00FB6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onsolas" w:hAnsi="Consolas" w:cs="Consolas"/>
      <w:color w:val="000000"/>
      <w:u w:color="000000"/>
    </w:rPr>
  </w:style>
  <w:style w:type="character" w:customStyle="1" w:styleId="HTML0">
    <w:name w:val="Стандартный HTML Знак"/>
    <w:basedOn w:val="a0"/>
    <w:link w:val="HTML"/>
    <w:uiPriority w:val="99"/>
    <w:rsid w:val="00FB6300"/>
    <w:rPr>
      <w:rFonts w:ascii="Consolas" w:eastAsia="Consolas" w:hAnsi="Consolas" w:cs="Consolas"/>
      <w:color w:val="000000"/>
      <w:u w:color="000000"/>
    </w:rPr>
  </w:style>
  <w:style w:type="paragraph" w:customStyle="1" w:styleId="Default">
    <w:name w:val="Default"/>
    <w:rsid w:val="00FB6300"/>
    <w:pPr>
      <w:autoSpaceDE w:val="0"/>
      <w:autoSpaceDN w:val="0"/>
      <w:adjustRightInd w:val="0"/>
    </w:pPr>
    <w:rPr>
      <w:rFonts w:ascii="Times New Roman" w:eastAsiaTheme="minorHAnsi" w:hAnsi="Times New Roman"/>
      <w:color w:val="000000"/>
      <w:sz w:val="24"/>
      <w:szCs w:val="24"/>
      <w:lang w:eastAsia="en-US"/>
    </w:rPr>
  </w:style>
  <w:style w:type="character" w:styleId="afd">
    <w:name w:val="Unresolved Mention"/>
    <w:basedOn w:val="a0"/>
    <w:uiPriority w:val="99"/>
    <w:semiHidden/>
    <w:unhideWhenUsed/>
    <w:rsid w:val="00003659"/>
    <w:rPr>
      <w:color w:val="605E5C"/>
      <w:shd w:val="clear" w:color="auto" w:fill="E1DFDD"/>
    </w:rPr>
  </w:style>
  <w:style w:type="character" w:customStyle="1" w:styleId="a4">
    <w:name w:val="Обычный (Интернет)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Обычный (Web)1 Знак"/>
    <w:link w:val="a3"/>
    <w:uiPriority w:val="99"/>
    <w:locked/>
    <w:rsid w:val="008928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4988">
      <w:bodyDiv w:val="1"/>
      <w:marLeft w:val="0"/>
      <w:marRight w:val="0"/>
      <w:marTop w:val="0"/>
      <w:marBottom w:val="0"/>
      <w:divBdr>
        <w:top w:val="none" w:sz="0" w:space="0" w:color="auto"/>
        <w:left w:val="none" w:sz="0" w:space="0" w:color="auto"/>
        <w:bottom w:val="none" w:sz="0" w:space="0" w:color="auto"/>
        <w:right w:val="none" w:sz="0" w:space="0" w:color="auto"/>
      </w:divBdr>
    </w:div>
    <w:div w:id="507406754">
      <w:bodyDiv w:val="1"/>
      <w:marLeft w:val="0"/>
      <w:marRight w:val="0"/>
      <w:marTop w:val="0"/>
      <w:marBottom w:val="0"/>
      <w:divBdr>
        <w:top w:val="none" w:sz="0" w:space="0" w:color="auto"/>
        <w:left w:val="none" w:sz="0" w:space="0" w:color="auto"/>
        <w:bottom w:val="none" w:sz="0" w:space="0" w:color="auto"/>
        <w:right w:val="none" w:sz="0" w:space="0" w:color="auto"/>
      </w:divBdr>
    </w:div>
    <w:div w:id="607396627">
      <w:bodyDiv w:val="1"/>
      <w:marLeft w:val="0"/>
      <w:marRight w:val="0"/>
      <w:marTop w:val="0"/>
      <w:marBottom w:val="0"/>
      <w:divBdr>
        <w:top w:val="none" w:sz="0" w:space="0" w:color="auto"/>
        <w:left w:val="none" w:sz="0" w:space="0" w:color="auto"/>
        <w:bottom w:val="none" w:sz="0" w:space="0" w:color="auto"/>
        <w:right w:val="none" w:sz="0" w:space="0" w:color="auto"/>
      </w:divBdr>
      <w:divsChild>
        <w:div w:id="792745390">
          <w:marLeft w:val="0"/>
          <w:marRight w:val="0"/>
          <w:marTop w:val="0"/>
          <w:marBottom w:val="0"/>
          <w:divBdr>
            <w:top w:val="none" w:sz="0" w:space="0" w:color="auto"/>
            <w:left w:val="none" w:sz="0" w:space="0" w:color="auto"/>
            <w:bottom w:val="none" w:sz="0" w:space="0" w:color="auto"/>
            <w:right w:val="none" w:sz="0" w:space="0" w:color="auto"/>
          </w:divBdr>
          <w:divsChild>
            <w:div w:id="376274814">
              <w:marLeft w:val="780"/>
              <w:marRight w:val="0"/>
              <w:marTop w:val="0"/>
              <w:marBottom w:val="0"/>
              <w:divBdr>
                <w:top w:val="none" w:sz="0" w:space="0" w:color="auto"/>
                <w:left w:val="none" w:sz="0" w:space="0" w:color="auto"/>
                <w:bottom w:val="none" w:sz="0" w:space="0" w:color="auto"/>
                <w:right w:val="none" w:sz="0" w:space="0" w:color="auto"/>
              </w:divBdr>
              <w:divsChild>
                <w:div w:id="1593203397">
                  <w:blockQuote w:val="1"/>
                  <w:marLeft w:val="480"/>
                  <w:marRight w:val="0"/>
                  <w:marTop w:val="480"/>
                  <w:marBottom w:val="480"/>
                  <w:divBdr>
                    <w:top w:val="none" w:sz="0" w:space="0" w:color="auto"/>
                    <w:left w:val="single" w:sz="18" w:space="12" w:color="auto"/>
                    <w:bottom w:val="none" w:sz="0" w:space="0" w:color="auto"/>
                    <w:right w:val="none" w:sz="0" w:space="0" w:color="auto"/>
                  </w:divBdr>
                </w:div>
              </w:divsChild>
            </w:div>
          </w:divsChild>
        </w:div>
      </w:divsChild>
    </w:div>
    <w:div w:id="871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isc.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isc.kz" TargetMode="External"/><Relationship Id="rId5" Type="http://schemas.openxmlformats.org/officeDocument/2006/relationships/webSettings" Target="webSettings.xml"/><Relationship Id="rId10" Type="http://schemas.openxmlformats.org/officeDocument/2006/relationships/hyperlink" Target="mailto:grants@cisc.kz" TargetMode="External"/><Relationship Id="rId4" Type="http://schemas.openxmlformats.org/officeDocument/2006/relationships/settings" Target="settings.xml"/><Relationship Id="rId9" Type="http://schemas.openxmlformats.org/officeDocument/2006/relationships/hyperlink" Target="mailto:grants@cisc.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62DC9-FD34-4481-A728-2BC76CA0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3430</Words>
  <Characters>19556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22941</CharactersWithSpaces>
  <SharedDoc>false</SharedDoc>
  <HLinks>
    <vt:vector size="30" baseType="variant">
      <vt:variant>
        <vt:i4>1703943</vt:i4>
      </vt:variant>
      <vt:variant>
        <vt:i4>12</vt:i4>
      </vt:variant>
      <vt:variant>
        <vt:i4>0</vt:i4>
      </vt:variant>
      <vt:variant>
        <vt:i4>5</vt:i4>
      </vt:variant>
      <vt:variant>
        <vt:lpwstr>https://akk.qogam.gov.kz/ru/node/1339</vt:lpwstr>
      </vt:variant>
      <vt:variant>
        <vt:lpwstr/>
      </vt:variant>
      <vt:variant>
        <vt:i4>3211291</vt:i4>
      </vt:variant>
      <vt:variant>
        <vt:i4>9</vt:i4>
      </vt:variant>
      <vt:variant>
        <vt:i4>0</vt:i4>
      </vt:variant>
      <vt:variant>
        <vt:i4>5</vt:i4>
      </vt:variant>
      <vt:variant>
        <vt:lpwstr>mailto:grants@cisc.kz</vt:lpwstr>
      </vt:variant>
      <vt:variant>
        <vt:lpwstr/>
      </vt:variant>
      <vt:variant>
        <vt:i4>3211291</vt:i4>
      </vt:variant>
      <vt:variant>
        <vt:i4>6</vt:i4>
      </vt:variant>
      <vt:variant>
        <vt:i4>0</vt:i4>
      </vt:variant>
      <vt:variant>
        <vt:i4>5</vt:i4>
      </vt:variant>
      <vt:variant>
        <vt:lpwstr>mailto:grants@cisc.kz</vt:lpwstr>
      </vt:variant>
      <vt:variant>
        <vt:lpwstr/>
      </vt:variant>
      <vt:variant>
        <vt:i4>4587605</vt:i4>
      </vt:variant>
      <vt:variant>
        <vt:i4>3</vt:i4>
      </vt:variant>
      <vt:variant>
        <vt:i4>0</vt:i4>
      </vt:variant>
      <vt:variant>
        <vt:i4>5</vt:i4>
      </vt:variant>
      <vt:variant>
        <vt:lpwstr>http://adilet.zan.kz/rus/docs/Z050000036_</vt:lpwstr>
      </vt:variant>
      <vt:variant>
        <vt:lpwstr>z105</vt:lpwstr>
      </vt:variant>
      <vt:variant>
        <vt:i4>7471212</vt:i4>
      </vt:variant>
      <vt:variant>
        <vt:i4>0</vt:i4>
      </vt:variant>
      <vt:variant>
        <vt:i4>0</vt:i4>
      </vt:variant>
      <vt:variant>
        <vt:i4>5</vt:i4>
      </vt:variant>
      <vt:variant>
        <vt:lpwstr>http://adilet.zan.kz/rus/docs/V1500012764</vt:lpwstr>
      </vt:variant>
      <vt:variant>
        <vt:lpwstr>z39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2020-12-28T03:43:00Z</cp:lastPrinted>
  <dcterms:created xsi:type="dcterms:W3CDTF">2022-04-16T05:56:00Z</dcterms:created>
  <dcterms:modified xsi:type="dcterms:W3CDTF">2022-04-28T09:31:00Z</dcterms:modified>
</cp:coreProperties>
</file>