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06F4E" w14:textId="39103DE8" w:rsidR="004F4B9A" w:rsidRPr="004F4B9A" w:rsidRDefault="004F4B9A" w:rsidP="004F4B9A">
      <w:pPr>
        <w:shd w:val="clear" w:color="auto" w:fill="FFFFFF"/>
        <w:spacing w:after="0" w:line="240" w:lineRule="auto"/>
        <w:jc w:val="right"/>
        <w:textAlignment w:val="baseline"/>
        <w:rPr>
          <w:rFonts w:ascii="Times New Roman" w:eastAsia="Calibri" w:hAnsi="Times New Roman"/>
          <w:b/>
          <w:color w:val="000000"/>
          <w:sz w:val="24"/>
          <w:szCs w:val="24"/>
        </w:rPr>
      </w:pPr>
      <w:r w:rsidRPr="004F4B9A">
        <w:rPr>
          <w:rFonts w:ascii="Times New Roman" w:eastAsia="Calibri" w:hAnsi="Times New Roman"/>
          <w:b/>
          <w:color w:val="000000"/>
          <w:sz w:val="24"/>
          <w:szCs w:val="24"/>
        </w:rPr>
        <w:t>Нұр-</w:t>
      </w:r>
      <w:r w:rsidR="00C27234">
        <w:rPr>
          <w:rFonts w:ascii="Times New Roman" w:eastAsia="Calibri" w:hAnsi="Times New Roman"/>
          <w:b/>
          <w:color w:val="000000"/>
          <w:sz w:val="24"/>
          <w:szCs w:val="24"/>
          <w:lang w:val="kk-KZ"/>
        </w:rPr>
        <w:t>С</w:t>
      </w:r>
      <w:r w:rsidRPr="004F4B9A">
        <w:rPr>
          <w:rFonts w:ascii="Times New Roman" w:eastAsia="Calibri" w:hAnsi="Times New Roman"/>
          <w:b/>
          <w:color w:val="000000"/>
          <w:sz w:val="24"/>
          <w:szCs w:val="24"/>
        </w:rPr>
        <w:t xml:space="preserve">ұлтан, 2022 жылғы </w:t>
      </w:r>
      <w:r>
        <w:rPr>
          <w:rFonts w:ascii="Times New Roman" w:eastAsia="Calibri" w:hAnsi="Times New Roman"/>
          <w:b/>
          <w:color w:val="000000"/>
          <w:sz w:val="24"/>
          <w:szCs w:val="24"/>
          <w:lang w:val="kk-KZ"/>
        </w:rPr>
        <w:t>«</w:t>
      </w:r>
      <w:r w:rsidRPr="004F4B9A">
        <w:rPr>
          <w:rFonts w:ascii="Times New Roman" w:eastAsia="Calibri" w:hAnsi="Times New Roman"/>
          <w:b/>
          <w:color w:val="000000"/>
          <w:sz w:val="24"/>
          <w:szCs w:val="24"/>
        </w:rPr>
        <w:t>14</w:t>
      </w:r>
      <w:r>
        <w:rPr>
          <w:rFonts w:ascii="Times New Roman" w:eastAsia="Calibri" w:hAnsi="Times New Roman"/>
          <w:b/>
          <w:color w:val="000000"/>
          <w:sz w:val="24"/>
          <w:szCs w:val="24"/>
          <w:lang w:val="kk-KZ"/>
        </w:rPr>
        <w:t>»</w:t>
      </w:r>
      <w:r w:rsidRPr="004F4B9A">
        <w:rPr>
          <w:rFonts w:ascii="Times New Roman" w:eastAsia="Calibri" w:hAnsi="Times New Roman"/>
          <w:b/>
          <w:color w:val="000000"/>
          <w:sz w:val="24"/>
          <w:szCs w:val="24"/>
        </w:rPr>
        <w:t xml:space="preserve"> ақпан</w:t>
      </w:r>
    </w:p>
    <w:p w14:paraId="24FADB87" w14:textId="77777777" w:rsidR="004F4B9A" w:rsidRPr="004F4B9A" w:rsidRDefault="004F4B9A" w:rsidP="004F4B9A">
      <w:pPr>
        <w:shd w:val="clear" w:color="auto" w:fill="FFFFFF"/>
        <w:spacing w:after="0" w:line="240" w:lineRule="auto"/>
        <w:jc w:val="center"/>
        <w:textAlignment w:val="baseline"/>
        <w:rPr>
          <w:rFonts w:ascii="Times New Roman" w:eastAsia="Calibri" w:hAnsi="Times New Roman"/>
          <w:b/>
          <w:color w:val="000000"/>
          <w:sz w:val="24"/>
          <w:szCs w:val="24"/>
        </w:rPr>
      </w:pPr>
    </w:p>
    <w:p w14:paraId="46C49BDD" w14:textId="6F7A3333" w:rsidR="004F4B9A" w:rsidRPr="004F4B9A" w:rsidRDefault="004F4B9A" w:rsidP="004F4B9A">
      <w:pPr>
        <w:shd w:val="clear" w:color="auto" w:fill="FFFFFF"/>
        <w:spacing w:after="0" w:line="240" w:lineRule="auto"/>
        <w:jc w:val="center"/>
        <w:textAlignment w:val="baseline"/>
        <w:rPr>
          <w:rFonts w:ascii="Times New Roman" w:eastAsia="Calibri" w:hAnsi="Times New Roman"/>
          <w:b/>
          <w:color w:val="000000"/>
          <w:sz w:val="28"/>
          <w:szCs w:val="28"/>
        </w:rPr>
      </w:pPr>
      <w:r>
        <w:rPr>
          <w:rFonts w:ascii="Times New Roman" w:eastAsia="Calibri" w:hAnsi="Times New Roman"/>
          <w:b/>
          <w:color w:val="000000"/>
          <w:sz w:val="28"/>
          <w:szCs w:val="28"/>
          <w:lang w:val="kk-KZ"/>
        </w:rPr>
        <w:t>«</w:t>
      </w:r>
      <w:r w:rsidRPr="004F4B9A">
        <w:rPr>
          <w:rFonts w:ascii="Times New Roman" w:eastAsia="Calibri" w:hAnsi="Times New Roman"/>
          <w:b/>
          <w:color w:val="000000"/>
          <w:sz w:val="28"/>
          <w:szCs w:val="28"/>
        </w:rPr>
        <w:t>АЗАМАТТЫҚ БАСТАМАЛАРДЫ ҚОЛДАУ ОРТАЛЫҒЫ</w:t>
      </w:r>
      <w:r>
        <w:rPr>
          <w:rFonts w:ascii="Times New Roman" w:eastAsia="Calibri" w:hAnsi="Times New Roman"/>
          <w:b/>
          <w:color w:val="000000"/>
          <w:sz w:val="28"/>
          <w:szCs w:val="28"/>
          <w:lang w:val="kk-KZ"/>
        </w:rPr>
        <w:t xml:space="preserve">» </w:t>
      </w:r>
      <w:r w:rsidRPr="004F4B9A">
        <w:rPr>
          <w:rFonts w:ascii="Times New Roman" w:eastAsia="Calibri" w:hAnsi="Times New Roman"/>
          <w:b/>
          <w:color w:val="000000"/>
          <w:sz w:val="28"/>
          <w:szCs w:val="28"/>
        </w:rPr>
        <w:t>КЕАҚ</w:t>
      </w:r>
    </w:p>
    <w:p w14:paraId="04B59B61" w14:textId="46FB20D2" w:rsidR="004F4B9A" w:rsidRDefault="004F4B9A" w:rsidP="004F4B9A">
      <w:pPr>
        <w:shd w:val="clear" w:color="auto" w:fill="FFFFFF"/>
        <w:spacing w:after="0" w:line="240" w:lineRule="auto"/>
        <w:jc w:val="center"/>
        <w:textAlignment w:val="baseline"/>
        <w:rPr>
          <w:rFonts w:ascii="Times New Roman" w:eastAsia="Calibri" w:hAnsi="Times New Roman"/>
          <w:b/>
          <w:color w:val="000000"/>
          <w:sz w:val="28"/>
          <w:szCs w:val="28"/>
        </w:rPr>
      </w:pPr>
      <w:r w:rsidRPr="004F4B9A">
        <w:rPr>
          <w:rFonts w:ascii="Times New Roman" w:eastAsia="Calibri" w:hAnsi="Times New Roman"/>
          <w:b/>
          <w:color w:val="000000"/>
          <w:sz w:val="28"/>
          <w:szCs w:val="28"/>
        </w:rPr>
        <w:t>ҮКІМЕТТІК ЕМЕС ҰЙЫМДАР ҮШІН</w:t>
      </w:r>
      <w:r w:rsidR="00851E16">
        <w:rPr>
          <w:rFonts w:ascii="Times New Roman" w:eastAsia="Calibri" w:hAnsi="Times New Roman"/>
          <w:b/>
          <w:color w:val="000000"/>
          <w:sz w:val="28"/>
          <w:szCs w:val="28"/>
          <w:lang w:val="kk-KZ"/>
        </w:rPr>
        <w:t xml:space="preserve"> </w:t>
      </w:r>
      <w:r w:rsidRPr="004F4B9A">
        <w:rPr>
          <w:rFonts w:ascii="Times New Roman" w:eastAsia="Calibri" w:hAnsi="Times New Roman"/>
          <w:b/>
          <w:color w:val="000000"/>
          <w:sz w:val="28"/>
          <w:szCs w:val="28"/>
          <w:u w:val="single"/>
        </w:rPr>
        <w:t>МЕМЛЕКЕТТІК ЕМЕС ГРАНТ</w:t>
      </w:r>
      <w:r w:rsidR="00C27234">
        <w:rPr>
          <w:rFonts w:ascii="Times New Roman" w:eastAsia="Calibri" w:hAnsi="Times New Roman"/>
          <w:b/>
          <w:color w:val="000000"/>
          <w:sz w:val="28"/>
          <w:szCs w:val="28"/>
          <w:u w:val="single"/>
          <w:lang w:val="kk-KZ"/>
        </w:rPr>
        <w:t>ТАР</w:t>
      </w:r>
      <w:r w:rsidRPr="004F4B9A">
        <w:rPr>
          <w:rFonts w:ascii="Times New Roman" w:eastAsia="Calibri" w:hAnsi="Times New Roman"/>
          <w:b/>
          <w:color w:val="000000"/>
          <w:sz w:val="28"/>
          <w:szCs w:val="28"/>
          <w:u w:val="single"/>
        </w:rPr>
        <w:t xml:space="preserve"> </w:t>
      </w:r>
      <w:r w:rsidRPr="004F4B9A">
        <w:rPr>
          <w:rFonts w:ascii="Times New Roman" w:eastAsia="Calibri" w:hAnsi="Times New Roman"/>
          <w:b/>
          <w:color w:val="000000"/>
          <w:sz w:val="28"/>
          <w:szCs w:val="28"/>
        </w:rPr>
        <w:t xml:space="preserve">БЕРУГЕ </w:t>
      </w:r>
    </w:p>
    <w:p w14:paraId="7F9C549C" w14:textId="12593E3E" w:rsidR="004F4B9A" w:rsidRPr="004F4B9A" w:rsidRDefault="004F4B9A" w:rsidP="004F4B9A">
      <w:pPr>
        <w:shd w:val="clear" w:color="auto" w:fill="FFFFFF"/>
        <w:spacing w:after="0" w:line="240" w:lineRule="auto"/>
        <w:jc w:val="center"/>
        <w:textAlignment w:val="baseline"/>
        <w:rPr>
          <w:rFonts w:ascii="Times New Roman" w:eastAsia="Calibri" w:hAnsi="Times New Roman"/>
          <w:b/>
          <w:color w:val="000000"/>
          <w:sz w:val="28"/>
          <w:szCs w:val="28"/>
        </w:rPr>
      </w:pPr>
      <w:r w:rsidRPr="004F4B9A">
        <w:rPr>
          <w:rFonts w:ascii="Times New Roman" w:eastAsia="Calibri" w:hAnsi="Times New Roman"/>
          <w:b/>
          <w:color w:val="000000"/>
          <w:sz w:val="28"/>
          <w:szCs w:val="28"/>
        </w:rPr>
        <w:t>КОНКУРС ЖАРИЯЛАЙДЫ</w:t>
      </w:r>
    </w:p>
    <w:p w14:paraId="226D7978" w14:textId="77777777" w:rsidR="004F4B9A" w:rsidRPr="004F4B9A" w:rsidRDefault="004F4B9A" w:rsidP="004F4B9A">
      <w:pPr>
        <w:shd w:val="clear" w:color="auto" w:fill="FFFFFF"/>
        <w:spacing w:after="0" w:line="240" w:lineRule="auto"/>
        <w:jc w:val="center"/>
        <w:textAlignment w:val="baseline"/>
        <w:rPr>
          <w:rFonts w:ascii="Times New Roman" w:eastAsia="Calibri" w:hAnsi="Times New Roman"/>
          <w:b/>
          <w:color w:val="000000"/>
          <w:sz w:val="28"/>
          <w:szCs w:val="28"/>
        </w:rPr>
      </w:pPr>
    </w:p>
    <w:p w14:paraId="5CD9C377" w14:textId="77777777" w:rsidR="004F4B9A" w:rsidRPr="004F4B9A" w:rsidRDefault="004F4B9A" w:rsidP="004F4B9A">
      <w:pPr>
        <w:shd w:val="clear" w:color="auto" w:fill="FFFFFF"/>
        <w:spacing w:after="0" w:line="240" w:lineRule="auto"/>
        <w:ind w:firstLine="709"/>
        <w:jc w:val="both"/>
        <w:textAlignment w:val="baseline"/>
        <w:rPr>
          <w:rFonts w:ascii="Times New Roman" w:eastAsia="Calibri" w:hAnsi="Times New Roman"/>
          <w:b/>
          <w:color w:val="000000"/>
          <w:sz w:val="28"/>
          <w:szCs w:val="28"/>
        </w:rPr>
      </w:pPr>
      <w:r w:rsidRPr="004F4B9A">
        <w:rPr>
          <w:rFonts w:ascii="Times New Roman" w:eastAsia="Calibri" w:hAnsi="Times New Roman"/>
          <w:b/>
          <w:color w:val="000000"/>
          <w:sz w:val="28"/>
          <w:szCs w:val="28"/>
        </w:rPr>
        <w:t>1. Үкіметтік емес ұйымдарды гранттық қаржыландыру саласындағы Оператор</w:t>
      </w:r>
    </w:p>
    <w:p w14:paraId="292C8206" w14:textId="77777777" w:rsidR="004F4B9A" w:rsidRPr="004F4B9A" w:rsidRDefault="004F4B9A" w:rsidP="004F4B9A">
      <w:pPr>
        <w:shd w:val="clear" w:color="auto" w:fill="FFFFFF"/>
        <w:spacing w:after="0" w:line="240" w:lineRule="auto"/>
        <w:ind w:firstLine="709"/>
        <w:jc w:val="both"/>
        <w:textAlignment w:val="baseline"/>
        <w:rPr>
          <w:rFonts w:ascii="Times New Roman" w:eastAsia="Calibri" w:hAnsi="Times New Roman"/>
          <w:bCs/>
          <w:color w:val="000000"/>
          <w:sz w:val="28"/>
          <w:szCs w:val="28"/>
        </w:rPr>
      </w:pPr>
    </w:p>
    <w:p w14:paraId="2C1F5EA8" w14:textId="46A30C5F" w:rsidR="004F4B9A" w:rsidRPr="004F4B9A" w:rsidRDefault="00E91B8A" w:rsidP="004F4B9A">
      <w:pPr>
        <w:shd w:val="clear" w:color="auto" w:fill="FFFFFF"/>
        <w:spacing w:after="0" w:line="240" w:lineRule="auto"/>
        <w:ind w:firstLine="709"/>
        <w:jc w:val="both"/>
        <w:textAlignment w:val="baseline"/>
        <w:rPr>
          <w:rFonts w:ascii="Times New Roman" w:eastAsia="Calibri" w:hAnsi="Times New Roman"/>
          <w:bCs/>
          <w:color w:val="000000"/>
          <w:sz w:val="28"/>
          <w:szCs w:val="28"/>
        </w:rPr>
      </w:pPr>
      <w:r>
        <w:rPr>
          <w:rFonts w:ascii="Times New Roman" w:eastAsia="Calibri" w:hAnsi="Times New Roman"/>
          <w:bCs/>
          <w:color w:val="000000"/>
          <w:sz w:val="28"/>
          <w:szCs w:val="28"/>
          <w:lang w:val="kk-KZ"/>
        </w:rPr>
        <w:t>«</w:t>
      </w:r>
      <w:r w:rsidR="004F4B9A" w:rsidRPr="004F4B9A">
        <w:rPr>
          <w:rFonts w:ascii="Times New Roman" w:eastAsia="Calibri" w:hAnsi="Times New Roman"/>
          <w:bCs/>
          <w:color w:val="000000"/>
          <w:sz w:val="28"/>
          <w:szCs w:val="28"/>
        </w:rPr>
        <w:t>Азаматтық бастамаларды қолдау орталығы</w:t>
      </w:r>
      <w:r>
        <w:rPr>
          <w:rFonts w:ascii="Times New Roman" w:eastAsia="Calibri" w:hAnsi="Times New Roman"/>
          <w:bCs/>
          <w:color w:val="000000"/>
          <w:sz w:val="28"/>
          <w:szCs w:val="28"/>
          <w:lang w:val="kk-KZ"/>
        </w:rPr>
        <w:t>»</w:t>
      </w:r>
      <w:r w:rsidR="004F4B9A" w:rsidRPr="004F4B9A">
        <w:rPr>
          <w:rFonts w:ascii="Times New Roman" w:eastAsia="Calibri" w:hAnsi="Times New Roman"/>
          <w:bCs/>
          <w:color w:val="000000"/>
          <w:sz w:val="28"/>
          <w:szCs w:val="28"/>
        </w:rPr>
        <w:t xml:space="preserve"> </w:t>
      </w:r>
      <w:r w:rsidR="00284700">
        <w:rPr>
          <w:rFonts w:ascii="Times New Roman" w:eastAsia="Calibri" w:hAnsi="Times New Roman"/>
          <w:bCs/>
          <w:color w:val="000000"/>
          <w:sz w:val="28"/>
          <w:szCs w:val="28"/>
          <w:lang w:val="kk-KZ"/>
        </w:rPr>
        <w:t>К</w:t>
      </w:r>
      <w:r w:rsidR="004F4B9A" w:rsidRPr="004F4B9A">
        <w:rPr>
          <w:rFonts w:ascii="Times New Roman" w:eastAsia="Calibri" w:hAnsi="Times New Roman"/>
          <w:bCs/>
          <w:color w:val="000000"/>
          <w:sz w:val="28"/>
          <w:szCs w:val="28"/>
        </w:rPr>
        <w:t xml:space="preserve">оммерциялық емес акционерлік қоғамы (бұдан әрі – Оператор) – Қазақстан Республикасы Үкіметінің 2015 жылғы 31 желтоқсандағы № 1192 қаулысына сәйкес </w:t>
      </w:r>
      <w:r w:rsidR="00284700">
        <w:rPr>
          <w:rFonts w:ascii="Times New Roman" w:eastAsia="Calibri" w:hAnsi="Times New Roman"/>
          <w:bCs/>
          <w:color w:val="000000"/>
          <w:sz w:val="28"/>
          <w:szCs w:val="28"/>
          <w:lang w:val="kk-KZ"/>
        </w:rPr>
        <w:t>ү</w:t>
      </w:r>
      <w:r w:rsidR="004F4B9A" w:rsidRPr="004F4B9A">
        <w:rPr>
          <w:rFonts w:ascii="Times New Roman" w:eastAsia="Calibri" w:hAnsi="Times New Roman"/>
          <w:bCs/>
          <w:color w:val="000000"/>
          <w:sz w:val="28"/>
          <w:szCs w:val="28"/>
        </w:rPr>
        <w:t xml:space="preserve">кіметтік емес ұйымдарды гранттық қаржыландыру саласындағы </w:t>
      </w:r>
      <w:r w:rsidR="00284700">
        <w:rPr>
          <w:rFonts w:ascii="Times New Roman" w:eastAsia="Calibri" w:hAnsi="Times New Roman"/>
          <w:bCs/>
          <w:color w:val="000000"/>
          <w:sz w:val="28"/>
          <w:szCs w:val="28"/>
          <w:lang w:val="kk-KZ"/>
        </w:rPr>
        <w:t>о</w:t>
      </w:r>
      <w:r w:rsidR="004F4B9A" w:rsidRPr="004F4B9A">
        <w:rPr>
          <w:rFonts w:ascii="Times New Roman" w:eastAsia="Calibri" w:hAnsi="Times New Roman"/>
          <w:bCs/>
          <w:color w:val="000000"/>
          <w:sz w:val="28"/>
          <w:szCs w:val="28"/>
        </w:rPr>
        <w:t>ператор болып табылатын коммерциялық емес ұйым.</w:t>
      </w:r>
    </w:p>
    <w:p w14:paraId="085A01AF" w14:textId="77777777" w:rsidR="004F4B9A" w:rsidRPr="004F4B9A" w:rsidRDefault="004F4B9A" w:rsidP="004F4B9A">
      <w:pPr>
        <w:shd w:val="clear" w:color="auto" w:fill="FFFFFF"/>
        <w:spacing w:after="0" w:line="240" w:lineRule="auto"/>
        <w:ind w:firstLine="709"/>
        <w:jc w:val="both"/>
        <w:textAlignment w:val="baseline"/>
        <w:rPr>
          <w:rFonts w:ascii="Times New Roman" w:eastAsia="Calibri" w:hAnsi="Times New Roman"/>
          <w:bCs/>
          <w:color w:val="000000"/>
          <w:sz w:val="28"/>
          <w:szCs w:val="28"/>
        </w:rPr>
      </w:pPr>
    </w:p>
    <w:p w14:paraId="17FC8148" w14:textId="77777777" w:rsidR="00EA212B" w:rsidRPr="00EA212B" w:rsidRDefault="00EA212B" w:rsidP="00EA212B">
      <w:pPr>
        <w:shd w:val="clear" w:color="auto" w:fill="FFFFFF"/>
        <w:spacing w:after="0" w:line="240" w:lineRule="auto"/>
        <w:ind w:firstLine="709"/>
        <w:jc w:val="both"/>
        <w:textAlignment w:val="baseline"/>
        <w:rPr>
          <w:rFonts w:ascii="Times New Roman" w:eastAsia="Calibri" w:hAnsi="Times New Roman"/>
          <w:b/>
          <w:color w:val="000000"/>
          <w:sz w:val="28"/>
          <w:szCs w:val="28"/>
        </w:rPr>
      </w:pPr>
      <w:r w:rsidRPr="00EA212B">
        <w:rPr>
          <w:rFonts w:ascii="Times New Roman" w:eastAsia="Calibri" w:hAnsi="Times New Roman"/>
          <w:b/>
          <w:color w:val="000000"/>
          <w:sz w:val="28"/>
          <w:szCs w:val="28"/>
        </w:rPr>
        <w:t>2. Конкурс туралы</w:t>
      </w:r>
    </w:p>
    <w:p w14:paraId="4CF85C21" w14:textId="77777777" w:rsidR="00EA212B" w:rsidRPr="00EA212B" w:rsidRDefault="00EA212B" w:rsidP="00EA212B">
      <w:pPr>
        <w:shd w:val="clear" w:color="auto" w:fill="FFFFFF"/>
        <w:spacing w:after="0" w:line="240" w:lineRule="auto"/>
        <w:ind w:firstLine="709"/>
        <w:jc w:val="both"/>
        <w:textAlignment w:val="baseline"/>
        <w:rPr>
          <w:rFonts w:ascii="Times New Roman" w:eastAsia="Calibri" w:hAnsi="Times New Roman"/>
          <w:bCs/>
          <w:color w:val="000000"/>
          <w:sz w:val="28"/>
          <w:szCs w:val="28"/>
        </w:rPr>
      </w:pPr>
    </w:p>
    <w:p w14:paraId="63BD36A1" w14:textId="7BD9F265" w:rsidR="008853B6" w:rsidRDefault="008853B6" w:rsidP="00EA212B">
      <w:pPr>
        <w:shd w:val="clear" w:color="auto" w:fill="FFFFFF"/>
        <w:spacing w:after="0" w:line="240" w:lineRule="auto"/>
        <w:ind w:firstLine="709"/>
        <w:jc w:val="both"/>
        <w:textAlignment w:val="baseline"/>
        <w:rPr>
          <w:rFonts w:ascii="Times New Roman" w:eastAsia="Calibri" w:hAnsi="Times New Roman"/>
          <w:bCs/>
          <w:color w:val="000000"/>
          <w:sz w:val="28"/>
          <w:szCs w:val="28"/>
        </w:rPr>
      </w:pPr>
      <w:r w:rsidRPr="008853B6">
        <w:rPr>
          <w:rFonts w:ascii="Times New Roman" w:eastAsia="Calibri" w:hAnsi="Times New Roman"/>
          <w:bCs/>
          <w:color w:val="000000"/>
          <w:sz w:val="28"/>
          <w:szCs w:val="28"/>
        </w:rPr>
        <w:t xml:space="preserve">Оператор </w:t>
      </w:r>
      <w:r>
        <w:rPr>
          <w:rFonts w:ascii="Times New Roman" w:eastAsia="Calibri" w:hAnsi="Times New Roman"/>
          <w:bCs/>
          <w:color w:val="000000"/>
          <w:sz w:val="28"/>
          <w:szCs w:val="28"/>
          <w:lang w:val="kk-KZ"/>
        </w:rPr>
        <w:t>«</w:t>
      </w:r>
      <w:r w:rsidRPr="008853B6">
        <w:rPr>
          <w:rFonts w:ascii="Times New Roman" w:eastAsia="Calibri" w:hAnsi="Times New Roman"/>
          <w:bCs/>
          <w:color w:val="000000"/>
          <w:sz w:val="28"/>
          <w:szCs w:val="28"/>
        </w:rPr>
        <w:t>Шелл Қазақстан Девелопмент Б.В.</w:t>
      </w:r>
      <w:r>
        <w:rPr>
          <w:rFonts w:ascii="Times New Roman" w:eastAsia="Calibri" w:hAnsi="Times New Roman"/>
          <w:bCs/>
          <w:color w:val="000000"/>
          <w:sz w:val="28"/>
          <w:szCs w:val="28"/>
          <w:lang w:val="kk-KZ"/>
        </w:rPr>
        <w:t>»</w:t>
      </w:r>
      <w:r w:rsidRPr="008853B6">
        <w:rPr>
          <w:rFonts w:ascii="Times New Roman" w:eastAsia="Calibri" w:hAnsi="Times New Roman"/>
          <w:bCs/>
          <w:color w:val="000000"/>
          <w:sz w:val="28"/>
          <w:szCs w:val="28"/>
        </w:rPr>
        <w:t xml:space="preserve"> филиалының қолдауымен (бұдан әрі – Тапсырыс беруші) Батыс Қазақстан, Атырау және Маңғыстау облыстарында </w:t>
      </w:r>
      <w:r w:rsidR="0061648D">
        <w:rPr>
          <w:rFonts w:ascii="Times New Roman" w:eastAsia="Calibri" w:hAnsi="Times New Roman"/>
          <w:bCs/>
          <w:color w:val="000000"/>
          <w:sz w:val="28"/>
          <w:szCs w:val="28"/>
          <w:lang w:val="kk-KZ"/>
        </w:rPr>
        <w:t>«</w:t>
      </w:r>
      <w:r w:rsidRPr="008853B6">
        <w:rPr>
          <w:rFonts w:ascii="Times New Roman" w:eastAsia="Calibri" w:hAnsi="Times New Roman"/>
          <w:bCs/>
          <w:color w:val="000000"/>
          <w:sz w:val="28"/>
          <w:szCs w:val="28"/>
        </w:rPr>
        <w:t>EcoBatys</w:t>
      </w:r>
      <w:r w:rsidR="0061648D">
        <w:rPr>
          <w:rFonts w:ascii="Times New Roman" w:eastAsia="Calibri" w:hAnsi="Times New Roman"/>
          <w:bCs/>
          <w:color w:val="000000"/>
          <w:sz w:val="28"/>
          <w:szCs w:val="28"/>
          <w:lang w:val="kk-KZ"/>
        </w:rPr>
        <w:t>»</w:t>
      </w:r>
      <w:r w:rsidRPr="008853B6">
        <w:rPr>
          <w:rFonts w:ascii="Times New Roman" w:eastAsia="Calibri" w:hAnsi="Times New Roman"/>
          <w:bCs/>
          <w:color w:val="000000"/>
          <w:sz w:val="28"/>
          <w:szCs w:val="28"/>
        </w:rPr>
        <w:t xml:space="preserve"> әлеуметтік жобасы шеңберінде экологиялық бастамаларды іске асыру үшін үкіметтік емес ұйымдарға (бұдан әрі – ҮЕҰ) </w:t>
      </w:r>
      <w:r w:rsidRPr="003850B6">
        <w:rPr>
          <w:rFonts w:ascii="Times New Roman" w:eastAsia="Calibri" w:hAnsi="Times New Roman"/>
          <w:b/>
          <w:color w:val="000000"/>
          <w:sz w:val="28"/>
          <w:szCs w:val="28"/>
        </w:rPr>
        <w:t>мемлекеттік емес гранттар</w:t>
      </w:r>
      <w:r w:rsidRPr="008853B6">
        <w:rPr>
          <w:rFonts w:ascii="Times New Roman" w:eastAsia="Calibri" w:hAnsi="Times New Roman"/>
          <w:bCs/>
          <w:color w:val="000000"/>
          <w:sz w:val="28"/>
          <w:szCs w:val="28"/>
        </w:rPr>
        <w:t xml:space="preserve"> беруге Конкурс жариялайды. Бір гранттың мөлшері гранттың аумақтық қамту аймақтарының бірінде іске асыру үшін 4 000 000 (төрт миллион) теңгені құрайды.</w:t>
      </w:r>
    </w:p>
    <w:p w14:paraId="061B95E3" w14:textId="77777777" w:rsidR="00EA212B" w:rsidRPr="00EA212B" w:rsidRDefault="00EA212B" w:rsidP="00EA212B">
      <w:pPr>
        <w:shd w:val="clear" w:color="auto" w:fill="FFFFFF"/>
        <w:spacing w:after="0" w:line="240" w:lineRule="auto"/>
        <w:ind w:firstLine="709"/>
        <w:jc w:val="both"/>
        <w:textAlignment w:val="baseline"/>
        <w:rPr>
          <w:rFonts w:ascii="Times New Roman" w:eastAsia="Calibri" w:hAnsi="Times New Roman"/>
          <w:bCs/>
          <w:color w:val="000000"/>
          <w:sz w:val="28"/>
          <w:szCs w:val="28"/>
        </w:rPr>
      </w:pPr>
    </w:p>
    <w:p w14:paraId="70638DF0" w14:textId="10426D45" w:rsidR="00247561" w:rsidRDefault="00247561" w:rsidP="00EA212B">
      <w:pPr>
        <w:shd w:val="clear" w:color="auto" w:fill="FFFFFF"/>
        <w:spacing w:after="0" w:line="240" w:lineRule="auto"/>
        <w:ind w:firstLine="709"/>
        <w:jc w:val="both"/>
        <w:textAlignment w:val="baseline"/>
        <w:rPr>
          <w:rFonts w:ascii="Times New Roman" w:eastAsia="Calibri" w:hAnsi="Times New Roman"/>
          <w:bCs/>
          <w:color w:val="000000"/>
          <w:sz w:val="28"/>
          <w:szCs w:val="28"/>
        </w:rPr>
      </w:pPr>
      <w:r w:rsidRPr="00247561">
        <w:rPr>
          <w:rFonts w:ascii="Times New Roman" w:eastAsia="Calibri" w:hAnsi="Times New Roman"/>
          <w:bCs/>
          <w:color w:val="000000"/>
          <w:sz w:val="28"/>
          <w:szCs w:val="28"/>
        </w:rPr>
        <w:t>Мемле</w:t>
      </w:r>
      <w:r w:rsidR="00C678D1">
        <w:rPr>
          <w:rFonts w:ascii="Times New Roman" w:eastAsia="Calibri" w:hAnsi="Times New Roman"/>
          <w:bCs/>
          <w:color w:val="000000"/>
          <w:sz w:val="28"/>
          <w:szCs w:val="28"/>
        </w:rPr>
        <w:t>кеттік емес гранттардың мақсаты</w:t>
      </w:r>
      <w:r w:rsidR="00C678D1">
        <w:rPr>
          <w:rFonts w:ascii="Times New Roman" w:eastAsia="Calibri" w:hAnsi="Times New Roman"/>
          <w:bCs/>
          <w:color w:val="000000"/>
          <w:sz w:val="28"/>
          <w:szCs w:val="28"/>
          <w:lang w:val="kk-KZ"/>
        </w:rPr>
        <w:t xml:space="preserve"> </w:t>
      </w:r>
      <w:r w:rsidR="00C678D1" w:rsidRPr="008853B6">
        <w:rPr>
          <w:rFonts w:ascii="Times New Roman" w:eastAsia="Calibri" w:hAnsi="Times New Roman"/>
          <w:bCs/>
          <w:color w:val="000000"/>
          <w:sz w:val="28"/>
          <w:szCs w:val="28"/>
        </w:rPr>
        <w:t>–</w:t>
      </w:r>
      <w:r w:rsidR="00C678D1">
        <w:rPr>
          <w:rFonts w:ascii="Times New Roman" w:eastAsia="Calibri" w:hAnsi="Times New Roman"/>
          <w:bCs/>
          <w:color w:val="000000"/>
          <w:sz w:val="28"/>
          <w:szCs w:val="28"/>
          <w:lang w:val="kk-KZ"/>
        </w:rPr>
        <w:t xml:space="preserve"> </w:t>
      </w:r>
      <w:r w:rsidRPr="00247561">
        <w:rPr>
          <w:rFonts w:ascii="Times New Roman" w:eastAsia="Calibri" w:hAnsi="Times New Roman"/>
          <w:bCs/>
          <w:color w:val="000000"/>
          <w:sz w:val="28"/>
          <w:szCs w:val="28"/>
        </w:rPr>
        <w:t>Батыс Қазақстан, Атырау және Маңғыстау облыстарында қоршаған ортаны жақсартуға бағытталған 15 бастаманы іске асыру арқылы 2060 жылға қарай Қазақстанның көміртегі бейтараптығына қол жеткізу жөніндегі стратегиясын ілгерілетуге жәрдемдесу.</w:t>
      </w:r>
    </w:p>
    <w:p w14:paraId="7D590DE3" w14:textId="77777777" w:rsidR="00E3551F" w:rsidRDefault="00E3551F" w:rsidP="00E3551F">
      <w:pPr>
        <w:shd w:val="clear" w:color="auto" w:fill="FFFFFF"/>
        <w:spacing w:after="0" w:line="240" w:lineRule="auto"/>
        <w:ind w:firstLine="709"/>
        <w:jc w:val="both"/>
        <w:textAlignment w:val="baseline"/>
        <w:rPr>
          <w:rFonts w:ascii="Times New Roman" w:eastAsia="Calibri" w:hAnsi="Times New Roman"/>
          <w:bCs/>
          <w:color w:val="000000"/>
          <w:sz w:val="28"/>
          <w:szCs w:val="28"/>
        </w:rPr>
      </w:pPr>
    </w:p>
    <w:p w14:paraId="074A1540" w14:textId="674E9E29" w:rsidR="00616815" w:rsidRDefault="00616815" w:rsidP="00E3551F">
      <w:pPr>
        <w:shd w:val="clear" w:color="auto" w:fill="FFFFFF"/>
        <w:spacing w:after="0" w:line="240" w:lineRule="auto"/>
        <w:ind w:firstLine="709"/>
        <w:jc w:val="both"/>
        <w:textAlignment w:val="baseline"/>
        <w:rPr>
          <w:rFonts w:ascii="Times New Roman" w:eastAsia="Calibri" w:hAnsi="Times New Roman"/>
          <w:bCs/>
          <w:color w:val="000000"/>
          <w:sz w:val="28"/>
          <w:szCs w:val="28"/>
        </w:rPr>
      </w:pPr>
      <w:r w:rsidRPr="00616815">
        <w:rPr>
          <w:rFonts w:ascii="Times New Roman" w:eastAsia="Calibri" w:hAnsi="Times New Roman"/>
          <w:bCs/>
          <w:color w:val="000000"/>
          <w:sz w:val="28"/>
          <w:szCs w:val="28"/>
        </w:rPr>
        <w:t>Мемлекеттік емес гранттар беруге арналған конкурсқа тарату процесіндегі, дәрменсіз (банкрот) деп танылған, мүлкіне тыйым салынған және (немесе) экономикалық қызметі тоқтатыла тұрған ҮЕҰ-ны қоспағанда</w:t>
      </w:r>
      <w:r w:rsidRPr="003072F8">
        <w:rPr>
          <w:rFonts w:ascii="Times New Roman" w:eastAsia="Calibri" w:hAnsi="Times New Roman"/>
          <w:b/>
          <w:color w:val="000000"/>
          <w:sz w:val="28"/>
          <w:szCs w:val="28"/>
        </w:rPr>
        <w:t xml:space="preserve">, осы хабарландыруда көрсетілген талаптарға сәйкес грант беруге өтінім берген ҮЕҰ </w:t>
      </w:r>
      <w:r w:rsidRPr="00616815">
        <w:rPr>
          <w:rFonts w:ascii="Times New Roman" w:eastAsia="Calibri" w:hAnsi="Times New Roman"/>
          <w:bCs/>
          <w:color w:val="000000"/>
          <w:sz w:val="28"/>
          <w:szCs w:val="28"/>
        </w:rPr>
        <w:t>қатыса алады.</w:t>
      </w:r>
    </w:p>
    <w:p w14:paraId="586641B3" w14:textId="77777777" w:rsidR="00D815E0" w:rsidRDefault="00D815E0" w:rsidP="00E3551F">
      <w:pPr>
        <w:shd w:val="clear" w:color="auto" w:fill="FFFFFF"/>
        <w:spacing w:after="0" w:line="240" w:lineRule="auto"/>
        <w:ind w:firstLine="709"/>
        <w:jc w:val="both"/>
        <w:textAlignment w:val="baseline"/>
        <w:rPr>
          <w:rFonts w:ascii="Times New Roman" w:eastAsia="Calibri" w:hAnsi="Times New Roman"/>
          <w:bCs/>
          <w:color w:val="000000"/>
          <w:sz w:val="28"/>
          <w:szCs w:val="28"/>
        </w:rPr>
      </w:pPr>
    </w:p>
    <w:p w14:paraId="41CD16AA" w14:textId="4682B14E" w:rsidR="00D815E0" w:rsidRDefault="00D815E0" w:rsidP="00E3551F">
      <w:pPr>
        <w:shd w:val="clear" w:color="auto" w:fill="FFFFFF"/>
        <w:spacing w:after="0" w:line="240" w:lineRule="auto"/>
        <w:ind w:firstLine="709"/>
        <w:jc w:val="both"/>
        <w:textAlignment w:val="baseline"/>
        <w:rPr>
          <w:rFonts w:ascii="Times New Roman" w:eastAsia="Calibri" w:hAnsi="Times New Roman"/>
          <w:bCs/>
          <w:color w:val="000000"/>
          <w:sz w:val="28"/>
          <w:szCs w:val="28"/>
        </w:rPr>
      </w:pPr>
      <w:r>
        <w:rPr>
          <w:rFonts w:ascii="Times New Roman" w:eastAsia="Calibri" w:hAnsi="Times New Roman"/>
          <w:bCs/>
          <w:color w:val="000000"/>
          <w:sz w:val="28"/>
          <w:szCs w:val="28"/>
          <w:lang w:val="kk-KZ"/>
        </w:rPr>
        <w:lastRenderedPageBreak/>
        <w:t>«</w:t>
      </w:r>
      <w:r w:rsidRPr="00D815E0">
        <w:rPr>
          <w:rFonts w:ascii="Times New Roman" w:eastAsia="Calibri" w:hAnsi="Times New Roman"/>
          <w:bCs/>
          <w:color w:val="000000"/>
          <w:sz w:val="28"/>
          <w:szCs w:val="28"/>
        </w:rPr>
        <w:t>EcoBatys</w:t>
      </w:r>
      <w:r>
        <w:rPr>
          <w:rFonts w:ascii="Times New Roman" w:eastAsia="Calibri" w:hAnsi="Times New Roman"/>
          <w:bCs/>
          <w:color w:val="000000"/>
          <w:sz w:val="28"/>
          <w:szCs w:val="28"/>
          <w:lang w:val="kk-KZ"/>
        </w:rPr>
        <w:t>»</w:t>
      </w:r>
      <w:r w:rsidRPr="00D815E0">
        <w:rPr>
          <w:rFonts w:ascii="Times New Roman" w:eastAsia="Calibri" w:hAnsi="Times New Roman"/>
          <w:bCs/>
          <w:color w:val="000000"/>
          <w:sz w:val="28"/>
          <w:szCs w:val="28"/>
        </w:rPr>
        <w:t xml:space="preserve"> әлеуметтік жобасын іске асыру шеңберінде үкіметтік емес ұйымдар үшін мемлекеттік емес гранттар беруге конкурс өткізу туралы Ережеге сәйкес (</w:t>
      </w:r>
      <w:r>
        <w:rPr>
          <w:rFonts w:ascii="Times New Roman" w:eastAsia="Calibri" w:hAnsi="Times New Roman"/>
          <w:bCs/>
          <w:color w:val="000000"/>
          <w:sz w:val="28"/>
          <w:szCs w:val="28"/>
          <w:lang w:val="kk-KZ"/>
        </w:rPr>
        <w:t>О</w:t>
      </w:r>
      <w:r w:rsidRPr="00D815E0">
        <w:rPr>
          <w:rFonts w:ascii="Times New Roman" w:eastAsia="Calibri" w:hAnsi="Times New Roman"/>
          <w:bCs/>
          <w:color w:val="000000"/>
          <w:sz w:val="28"/>
          <w:szCs w:val="28"/>
        </w:rPr>
        <w:t>ператордың cisc.kz веб-сайтында қолжетімді</w:t>
      </w:r>
      <w:r>
        <w:rPr>
          <w:rFonts w:ascii="Times New Roman" w:eastAsia="Calibri" w:hAnsi="Times New Roman"/>
          <w:bCs/>
          <w:color w:val="000000"/>
          <w:sz w:val="28"/>
          <w:szCs w:val="28"/>
          <w:lang w:val="kk-KZ"/>
        </w:rPr>
        <w:t>)</w:t>
      </w:r>
      <w:r w:rsidRPr="00D815E0">
        <w:rPr>
          <w:rFonts w:ascii="Times New Roman" w:eastAsia="Calibri" w:hAnsi="Times New Roman"/>
          <w:bCs/>
          <w:color w:val="000000"/>
          <w:sz w:val="28"/>
          <w:szCs w:val="28"/>
        </w:rPr>
        <w:t xml:space="preserve"> </w:t>
      </w:r>
      <w:r w:rsidR="00A90DA5" w:rsidRPr="00DF6F99">
        <w:rPr>
          <w:rFonts w:ascii="Times New Roman" w:eastAsia="Calibri" w:hAnsi="Times New Roman"/>
          <w:b/>
          <w:bCs/>
          <w:color w:val="000000"/>
          <w:sz w:val="28"/>
          <w:szCs w:val="28"/>
          <w:lang w:val="kk-KZ"/>
        </w:rPr>
        <w:t>К</w:t>
      </w:r>
      <w:r w:rsidRPr="00DF6F99">
        <w:rPr>
          <w:rFonts w:ascii="Times New Roman" w:eastAsia="Calibri" w:hAnsi="Times New Roman"/>
          <w:b/>
          <w:bCs/>
          <w:color w:val="000000"/>
          <w:sz w:val="28"/>
          <w:szCs w:val="28"/>
        </w:rPr>
        <w:t xml:space="preserve">онкурсқа қатысуға жіберілген үкіметтік емес ұйымдардың өтінімдерін бағалауды және грант алушыларды айқындауды </w:t>
      </w:r>
      <w:r w:rsidR="00A90DA5" w:rsidRPr="00DF6F99">
        <w:rPr>
          <w:rFonts w:ascii="Times New Roman" w:eastAsia="Calibri" w:hAnsi="Times New Roman"/>
          <w:b/>
          <w:bCs/>
          <w:color w:val="000000"/>
          <w:sz w:val="28"/>
          <w:szCs w:val="28"/>
          <w:lang w:val="kk-KZ"/>
        </w:rPr>
        <w:t>С</w:t>
      </w:r>
      <w:r w:rsidRPr="00DF6F99">
        <w:rPr>
          <w:rFonts w:ascii="Times New Roman" w:eastAsia="Calibri" w:hAnsi="Times New Roman"/>
          <w:b/>
          <w:bCs/>
          <w:color w:val="000000"/>
          <w:sz w:val="28"/>
          <w:szCs w:val="28"/>
        </w:rPr>
        <w:t>арапта</w:t>
      </w:r>
      <w:r w:rsidR="00A90DA5" w:rsidRPr="00DF6F99">
        <w:rPr>
          <w:rFonts w:ascii="Times New Roman" w:eastAsia="Calibri" w:hAnsi="Times New Roman"/>
          <w:b/>
          <w:bCs/>
          <w:color w:val="000000"/>
          <w:sz w:val="28"/>
          <w:szCs w:val="28"/>
          <w:lang w:val="kk-KZ"/>
        </w:rPr>
        <w:t>ма</w:t>
      </w:r>
      <w:r w:rsidRPr="00DF6F99">
        <w:rPr>
          <w:rFonts w:ascii="Times New Roman" w:eastAsia="Calibri" w:hAnsi="Times New Roman"/>
          <w:b/>
          <w:bCs/>
          <w:color w:val="000000"/>
          <w:sz w:val="28"/>
          <w:szCs w:val="28"/>
        </w:rPr>
        <w:t xml:space="preserve"> комиссиясы 2 кезеңде жүзеге асырады:</w:t>
      </w:r>
      <w:r w:rsidRPr="00D815E0">
        <w:rPr>
          <w:rFonts w:ascii="Times New Roman" w:eastAsia="Calibri" w:hAnsi="Times New Roman"/>
          <w:bCs/>
          <w:color w:val="000000"/>
          <w:sz w:val="28"/>
          <w:szCs w:val="28"/>
        </w:rPr>
        <w:t xml:space="preserve"> 1) өтінімдерді қара</w:t>
      </w:r>
      <w:r w:rsidR="00DF6F99">
        <w:rPr>
          <w:rFonts w:ascii="Times New Roman" w:eastAsia="Calibri" w:hAnsi="Times New Roman"/>
          <w:bCs/>
          <w:color w:val="000000"/>
          <w:sz w:val="28"/>
          <w:szCs w:val="28"/>
          <w:lang w:val="kk-KZ"/>
        </w:rPr>
        <w:t>стыру</w:t>
      </w:r>
      <w:r w:rsidRPr="00D815E0">
        <w:rPr>
          <w:rFonts w:ascii="Times New Roman" w:eastAsia="Calibri" w:hAnsi="Times New Roman"/>
          <w:bCs/>
          <w:color w:val="000000"/>
          <w:sz w:val="28"/>
          <w:szCs w:val="28"/>
        </w:rPr>
        <w:t xml:space="preserve"> және бағалау; 2) бірінші кезеңнен өткен өтінімдерді онлайн таныстыру.</w:t>
      </w:r>
    </w:p>
    <w:p w14:paraId="16E66BD8" w14:textId="77777777" w:rsidR="00D815E0" w:rsidRDefault="00D815E0" w:rsidP="00E3551F">
      <w:pPr>
        <w:shd w:val="clear" w:color="auto" w:fill="FFFFFF"/>
        <w:spacing w:after="0" w:line="240" w:lineRule="auto"/>
        <w:ind w:firstLine="709"/>
        <w:jc w:val="both"/>
        <w:textAlignment w:val="baseline"/>
        <w:rPr>
          <w:rFonts w:ascii="Times New Roman" w:eastAsia="Calibri" w:hAnsi="Times New Roman"/>
          <w:bCs/>
          <w:color w:val="000000"/>
          <w:sz w:val="28"/>
          <w:szCs w:val="28"/>
        </w:rPr>
      </w:pPr>
    </w:p>
    <w:p w14:paraId="402960A1" w14:textId="1DCDCBC3" w:rsidR="00E3551F" w:rsidRPr="00E3551F" w:rsidRDefault="00E3551F" w:rsidP="00E3551F">
      <w:pPr>
        <w:shd w:val="clear" w:color="auto" w:fill="FFFFFF"/>
        <w:spacing w:after="0" w:line="240" w:lineRule="auto"/>
        <w:ind w:firstLine="709"/>
        <w:jc w:val="center"/>
        <w:textAlignment w:val="baseline"/>
        <w:rPr>
          <w:rFonts w:ascii="Times New Roman" w:eastAsia="Calibri" w:hAnsi="Times New Roman"/>
          <w:b/>
          <w:color w:val="000000"/>
          <w:sz w:val="28"/>
          <w:szCs w:val="28"/>
        </w:rPr>
      </w:pPr>
      <w:r w:rsidRPr="00E3551F">
        <w:rPr>
          <w:rFonts w:ascii="Times New Roman" w:eastAsia="Calibri" w:hAnsi="Times New Roman"/>
          <w:b/>
          <w:color w:val="000000"/>
          <w:sz w:val="28"/>
          <w:szCs w:val="28"/>
        </w:rPr>
        <w:t>Мемлекеттік емес грант беруге Конкурс келесі тақырып бойынша жарияланады:</w:t>
      </w:r>
    </w:p>
    <w:p w14:paraId="5592F13C" w14:textId="77777777" w:rsidR="00080C33" w:rsidRPr="00B632FD" w:rsidRDefault="00080C33" w:rsidP="007476F3">
      <w:pPr>
        <w:shd w:val="clear" w:color="auto" w:fill="FFFFFF"/>
        <w:spacing w:after="0" w:line="240" w:lineRule="auto"/>
        <w:contextualSpacing/>
        <w:textAlignment w:val="baseline"/>
        <w:rPr>
          <w:rFonts w:ascii="Times New Roman" w:hAnsi="Times New Roman"/>
          <w:b/>
          <w:bCs/>
          <w:i/>
          <w:iCs/>
          <w:sz w:val="28"/>
          <w:szCs w:val="28"/>
        </w:rPr>
      </w:pPr>
    </w:p>
    <w:tbl>
      <w:tblPr>
        <w:tblpPr w:leftFromText="180" w:rightFromText="180" w:vertAnchor="text" w:tblpXSpec="center" w:tblpY="1"/>
        <w:tblOverlap w:val="never"/>
        <w:tblW w:w="16014" w:type="dxa"/>
        <w:tblLayout w:type="fixed"/>
        <w:tblLook w:val="04A0" w:firstRow="1" w:lastRow="0" w:firstColumn="1" w:lastColumn="0" w:noHBand="0" w:noVBand="1"/>
      </w:tblPr>
      <w:tblGrid>
        <w:gridCol w:w="421"/>
        <w:gridCol w:w="1701"/>
        <w:gridCol w:w="2126"/>
        <w:gridCol w:w="3969"/>
        <w:gridCol w:w="1559"/>
        <w:gridCol w:w="1418"/>
        <w:gridCol w:w="1417"/>
        <w:gridCol w:w="3403"/>
      </w:tblGrid>
      <w:tr w:rsidR="0082687C" w:rsidRPr="00B632FD" w14:paraId="03379DE1" w14:textId="77777777" w:rsidTr="0080559A">
        <w:trPr>
          <w:trHeight w:val="1072"/>
          <w:tblHeader/>
        </w:trPr>
        <w:tc>
          <w:tcPr>
            <w:tcW w:w="421"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51652251" w14:textId="77777777" w:rsidR="0082687C" w:rsidRPr="00B632FD" w:rsidRDefault="0082687C" w:rsidP="008853B6">
            <w:pPr>
              <w:spacing w:after="0" w:line="240" w:lineRule="auto"/>
              <w:contextualSpacing/>
              <w:jc w:val="center"/>
              <w:rPr>
                <w:rFonts w:ascii="Times New Roman" w:hAnsi="Times New Roman"/>
                <w:b/>
                <w:bCs/>
                <w:color w:val="000000"/>
                <w:sz w:val="24"/>
                <w:szCs w:val="24"/>
              </w:rPr>
            </w:pPr>
            <w:r w:rsidRPr="00B632FD">
              <w:rPr>
                <w:rFonts w:ascii="Times New Roman" w:hAnsi="Times New Roman"/>
                <w:b/>
                <w:bCs/>
                <w:color w:val="000000"/>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DDD9C3" w:themeFill="background2" w:themeFillShade="E6"/>
            <w:noWrap/>
            <w:vAlign w:val="center"/>
            <w:hideMark/>
          </w:tcPr>
          <w:p w14:paraId="2FE26042" w14:textId="588F9CA7" w:rsidR="0082687C" w:rsidRPr="0080559A" w:rsidRDefault="0080559A" w:rsidP="008853B6">
            <w:pPr>
              <w:spacing w:after="0" w:line="240" w:lineRule="auto"/>
              <w:contextualSpacing/>
              <w:jc w:val="center"/>
              <w:rPr>
                <w:rFonts w:ascii="Times New Roman" w:hAnsi="Times New Roman"/>
                <w:b/>
                <w:bCs/>
                <w:color w:val="000000"/>
                <w:sz w:val="24"/>
                <w:szCs w:val="24"/>
                <w:lang w:val="kk-KZ"/>
              </w:rPr>
            </w:pPr>
            <w:r>
              <w:rPr>
                <w:rFonts w:ascii="Times New Roman" w:hAnsi="Times New Roman"/>
                <w:b/>
                <w:bCs/>
                <w:color w:val="000000"/>
                <w:sz w:val="24"/>
                <w:szCs w:val="24"/>
                <w:lang w:val="kk-KZ"/>
              </w:rPr>
              <w:t>Тақырыбы</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1A938DDC" w14:textId="18798F6F" w:rsidR="0082687C" w:rsidRPr="00B632FD" w:rsidRDefault="0080559A" w:rsidP="008853B6">
            <w:pPr>
              <w:spacing w:after="0" w:line="240" w:lineRule="auto"/>
              <w:contextualSpacing/>
              <w:jc w:val="center"/>
              <w:rPr>
                <w:rFonts w:ascii="Times New Roman" w:hAnsi="Times New Roman"/>
                <w:b/>
                <w:bCs/>
                <w:color w:val="000000"/>
                <w:sz w:val="24"/>
                <w:szCs w:val="24"/>
              </w:rPr>
            </w:pPr>
            <w:r>
              <w:rPr>
                <w:rFonts w:ascii="Times New Roman" w:hAnsi="Times New Roman"/>
                <w:b/>
                <w:bCs/>
                <w:color w:val="000000"/>
                <w:sz w:val="24"/>
                <w:szCs w:val="24"/>
                <w:lang w:val="kk-KZ"/>
              </w:rPr>
              <w:t>Мақсаты</w:t>
            </w:r>
          </w:p>
        </w:tc>
        <w:tc>
          <w:tcPr>
            <w:tcW w:w="396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55519339" w14:textId="77777777" w:rsidR="0080559A" w:rsidRPr="0080559A" w:rsidRDefault="0080559A" w:rsidP="0080559A">
            <w:pPr>
              <w:spacing w:after="0" w:line="240" w:lineRule="auto"/>
              <w:contextualSpacing/>
              <w:jc w:val="center"/>
              <w:rPr>
                <w:rFonts w:ascii="Times New Roman" w:hAnsi="Times New Roman"/>
                <w:b/>
                <w:bCs/>
                <w:color w:val="000000"/>
                <w:sz w:val="24"/>
                <w:szCs w:val="24"/>
              </w:rPr>
            </w:pPr>
            <w:r w:rsidRPr="0080559A">
              <w:rPr>
                <w:rFonts w:ascii="Times New Roman" w:hAnsi="Times New Roman"/>
                <w:b/>
                <w:bCs/>
                <w:color w:val="000000"/>
                <w:sz w:val="24"/>
                <w:szCs w:val="24"/>
              </w:rPr>
              <w:t>Міндеттері</w:t>
            </w:r>
          </w:p>
          <w:p w14:paraId="4297A843" w14:textId="3589D42A" w:rsidR="0082687C" w:rsidRPr="00B632FD" w:rsidRDefault="0080559A" w:rsidP="0080559A">
            <w:pPr>
              <w:spacing w:after="0" w:line="240" w:lineRule="auto"/>
              <w:contextualSpacing/>
              <w:jc w:val="center"/>
              <w:rPr>
                <w:rFonts w:ascii="Times New Roman" w:hAnsi="Times New Roman"/>
                <w:b/>
                <w:bCs/>
                <w:color w:val="000000"/>
                <w:sz w:val="24"/>
                <w:szCs w:val="24"/>
              </w:rPr>
            </w:pPr>
            <w:r w:rsidRPr="0080559A">
              <w:rPr>
                <w:rFonts w:ascii="Times New Roman" w:hAnsi="Times New Roman"/>
                <w:b/>
                <w:bCs/>
                <w:color w:val="000000"/>
                <w:sz w:val="24"/>
                <w:szCs w:val="24"/>
              </w:rPr>
              <w:t>(негізгі бағыттары)</w:t>
            </w:r>
          </w:p>
        </w:tc>
        <w:tc>
          <w:tcPr>
            <w:tcW w:w="1559"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F1EDD7E" w14:textId="64E6786F" w:rsidR="0082687C" w:rsidRPr="00B632FD" w:rsidRDefault="0080559A" w:rsidP="008853B6">
            <w:pPr>
              <w:spacing w:after="0" w:line="240" w:lineRule="auto"/>
              <w:contextualSpacing/>
              <w:jc w:val="center"/>
              <w:rPr>
                <w:rFonts w:ascii="Times New Roman" w:hAnsi="Times New Roman"/>
                <w:b/>
                <w:bCs/>
                <w:color w:val="000000"/>
                <w:sz w:val="24"/>
                <w:szCs w:val="24"/>
              </w:rPr>
            </w:pPr>
            <w:r w:rsidRPr="0080559A">
              <w:rPr>
                <w:rFonts w:ascii="Times New Roman" w:hAnsi="Times New Roman"/>
                <w:b/>
                <w:bCs/>
                <w:color w:val="000000"/>
                <w:sz w:val="24"/>
                <w:szCs w:val="24"/>
              </w:rPr>
              <w:t>Іске асыру мерзімі</w:t>
            </w: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6E240BBA" w14:textId="70E77532" w:rsidR="0082687C" w:rsidRPr="0080559A" w:rsidRDefault="0080559A" w:rsidP="008853B6">
            <w:pPr>
              <w:spacing w:after="0" w:line="240" w:lineRule="auto"/>
              <w:contextualSpacing/>
              <w:jc w:val="center"/>
              <w:rPr>
                <w:rFonts w:ascii="Times New Roman" w:hAnsi="Times New Roman"/>
                <w:b/>
                <w:bCs/>
                <w:color w:val="000000"/>
                <w:sz w:val="24"/>
                <w:szCs w:val="24"/>
                <w:lang w:val="kk-KZ"/>
              </w:rPr>
            </w:pPr>
            <w:r w:rsidRPr="0080559A">
              <w:rPr>
                <w:rFonts w:ascii="Times New Roman" w:hAnsi="Times New Roman"/>
                <w:b/>
                <w:bCs/>
                <w:color w:val="000000"/>
                <w:sz w:val="24"/>
                <w:szCs w:val="24"/>
              </w:rPr>
              <w:t>Аумақтық қамт</w:t>
            </w:r>
            <w:r>
              <w:rPr>
                <w:rFonts w:ascii="Times New Roman" w:hAnsi="Times New Roman"/>
                <w:b/>
                <w:bCs/>
                <w:color w:val="000000"/>
                <w:sz w:val="24"/>
                <w:szCs w:val="24"/>
                <w:lang w:val="kk-KZ"/>
              </w:rPr>
              <w:t>ылуы</w:t>
            </w:r>
          </w:p>
        </w:tc>
        <w:tc>
          <w:tcPr>
            <w:tcW w:w="1417" w:type="dxa"/>
            <w:tcBorders>
              <w:top w:val="single" w:sz="4" w:space="0" w:color="auto"/>
              <w:left w:val="single" w:sz="4" w:space="0" w:color="auto"/>
              <w:bottom w:val="single" w:sz="4" w:space="0" w:color="auto"/>
              <w:right w:val="single" w:sz="4" w:space="0" w:color="000000"/>
            </w:tcBorders>
            <w:shd w:val="clear" w:color="auto" w:fill="DDD9C3" w:themeFill="background2" w:themeFillShade="E6"/>
            <w:vAlign w:val="center"/>
            <w:hideMark/>
          </w:tcPr>
          <w:p w14:paraId="686D42FC" w14:textId="77777777" w:rsidR="0080559A" w:rsidRPr="0080559A" w:rsidRDefault="0080559A" w:rsidP="0080559A">
            <w:pPr>
              <w:spacing w:after="0" w:line="240" w:lineRule="auto"/>
              <w:contextualSpacing/>
              <w:jc w:val="center"/>
              <w:rPr>
                <w:rFonts w:ascii="Times New Roman" w:hAnsi="Times New Roman"/>
                <w:b/>
                <w:bCs/>
                <w:color w:val="000000"/>
                <w:sz w:val="24"/>
                <w:szCs w:val="24"/>
              </w:rPr>
            </w:pPr>
            <w:r w:rsidRPr="0080559A">
              <w:rPr>
                <w:rFonts w:ascii="Times New Roman" w:hAnsi="Times New Roman"/>
                <w:b/>
                <w:bCs/>
                <w:color w:val="000000"/>
                <w:sz w:val="24"/>
                <w:szCs w:val="24"/>
              </w:rPr>
              <w:t>Бөлінген қаражат көлемі</w:t>
            </w:r>
          </w:p>
          <w:p w14:paraId="77E2E06B" w14:textId="42AFAAB8" w:rsidR="0082687C" w:rsidRPr="00B632FD" w:rsidRDefault="0080559A" w:rsidP="0080559A">
            <w:pPr>
              <w:spacing w:after="0" w:line="240" w:lineRule="auto"/>
              <w:contextualSpacing/>
              <w:jc w:val="center"/>
              <w:rPr>
                <w:rFonts w:ascii="Times New Roman" w:hAnsi="Times New Roman"/>
                <w:b/>
                <w:bCs/>
                <w:color w:val="000000"/>
                <w:sz w:val="24"/>
                <w:szCs w:val="24"/>
              </w:rPr>
            </w:pPr>
            <w:r w:rsidRPr="0080559A">
              <w:rPr>
                <w:rFonts w:ascii="Times New Roman" w:hAnsi="Times New Roman"/>
                <w:b/>
                <w:bCs/>
                <w:color w:val="000000"/>
                <w:sz w:val="24"/>
                <w:szCs w:val="24"/>
              </w:rPr>
              <w:t>(теңге)</w:t>
            </w:r>
          </w:p>
        </w:tc>
        <w:tc>
          <w:tcPr>
            <w:tcW w:w="340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vAlign w:val="center"/>
            <w:hideMark/>
          </w:tcPr>
          <w:p w14:paraId="55C860D5" w14:textId="045CF1ED" w:rsidR="0082687C" w:rsidRPr="00B632FD" w:rsidRDefault="0080559A" w:rsidP="008853B6">
            <w:pPr>
              <w:spacing w:after="0" w:line="240" w:lineRule="auto"/>
              <w:contextualSpacing/>
              <w:jc w:val="center"/>
              <w:rPr>
                <w:rFonts w:ascii="Times New Roman" w:hAnsi="Times New Roman"/>
                <w:b/>
                <w:bCs/>
                <w:color w:val="000000"/>
                <w:sz w:val="24"/>
                <w:szCs w:val="24"/>
              </w:rPr>
            </w:pPr>
            <w:r w:rsidRPr="0080559A">
              <w:rPr>
                <w:rFonts w:ascii="Times New Roman" w:hAnsi="Times New Roman"/>
                <w:b/>
                <w:bCs/>
                <w:color w:val="000000"/>
                <w:sz w:val="24"/>
                <w:szCs w:val="24"/>
              </w:rPr>
              <w:t>Іске асырудан күтілетін нәтиже</w:t>
            </w:r>
          </w:p>
        </w:tc>
      </w:tr>
      <w:tr w:rsidR="00590719" w:rsidRPr="00B632FD" w14:paraId="49EE425E" w14:textId="77777777" w:rsidTr="0080559A">
        <w:trPr>
          <w:trHeight w:val="3112"/>
        </w:trPr>
        <w:tc>
          <w:tcPr>
            <w:tcW w:w="421" w:type="dxa"/>
            <w:tcBorders>
              <w:top w:val="single" w:sz="4" w:space="0" w:color="auto"/>
              <w:left w:val="single" w:sz="4" w:space="0" w:color="auto"/>
              <w:bottom w:val="single" w:sz="4" w:space="0" w:color="auto"/>
              <w:right w:val="single" w:sz="4" w:space="0" w:color="auto"/>
            </w:tcBorders>
            <w:noWrap/>
          </w:tcPr>
          <w:p w14:paraId="211B6394" w14:textId="4F50124A" w:rsidR="00590719" w:rsidRPr="00B632FD" w:rsidRDefault="008C0738" w:rsidP="004A1EA4">
            <w:pPr>
              <w:spacing w:after="0" w:line="240" w:lineRule="auto"/>
              <w:contextualSpacing/>
              <w:jc w:val="center"/>
              <w:rPr>
                <w:rFonts w:ascii="Times New Roman" w:hAnsi="Times New Roman"/>
                <w:bCs/>
                <w:sz w:val="24"/>
                <w:szCs w:val="24"/>
              </w:rPr>
            </w:pPr>
            <w:r w:rsidRPr="00B632FD">
              <w:rPr>
                <w:rFonts w:ascii="Times New Roman" w:hAnsi="Times New Roman"/>
                <w:bCs/>
                <w:sz w:val="24"/>
                <w:szCs w:val="24"/>
              </w:rPr>
              <w:t>1</w:t>
            </w:r>
            <w:r w:rsidR="00590719" w:rsidRPr="00B632FD">
              <w:rPr>
                <w:rFonts w:ascii="Times New Roman" w:hAnsi="Times New Roman"/>
                <w:bCs/>
                <w:sz w:val="24"/>
                <w:szCs w:val="24"/>
              </w:rPr>
              <w:t>.</w:t>
            </w:r>
          </w:p>
        </w:tc>
        <w:tc>
          <w:tcPr>
            <w:tcW w:w="1701" w:type="dxa"/>
            <w:tcBorders>
              <w:top w:val="single" w:sz="4" w:space="0" w:color="auto"/>
              <w:left w:val="single" w:sz="4" w:space="0" w:color="auto"/>
              <w:bottom w:val="single" w:sz="4" w:space="0" w:color="auto"/>
              <w:right w:val="single" w:sz="4" w:space="0" w:color="auto"/>
            </w:tcBorders>
            <w:noWrap/>
          </w:tcPr>
          <w:p w14:paraId="32C7F83D" w14:textId="05108476" w:rsidR="00590719" w:rsidRPr="0080559A" w:rsidRDefault="0080559A" w:rsidP="004A1EA4">
            <w:pPr>
              <w:spacing w:after="0" w:line="240" w:lineRule="auto"/>
              <w:contextualSpacing/>
              <w:rPr>
                <w:rFonts w:ascii="Times New Roman" w:hAnsi="Times New Roman"/>
                <w:sz w:val="24"/>
                <w:szCs w:val="24"/>
                <w:lang w:val="kk-KZ"/>
              </w:rPr>
            </w:pPr>
            <w:r>
              <w:rPr>
                <w:rFonts w:ascii="Times New Roman" w:hAnsi="Times New Roman"/>
                <w:sz w:val="24"/>
                <w:szCs w:val="24"/>
                <w:lang w:val="kk-KZ"/>
              </w:rPr>
              <w:t>«</w:t>
            </w:r>
            <w:r w:rsidRPr="0080559A">
              <w:rPr>
                <w:rFonts w:ascii="Times New Roman" w:hAnsi="Times New Roman"/>
                <w:sz w:val="24"/>
                <w:szCs w:val="24"/>
              </w:rPr>
              <w:t>EcoBatys</w:t>
            </w:r>
            <w:r>
              <w:rPr>
                <w:rFonts w:ascii="Times New Roman" w:hAnsi="Times New Roman"/>
                <w:sz w:val="24"/>
                <w:szCs w:val="24"/>
                <w:lang w:val="kk-KZ"/>
              </w:rPr>
              <w:t>»</w:t>
            </w:r>
            <w:r w:rsidRPr="0080559A">
              <w:rPr>
                <w:rFonts w:ascii="Times New Roman" w:hAnsi="Times New Roman"/>
                <w:sz w:val="24"/>
                <w:szCs w:val="24"/>
              </w:rPr>
              <w:t xml:space="preserve"> әлеуметтік жобасы шеңберінде экологиялық бастамаларды іске асыру</w:t>
            </w:r>
            <w:r>
              <w:rPr>
                <w:rFonts w:ascii="Times New Roman" w:hAnsi="Times New Roman"/>
                <w:sz w:val="24"/>
                <w:szCs w:val="24"/>
                <w:lang w:val="kk-KZ"/>
              </w:rPr>
              <w:t>»</w:t>
            </w:r>
          </w:p>
        </w:tc>
        <w:tc>
          <w:tcPr>
            <w:tcW w:w="2126" w:type="dxa"/>
            <w:tcBorders>
              <w:top w:val="single" w:sz="4" w:space="0" w:color="auto"/>
              <w:left w:val="single" w:sz="4" w:space="0" w:color="auto"/>
              <w:bottom w:val="single" w:sz="4" w:space="0" w:color="auto"/>
              <w:right w:val="single" w:sz="4" w:space="0" w:color="auto"/>
            </w:tcBorders>
          </w:tcPr>
          <w:p w14:paraId="3B17BADE" w14:textId="5D77C04B" w:rsidR="00590719" w:rsidRPr="0080559A" w:rsidRDefault="0080559A" w:rsidP="004A1EA4">
            <w:pPr>
              <w:tabs>
                <w:tab w:val="left" w:pos="0"/>
                <w:tab w:val="left" w:pos="34"/>
                <w:tab w:val="left" w:pos="175"/>
                <w:tab w:val="center" w:pos="1073"/>
              </w:tabs>
              <w:spacing w:after="0" w:line="240" w:lineRule="auto"/>
              <w:contextualSpacing/>
              <w:jc w:val="both"/>
              <w:rPr>
                <w:rFonts w:ascii="Times New Roman" w:hAnsi="Times New Roman"/>
                <w:sz w:val="24"/>
                <w:szCs w:val="24"/>
                <w:lang w:val="kk-KZ"/>
              </w:rPr>
            </w:pPr>
            <w:r w:rsidRPr="0080559A">
              <w:rPr>
                <w:rFonts w:ascii="Times New Roman" w:hAnsi="Times New Roman"/>
                <w:bCs/>
                <w:sz w:val="24"/>
                <w:szCs w:val="24"/>
                <w:lang w:val="kk-KZ"/>
              </w:rPr>
              <w:t>Батыс Қазақстан, Атырау және Маңғыстау облыстарында қоршаған ортаны жақсартуға бағытталған бастамаларды іске асыру арқылы 2060 жылға қарай көміртегі бейтараптығына қол жеткізу бойынша Қазақстанның стратегиясын ілгерілетуге жәрдемдесу.</w:t>
            </w:r>
          </w:p>
        </w:tc>
        <w:tc>
          <w:tcPr>
            <w:tcW w:w="3969" w:type="dxa"/>
            <w:tcBorders>
              <w:top w:val="single" w:sz="4" w:space="0" w:color="auto"/>
              <w:left w:val="single" w:sz="4" w:space="0" w:color="auto"/>
              <w:bottom w:val="single" w:sz="4" w:space="0" w:color="auto"/>
              <w:right w:val="single" w:sz="4" w:space="0" w:color="auto"/>
            </w:tcBorders>
          </w:tcPr>
          <w:p w14:paraId="724D3F26" w14:textId="77777777" w:rsidR="0080559A" w:rsidRPr="0080559A" w:rsidRDefault="0080559A" w:rsidP="0080559A">
            <w:pPr>
              <w:widowControl w:val="0"/>
              <w:tabs>
                <w:tab w:val="left" w:pos="1134"/>
              </w:tabs>
              <w:spacing w:after="0" w:line="240" w:lineRule="auto"/>
              <w:jc w:val="both"/>
              <w:rPr>
                <w:rFonts w:ascii="Times New Roman" w:hAnsi="Times New Roman"/>
                <w:sz w:val="24"/>
                <w:szCs w:val="24"/>
                <w:lang w:val="kk-KZ"/>
              </w:rPr>
            </w:pPr>
            <w:r w:rsidRPr="0080559A">
              <w:rPr>
                <w:rFonts w:ascii="Times New Roman" w:hAnsi="Times New Roman"/>
                <w:sz w:val="24"/>
                <w:szCs w:val="24"/>
                <w:lang w:val="kk-KZ"/>
              </w:rPr>
              <w:t>1) аталған бағыттарды қоса алғанда, бірақ олармен шектелмей, көрсетілген өңірлерде экологиялық проблемаларды шешуге бағытталған жобаларды іске асыру:</w:t>
            </w:r>
          </w:p>
          <w:p w14:paraId="187C948F" w14:textId="77777777" w:rsidR="0080559A" w:rsidRPr="0080559A" w:rsidRDefault="0080559A" w:rsidP="000608B2">
            <w:pPr>
              <w:widowControl w:val="0"/>
              <w:tabs>
                <w:tab w:val="left" w:pos="1134"/>
              </w:tabs>
              <w:spacing w:after="0" w:line="240" w:lineRule="auto"/>
              <w:ind w:left="31" w:firstLine="283"/>
              <w:jc w:val="both"/>
              <w:rPr>
                <w:rFonts w:ascii="Times New Roman" w:hAnsi="Times New Roman"/>
                <w:sz w:val="24"/>
                <w:szCs w:val="24"/>
              </w:rPr>
            </w:pPr>
            <w:r w:rsidRPr="0080559A">
              <w:rPr>
                <w:rFonts w:ascii="Times New Roman" w:hAnsi="Times New Roman"/>
                <w:sz w:val="24"/>
                <w:szCs w:val="24"/>
              </w:rPr>
              <w:t>a. су ресурстарын тұрақты пайдалану;</w:t>
            </w:r>
          </w:p>
          <w:p w14:paraId="7E5C003F" w14:textId="290796BA" w:rsidR="0080559A" w:rsidRPr="0080559A" w:rsidRDefault="0080559A" w:rsidP="000608B2">
            <w:pPr>
              <w:widowControl w:val="0"/>
              <w:tabs>
                <w:tab w:val="left" w:pos="1134"/>
              </w:tabs>
              <w:spacing w:after="0" w:line="240" w:lineRule="auto"/>
              <w:ind w:left="31" w:firstLine="283"/>
              <w:jc w:val="both"/>
              <w:rPr>
                <w:rFonts w:ascii="Times New Roman" w:hAnsi="Times New Roman"/>
                <w:sz w:val="24"/>
                <w:szCs w:val="24"/>
              </w:rPr>
            </w:pPr>
            <w:r w:rsidRPr="0080559A">
              <w:rPr>
                <w:rFonts w:ascii="Times New Roman" w:hAnsi="Times New Roman"/>
                <w:sz w:val="24"/>
                <w:szCs w:val="24"/>
              </w:rPr>
              <w:t xml:space="preserve">b. орнықты және өнімділігі жоғары </w:t>
            </w:r>
            <w:r>
              <w:rPr>
                <w:rFonts w:ascii="Times New Roman" w:hAnsi="Times New Roman"/>
                <w:sz w:val="24"/>
                <w:szCs w:val="24"/>
                <w:lang w:val="kk-KZ"/>
              </w:rPr>
              <w:t>а</w:t>
            </w:r>
            <w:r w:rsidRPr="0080559A">
              <w:rPr>
                <w:rFonts w:ascii="Times New Roman" w:hAnsi="Times New Roman"/>
                <w:sz w:val="24"/>
                <w:szCs w:val="24"/>
              </w:rPr>
              <w:t>уыл шаруашылығын дамыту;</w:t>
            </w:r>
          </w:p>
          <w:p w14:paraId="2A8269F9" w14:textId="3AC39A59" w:rsidR="0080559A" w:rsidRPr="0080559A" w:rsidRDefault="0080559A" w:rsidP="000608B2">
            <w:pPr>
              <w:widowControl w:val="0"/>
              <w:tabs>
                <w:tab w:val="left" w:pos="1134"/>
              </w:tabs>
              <w:spacing w:after="0" w:line="240" w:lineRule="auto"/>
              <w:ind w:left="31" w:firstLine="283"/>
              <w:jc w:val="both"/>
              <w:rPr>
                <w:rFonts w:ascii="Times New Roman" w:hAnsi="Times New Roman"/>
                <w:sz w:val="24"/>
                <w:szCs w:val="24"/>
              </w:rPr>
            </w:pPr>
            <w:r w:rsidRPr="0080559A">
              <w:rPr>
                <w:rFonts w:ascii="Times New Roman" w:hAnsi="Times New Roman"/>
                <w:sz w:val="24"/>
                <w:szCs w:val="24"/>
              </w:rPr>
              <w:t>c. энергия</w:t>
            </w:r>
            <w:r>
              <w:rPr>
                <w:rFonts w:ascii="Times New Roman" w:hAnsi="Times New Roman"/>
                <w:sz w:val="24"/>
                <w:szCs w:val="24"/>
                <w:lang w:val="kk-KZ"/>
              </w:rPr>
              <w:t>ны</w:t>
            </w:r>
            <w:r w:rsidRPr="0080559A">
              <w:rPr>
                <w:rFonts w:ascii="Times New Roman" w:hAnsi="Times New Roman"/>
                <w:sz w:val="24"/>
                <w:szCs w:val="24"/>
              </w:rPr>
              <w:t xml:space="preserve"> үнемдеу және энергия тиімділігін арттыру;</w:t>
            </w:r>
          </w:p>
          <w:p w14:paraId="68283D50" w14:textId="77777777" w:rsidR="0080559A" w:rsidRPr="0080559A" w:rsidRDefault="0080559A" w:rsidP="000608B2">
            <w:pPr>
              <w:widowControl w:val="0"/>
              <w:tabs>
                <w:tab w:val="left" w:pos="1134"/>
              </w:tabs>
              <w:spacing w:after="0" w:line="240" w:lineRule="auto"/>
              <w:ind w:left="31" w:firstLine="283"/>
              <w:jc w:val="both"/>
              <w:rPr>
                <w:rFonts w:ascii="Times New Roman" w:hAnsi="Times New Roman"/>
                <w:sz w:val="24"/>
                <w:szCs w:val="24"/>
              </w:rPr>
            </w:pPr>
            <w:r w:rsidRPr="0080559A">
              <w:rPr>
                <w:rFonts w:ascii="Times New Roman" w:hAnsi="Times New Roman"/>
                <w:sz w:val="24"/>
                <w:szCs w:val="24"/>
              </w:rPr>
              <w:t>d. электр энергетикасын дамыту;</w:t>
            </w:r>
          </w:p>
          <w:p w14:paraId="6AC50751" w14:textId="77777777" w:rsidR="0080559A" w:rsidRPr="0080559A" w:rsidRDefault="0080559A" w:rsidP="000608B2">
            <w:pPr>
              <w:widowControl w:val="0"/>
              <w:tabs>
                <w:tab w:val="left" w:pos="1134"/>
              </w:tabs>
              <w:spacing w:after="0" w:line="240" w:lineRule="auto"/>
              <w:ind w:left="31" w:firstLine="283"/>
              <w:jc w:val="both"/>
              <w:rPr>
                <w:rFonts w:ascii="Times New Roman" w:hAnsi="Times New Roman"/>
                <w:sz w:val="24"/>
                <w:szCs w:val="24"/>
              </w:rPr>
            </w:pPr>
            <w:r w:rsidRPr="0080559A">
              <w:rPr>
                <w:rFonts w:ascii="Times New Roman" w:hAnsi="Times New Roman"/>
                <w:sz w:val="24"/>
                <w:szCs w:val="24"/>
              </w:rPr>
              <w:t>e. қалдықтарды басқару жүйесі;</w:t>
            </w:r>
          </w:p>
          <w:p w14:paraId="23B6A5CA" w14:textId="77777777" w:rsidR="0080559A" w:rsidRPr="0080559A" w:rsidRDefault="0080559A" w:rsidP="000608B2">
            <w:pPr>
              <w:widowControl w:val="0"/>
              <w:tabs>
                <w:tab w:val="left" w:pos="1134"/>
              </w:tabs>
              <w:spacing w:after="0" w:line="240" w:lineRule="auto"/>
              <w:ind w:left="31" w:firstLine="283"/>
              <w:jc w:val="both"/>
              <w:rPr>
                <w:rFonts w:ascii="Times New Roman" w:hAnsi="Times New Roman"/>
                <w:sz w:val="24"/>
                <w:szCs w:val="24"/>
              </w:rPr>
            </w:pPr>
            <w:r w:rsidRPr="0080559A">
              <w:rPr>
                <w:rFonts w:ascii="Times New Roman" w:hAnsi="Times New Roman"/>
                <w:sz w:val="24"/>
                <w:szCs w:val="24"/>
              </w:rPr>
              <w:t>f. ауаның ластануын азайту;</w:t>
            </w:r>
          </w:p>
          <w:p w14:paraId="3102F77F" w14:textId="77777777" w:rsidR="0080559A" w:rsidRPr="0080559A" w:rsidRDefault="0080559A" w:rsidP="000608B2">
            <w:pPr>
              <w:widowControl w:val="0"/>
              <w:tabs>
                <w:tab w:val="left" w:pos="1134"/>
              </w:tabs>
              <w:spacing w:after="0" w:line="240" w:lineRule="auto"/>
              <w:ind w:left="31" w:firstLine="283"/>
              <w:jc w:val="both"/>
              <w:rPr>
                <w:rFonts w:ascii="Times New Roman" w:hAnsi="Times New Roman"/>
                <w:sz w:val="24"/>
                <w:szCs w:val="24"/>
              </w:rPr>
            </w:pPr>
            <w:r w:rsidRPr="0080559A">
              <w:rPr>
                <w:rFonts w:ascii="Times New Roman" w:hAnsi="Times New Roman"/>
                <w:sz w:val="24"/>
                <w:szCs w:val="24"/>
              </w:rPr>
              <w:t>g. экожүйелерді сақтау және тиімді басқару;</w:t>
            </w:r>
          </w:p>
          <w:p w14:paraId="59DD970E" w14:textId="759CEDEE" w:rsidR="0080559A" w:rsidRPr="0080559A" w:rsidRDefault="0080559A" w:rsidP="000608B2">
            <w:pPr>
              <w:widowControl w:val="0"/>
              <w:tabs>
                <w:tab w:val="left" w:pos="1134"/>
              </w:tabs>
              <w:spacing w:after="0" w:line="240" w:lineRule="auto"/>
              <w:ind w:left="31" w:firstLine="283"/>
              <w:jc w:val="both"/>
              <w:rPr>
                <w:rFonts w:ascii="Times New Roman" w:hAnsi="Times New Roman"/>
                <w:sz w:val="24"/>
                <w:szCs w:val="24"/>
              </w:rPr>
            </w:pPr>
            <w:r w:rsidRPr="0080559A">
              <w:rPr>
                <w:rFonts w:ascii="Times New Roman" w:hAnsi="Times New Roman"/>
                <w:sz w:val="24"/>
                <w:szCs w:val="24"/>
              </w:rPr>
              <w:t xml:space="preserve">h. </w:t>
            </w:r>
            <w:r>
              <w:rPr>
                <w:rFonts w:ascii="Times New Roman" w:hAnsi="Times New Roman"/>
                <w:sz w:val="24"/>
                <w:szCs w:val="24"/>
                <w:lang w:val="kk-KZ"/>
              </w:rPr>
              <w:t>«</w:t>
            </w:r>
            <w:r w:rsidRPr="0080559A">
              <w:rPr>
                <w:rFonts w:ascii="Times New Roman" w:hAnsi="Times New Roman"/>
                <w:sz w:val="24"/>
                <w:szCs w:val="24"/>
              </w:rPr>
              <w:t>жасыл экономикаға</w:t>
            </w:r>
            <w:r>
              <w:rPr>
                <w:rFonts w:ascii="Times New Roman" w:hAnsi="Times New Roman"/>
                <w:sz w:val="24"/>
                <w:szCs w:val="24"/>
                <w:lang w:val="kk-KZ"/>
              </w:rPr>
              <w:t>»</w:t>
            </w:r>
            <w:r w:rsidRPr="0080559A">
              <w:rPr>
                <w:rFonts w:ascii="Times New Roman" w:hAnsi="Times New Roman"/>
                <w:sz w:val="24"/>
                <w:szCs w:val="24"/>
              </w:rPr>
              <w:t xml:space="preserve"> көшу үшін кадрлық қамтамасыз ету және </w:t>
            </w:r>
            <w:r w:rsidRPr="0080559A">
              <w:rPr>
                <w:rFonts w:ascii="Times New Roman" w:hAnsi="Times New Roman"/>
                <w:sz w:val="24"/>
                <w:szCs w:val="24"/>
              </w:rPr>
              <w:lastRenderedPageBreak/>
              <w:t>халықтың экологиялық мәдениетін қалыптастыру және т. б.</w:t>
            </w:r>
          </w:p>
          <w:p w14:paraId="24F8DEB6" w14:textId="77777777" w:rsidR="0080559A" w:rsidRPr="0080559A" w:rsidRDefault="0080559A" w:rsidP="0080559A">
            <w:pPr>
              <w:widowControl w:val="0"/>
              <w:tabs>
                <w:tab w:val="left" w:pos="1134"/>
              </w:tabs>
              <w:spacing w:after="0" w:line="240" w:lineRule="auto"/>
              <w:jc w:val="both"/>
              <w:rPr>
                <w:rFonts w:ascii="Times New Roman" w:hAnsi="Times New Roman"/>
                <w:sz w:val="24"/>
                <w:szCs w:val="24"/>
              </w:rPr>
            </w:pPr>
            <w:r w:rsidRPr="0080559A">
              <w:rPr>
                <w:rFonts w:ascii="Times New Roman" w:hAnsi="Times New Roman"/>
                <w:sz w:val="24"/>
                <w:szCs w:val="24"/>
              </w:rPr>
              <w:t>2) гранттардың іске асырылуын әлеуметтік желілерде және БАҚ-та ақпараттық жариялау арқылы жергілікті тұрғындар, жергілікті атқарушы органдар және (немесе) бизнес-қоғамдастық арасында көрсетілген өңірлердегі экологиялық жағдай туралы хабардар болуды арттыру;</w:t>
            </w:r>
          </w:p>
          <w:p w14:paraId="579DC15A" w14:textId="7A84B1CC" w:rsidR="0080559A" w:rsidRDefault="0080559A" w:rsidP="0080559A">
            <w:pPr>
              <w:widowControl w:val="0"/>
              <w:tabs>
                <w:tab w:val="left" w:pos="1134"/>
              </w:tabs>
              <w:spacing w:after="0" w:line="240" w:lineRule="auto"/>
              <w:jc w:val="both"/>
              <w:rPr>
                <w:rFonts w:ascii="Times New Roman" w:hAnsi="Times New Roman"/>
                <w:sz w:val="24"/>
                <w:szCs w:val="24"/>
              </w:rPr>
            </w:pPr>
            <w:r w:rsidRPr="0080559A">
              <w:rPr>
                <w:rFonts w:ascii="Times New Roman" w:hAnsi="Times New Roman"/>
                <w:sz w:val="24"/>
                <w:szCs w:val="24"/>
              </w:rPr>
              <w:t>3) іске асырылатын жобаларға жергілікті халықтың әлеуетін, оның ішінде азаматтық қоғам өкілдерін және (немесе) академиялық топтарды және (немесе) жергілікті атқарушы органдарды және (немесе) қоғамдық пікір көшбасшыларын және т. б. тарту болып табылады.</w:t>
            </w:r>
          </w:p>
          <w:p w14:paraId="03BBE0F6" w14:textId="467161D5" w:rsidR="00590719" w:rsidRPr="00167D28" w:rsidRDefault="00590719" w:rsidP="00441037">
            <w:pPr>
              <w:widowControl w:val="0"/>
              <w:tabs>
                <w:tab w:val="left" w:pos="1134"/>
              </w:tabs>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9B1F5F0" w14:textId="60BB64EF" w:rsidR="00590719" w:rsidRPr="00B632FD" w:rsidRDefault="00441037" w:rsidP="004A1EA4">
            <w:pPr>
              <w:spacing w:after="0" w:line="240" w:lineRule="auto"/>
              <w:contextualSpacing/>
              <w:jc w:val="center"/>
              <w:rPr>
                <w:rFonts w:ascii="Times New Roman" w:hAnsi="Times New Roman"/>
                <w:bCs/>
                <w:sz w:val="24"/>
                <w:szCs w:val="24"/>
              </w:rPr>
            </w:pPr>
            <w:r w:rsidRPr="00441037">
              <w:rPr>
                <w:rFonts w:ascii="Times New Roman" w:hAnsi="Times New Roman"/>
                <w:bCs/>
                <w:sz w:val="24"/>
                <w:szCs w:val="24"/>
              </w:rPr>
              <w:lastRenderedPageBreak/>
              <w:t>2022 жылғы сәуір-қыркүйек.</w:t>
            </w:r>
          </w:p>
        </w:tc>
        <w:tc>
          <w:tcPr>
            <w:tcW w:w="1418" w:type="dxa"/>
            <w:tcBorders>
              <w:top w:val="single" w:sz="4" w:space="0" w:color="auto"/>
              <w:left w:val="single" w:sz="4" w:space="0" w:color="auto"/>
              <w:bottom w:val="single" w:sz="4" w:space="0" w:color="auto"/>
              <w:right w:val="single" w:sz="4" w:space="0" w:color="auto"/>
            </w:tcBorders>
          </w:tcPr>
          <w:p w14:paraId="1B34D759" w14:textId="54EC7159" w:rsidR="00590719" w:rsidRPr="00B632FD" w:rsidRDefault="00441037" w:rsidP="004A1EA4">
            <w:pPr>
              <w:spacing w:after="0" w:line="240" w:lineRule="auto"/>
              <w:contextualSpacing/>
              <w:jc w:val="center"/>
              <w:rPr>
                <w:rFonts w:ascii="Times New Roman" w:hAnsi="Times New Roman"/>
                <w:b/>
                <w:bCs/>
                <w:sz w:val="24"/>
                <w:szCs w:val="24"/>
              </w:rPr>
            </w:pPr>
            <w:r w:rsidRPr="00441037">
              <w:rPr>
                <w:rFonts w:ascii="Times New Roman" w:hAnsi="Times New Roman"/>
                <w:bCs/>
                <w:sz w:val="24"/>
                <w:szCs w:val="24"/>
              </w:rPr>
              <w:t>Батыс Қазақстан, Атырау және Маңғыстау облыстары</w:t>
            </w:r>
          </w:p>
        </w:tc>
        <w:tc>
          <w:tcPr>
            <w:tcW w:w="1417" w:type="dxa"/>
            <w:tcBorders>
              <w:top w:val="single" w:sz="4" w:space="0" w:color="auto"/>
              <w:left w:val="single" w:sz="4" w:space="0" w:color="auto"/>
              <w:bottom w:val="single" w:sz="4" w:space="0" w:color="auto"/>
              <w:right w:val="single" w:sz="4" w:space="0" w:color="000000"/>
            </w:tcBorders>
          </w:tcPr>
          <w:p w14:paraId="3AA3D513" w14:textId="4301CF4C" w:rsidR="00441037" w:rsidRDefault="00441037" w:rsidP="004A1EA4">
            <w:pPr>
              <w:spacing w:after="0" w:line="240" w:lineRule="auto"/>
              <w:ind w:left="-60"/>
              <w:contextualSpacing/>
              <w:jc w:val="center"/>
              <w:rPr>
                <w:rFonts w:ascii="Times New Roman" w:hAnsi="Times New Roman"/>
                <w:sz w:val="24"/>
                <w:szCs w:val="24"/>
              </w:rPr>
            </w:pPr>
            <w:r w:rsidRPr="00441037">
              <w:rPr>
                <w:rFonts w:ascii="Times New Roman" w:hAnsi="Times New Roman"/>
                <w:sz w:val="24"/>
                <w:szCs w:val="24"/>
              </w:rPr>
              <w:t>4 000 000 (төрт миллион)</w:t>
            </w:r>
            <w:r>
              <w:rPr>
                <w:rFonts w:ascii="Times New Roman" w:hAnsi="Times New Roman"/>
                <w:sz w:val="24"/>
                <w:szCs w:val="24"/>
                <w:lang w:val="kk-KZ"/>
              </w:rPr>
              <w:t xml:space="preserve"> </w:t>
            </w:r>
            <w:r w:rsidR="00A57D02">
              <w:rPr>
                <w:rFonts w:ascii="Times New Roman" w:hAnsi="Times New Roman"/>
                <w:sz w:val="24"/>
                <w:szCs w:val="24"/>
                <w:lang w:val="kk-KZ"/>
              </w:rPr>
              <w:t>теңгеден</w:t>
            </w:r>
          </w:p>
          <w:p w14:paraId="55363F08" w14:textId="5D5901B8" w:rsidR="00590719" w:rsidRPr="00B632FD" w:rsidRDefault="00441037" w:rsidP="004A1EA4">
            <w:pPr>
              <w:spacing w:after="0" w:line="240" w:lineRule="auto"/>
              <w:ind w:left="-60"/>
              <w:contextualSpacing/>
              <w:jc w:val="center"/>
              <w:rPr>
                <w:rFonts w:ascii="Times New Roman" w:hAnsi="Times New Roman"/>
                <w:bCs/>
                <w:sz w:val="24"/>
                <w:szCs w:val="24"/>
              </w:rPr>
            </w:pPr>
            <w:r w:rsidRPr="00441037">
              <w:rPr>
                <w:rFonts w:ascii="Times New Roman" w:hAnsi="Times New Roman"/>
                <w:sz w:val="24"/>
                <w:szCs w:val="24"/>
              </w:rPr>
              <w:t>15 грант</w:t>
            </w:r>
          </w:p>
        </w:tc>
        <w:tc>
          <w:tcPr>
            <w:tcW w:w="3403" w:type="dxa"/>
            <w:tcBorders>
              <w:top w:val="single" w:sz="4" w:space="0" w:color="auto"/>
              <w:left w:val="single" w:sz="4" w:space="0" w:color="auto"/>
              <w:bottom w:val="single" w:sz="4" w:space="0" w:color="auto"/>
              <w:right w:val="single" w:sz="4" w:space="0" w:color="000000"/>
            </w:tcBorders>
          </w:tcPr>
          <w:p w14:paraId="37D3DC07" w14:textId="2600AFCF" w:rsidR="00441037" w:rsidRPr="00441037" w:rsidRDefault="00441037" w:rsidP="00441037">
            <w:pPr>
              <w:widowControl w:val="0"/>
              <w:autoSpaceDE w:val="0"/>
              <w:autoSpaceDN w:val="0"/>
              <w:spacing w:after="0" w:line="240" w:lineRule="auto"/>
              <w:jc w:val="both"/>
              <w:rPr>
                <w:rFonts w:ascii="Times New Roman" w:hAnsi="Times New Roman"/>
                <w:sz w:val="24"/>
                <w:szCs w:val="24"/>
              </w:rPr>
            </w:pPr>
            <w:r w:rsidRPr="00441037">
              <w:rPr>
                <w:rFonts w:ascii="Times New Roman" w:hAnsi="Times New Roman"/>
                <w:sz w:val="24"/>
                <w:szCs w:val="24"/>
              </w:rPr>
              <w:t>1) аумақтық қамтудың аталған өңірлерінде экологиялық жағдайды жақсартуға жәрдемдесу;</w:t>
            </w:r>
          </w:p>
          <w:p w14:paraId="55ACCF02" w14:textId="77777777" w:rsidR="00441037" w:rsidRPr="00441037" w:rsidRDefault="00441037" w:rsidP="00B17062">
            <w:pPr>
              <w:widowControl w:val="0"/>
              <w:autoSpaceDE w:val="0"/>
              <w:autoSpaceDN w:val="0"/>
              <w:spacing w:after="0" w:line="240" w:lineRule="auto"/>
              <w:contextualSpacing/>
              <w:jc w:val="both"/>
              <w:rPr>
                <w:rFonts w:ascii="Times New Roman" w:hAnsi="Times New Roman"/>
                <w:sz w:val="24"/>
                <w:szCs w:val="24"/>
              </w:rPr>
            </w:pPr>
            <w:r w:rsidRPr="00441037">
              <w:rPr>
                <w:rFonts w:ascii="Times New Roman" w:hAnsi="Times New Roman"/>
                <w:sz w:val="24"/>
                <w:szCs w:val="24"/>
              </w:rPr>
              <w:t>2) үкіметтік емес ұйымдардың экологиялық бастамаларына тартылған адамдардың, оның ішінде волонтерлер мен жастардың санын арттыру;</w:t>
            </w:r>
          </w:p>
          <w:p w14:paraId="0F71B95A" w14:textId="618E7117" w:rsidR="000C3C9D" w:rsidRPr="00441037" w:rsidRDefault="00441037" w:rsidP="00B17062">
            <w:pPr>
              <w:spacing w:after="0" w:line="240" w:lineRule="auto"/>
              <w:contextualSpacing/>
              <w:jc w:val="both"/>
              <w:rPr>
                <w:rFonts w:ascii="Times New Roman" w:hAnsi="Times New Roman"/>
                <w:sz w:val="24"/>
                <w:szCs w:val="24"/>
              </w:rPr>
            </w:pPr>
            <w:r w:rsidRPr="00441037">
              <w:rPr>
                <w:rFonts w:ascii="Times New Roman" w:hAnsi="Times New Roman"/>
                <w:sz w:val="24"/>
                <w:szCs w:val="24"/>
              </w:rPr>
              <w:t>3) көрсетілген өңірлердегі экологиялық проблемалар туралы хабардар адамдардың санын арттыру болып табылады.</w:t>
            </w:r>
          </w:p>
          <w:p w14:paraId="4149DE9F" w14:textId="6031AE6A" w:rsidR="00590719" w:rsidRPr="00B632FD" w:rsidRDefault="00590719" w:rsidP="004A1EA4">
            <w:pPr>
              <w:spacing w:after="0" w:line="240" w:lineRule="auto"/>
              <w:contextualSpacing/>
              <w:jc w:val="both"/>
              <w:rPr>
                <w:rFonts w:ascii="Times New Roman" w:hAnsi="Times New Roman"/>
                <w:sz w:val="24"/>
                <w:szCs w:val="24"/>
              </w:rPr>
            </w:pPr>
          </w:p>
        </w:tc>
      </w:tr>
      <w:tr w:rsidR="000C3C9D" w:rsidRPr="00B632FD" w14:paraId="568AD2C6" w14:textId="77777777" w:rsidTr="0080559A">
        <w:trPr>
          <w:trHeight w:val="250"/>
        </w:trPr>
        <w:tc>
          <w:tcPr>
            <w:tcW w:w="2122"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noWrap/>
          </w:tcPr>
          <w:p w14:paraId="5474EA5C" w14:textId="0D1C9BDD" w:rsidR="000C3C9D" w:rsidRPr="001139E3" w:rsidRDefault="0021206A" w:rsidP="000C3C9D">
            <w:pPr>
              <w:spacing w:after="0" w:line="240" w:lineRule="auto"/>
              <w:contextualSpacing/>
              <w:rPr>
                <w:rFonts w:ascii="Times New Roman" w:hAnsi="Times New Roman"/>
                <w:color w:val="000000"/>
                <w:sz w:val="24"/>
                <w:szCs w:val="24"/>
                <w:highlight w:val="yellow"/>
                <w:lang w:val="kk-KZ"/>
              </w:rPr>
            </w:pPr>
            <w:r>
              <w:rPr>
                <w:rFonts w:ascii="Times New Roman" w:hAnsi="Times New Roman"/>
                <w:b/>
                <w:bCs/>
                <w:sz w:val="24"/>
                <w:szCs w:val="24"/>
                <w:lang w:val="kk-KZ"/>
              </w:rPr>
              <w:lastRenderedPageBreak/>
              <w:t>Жиыны</w:t>
            </w:r>
          </w:p>
        </w:tc>
        <w:tc>
          <w:tcPr>
            <w:tcW w:w="2126"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44FBFF0" w14:textId="77777777" w:rsidR="000C3C9D" w:rsidRPr="00050DD1" w:rsidRDefault="000C3C9D" w:rsidP="000C3C9D">
            <w:pPr>
              <w:tabs>
                <w:tab w:val="left" w:pos="0"/>
                <w:tab w:val="left" w:pos="34"/>
                <w:tab w:val="left" w:pos="175"/>
                <w:tab w:val="center" w:pos="1073"/>
              </w:tabs>
              <w:spacing w:after="0" w:line="240" w:lineRule="auto"/>
              <w:contextualSpacing/>
              <w:jc w:val="both"/>
              <w:rPr>
                <w:rFonts w:ascii="Times New Roman" w:hAnsi="Times New Roman"/>
                <w:sz w:val="24"/>
                <w:szCs w:val="24"/>
                <w:highlight w:val="yellow"/>
              </w:rPr>
            </w:pPr>
          </w:p>
        </w:tc>
        <w:tc>
          <w:tcPr>
            <w:tcW w:w="396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22831EF9" w14:textId="77777777" w:rsidR="000C3C9D" w:rsidRPr="00050DD1" w:rsidRDefault="000C3C9D" w:rsidP="000C3C9D">
            <w:pPr>
              <w:tabs>
                <w:tab w:val="left" w:pos="0"/>
                <w:tab w:val="left" w:pos="34"/>
                <w:tab w:val="left" w:pos="175"/>
              </w:tabs>
              <w:spacing w:after="0" w:line="240" w:lineRule="auto"/>
              <w:contextualSpacing/>
              <w:jc w:val="both"/>
              <w:rPr>
                <w:rFonts w:ascii="Times New Roman" w:hAnsi="Times New Roman"/>
                <w:sz w:val="24"/>
                <w:szCs w:val="24"/>
                <w:highlight w:val="yellow"/>
              </w:rPr>
            </w:pPr>
          </w:p>
        </w:tc>
        <w:tc>
          <w:tcPr>
            <w:tcW w:w="1559"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1B48068F" w14:textId="77777777" w:rsidR="000C3C9D" w:rsidRPr="00050DD1" w:rsidRDefault="000C3C9D" w:rsidP="000C3C9D">
            <w:pPr>
              <w:spacing w:after="0" w:line="240" w:lineRule="auto"/>
              <w:contextualSpacing/>
              <w:jc w:val="center"/>
              <w:rPr>
                <w:rFonts w:ascii="Times New Roman" w:hAnsi="Times New Roman"/>
                <w:bCs/>
                <w:sz w:val="24"/>
                <w:szCs w:val="24"/>
                <w:highlight w:val="yellow"/>
              </w:rPr>
            </w:pPr>
          </w:p>
        </w:tc>
        <w:tc>
          <w:tcPr>
            <w:tcW w:w="141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5305618" w14:textId="77777777" w:rsidR="000C3C9D" w:rsidRPr="00050DD1" w:rsidRDefault="000C3C9D" w:rsidP="000C3C9D">
            <w:pPr>
              <w:spacing w:after="0" w:line="240" w:lineRule="auto"/>
              <w:contextualSpacing/>
              <w:jc w:val="center"/>
              <w:rPr>
                <w:rFonts w:ascii="Times New Roman" w:hAnsi="Times New Roman"/>
                <w:bCs/>
                <w:sz w:val="24"/>
                <w:szCs w:val="24"/>
                <w:highlight w:val="yellow"/>
              </w:rPr>
            </w:pPr>
          </w:p>
        </w:tc>
        <w:tc>
          <w:tcPr>
            <w:tcW w:w="1417"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14:paraId="1A63AEC3" w14:textId="1F456722" w:rsidR="000C3C9D" w:rsidRPr="00050DD1" w:rsidRDefault="00A57D02" w:rsidP="000C3C9D">
            <w:pPr>
              <w:spacing w:after="0" w:line="240" w:lineRule="auto"/>
              <w:ind w:left="-60"/>
              <w:contextualSpacing/>
              <w:jc w:val="center"/>
              <w:rPr>
                <w:rFonts w:ascii="Times New Roman" w:hAnsi="Times New Roman"/>
                <w:b/>
                <w:bCs/>
                <w:sz w:val="24"/>
                <w:szCs w:val="24"/>
                <w:highlight w:val="yellow"/>
              </w:rPr>
            </w:pPr>
            <w:r w:rsidRPr="00DA717E">
              <w:rPr>
                <w:rFonts w:ascii="Times New Roman" w:hAnsi="Times New Roman"/>
                <w:b/>
                <w:sz w:val="24"/>
                <w:szCs w:val="24"/>
                <w:lang w:val="kk-KZ"/>
              </w:rPr>
              <w:t>60 000 000</w:t>
            </w:r>
          </w:p>
        </w:tc>
        <w:tc>
          <w:tcPr>
            <w:tcW w:w="3403" w:type="dxa"/>
            <w:tcBorders>
              <w:top w:val="single" w:sz="4" w:space="0" w:color="auto"/>
              <w:left w:val="single" w:sz="4" w:space="0" w:color="auto"/>
              <w:bottom w:val="single" w:sz="4" w:space="0" w:color="auto"/>
              <w:right w:val="single" w:sz="4" w:space="0" w:color="000000"/>
            </w:tcBorders>
            <w:shd w:val="clear" w:color="auto" w:fill="DDD9C3" w:themeFill="background2" w:themeFillShade="E6"/>
          </w:tcPr>
          <w:p w14:paraId="7D3432B9" w14:textId="77777777" w:rsidR="000C3C9D" w:rsidRPr="00050DD1" w:rsidRDefault="000C3C9D" w:rsidP="000C3C9D">
            <w:pPr>
              <w:spacing w:after="0" w:line="240" w:lineRule="auto"/>
              <w:contextualSpacing/>
              <w:jc w:val="both"/>
              <w:rPr>
                <w:rFonts w:ascii="Times New Roman" w:hAnsi="Times New Roman"/>
                <w:b/>
                <w:sz w:val="24"/>
                <w:szCs w:val="24"/>
                <w:highlight w:val="yellow"/>
              </w:rPr>
            </w:pPr>
          </w:p>
        </w:tc>
      </w:tr>
    </w:tbl>
    <w:p w14:paraId="5933CC2D" w14:textId="77777777" w:rsidR="00807DED" w:rsidRPr="00B632FD" w:rsidRDefault="00807DED" w:rsidP="00807DED">
      <w:pPr>
        <w:shd w:val="clear" w:color="auto" w:fill="FFFFFF"/>
        <w:spacing w:after="0" w:line="240" w:lineRule="auto"/>
        <w:contextualSpacing/>
        <w:jc w:val="both"/>
        <w:textAlignment w:val="baseline"/>
        <w:rPr>
          <w:rFonts w:ascii="Times New Roman" w:hAnsi="Times New Roman"/>
          <w:b/>
          <w:sz w:val="28"/>
          <w:szCs w:val="28"/>
        </w:rPr>
        <w:sectPr w:rsidR="00807DED" w:rsidRPr="00B632FD" w:rsidSect="00BA660C">
          <w:type w:val="continuous"/>
          <w:pgSz w:w="16838" w:h="11906" w:orient="landscape" w:code="9"/>
          <w:pgMar w:top="1440" w:right="1080" w:bottom="1440" w:left="1080" w:header="709" w:footer="709" w:gutter="0"/>
          <w:cols w:space="708"/>
          <w:docGrid w:linePitch="360"/>
        </w:sectPr>
      </w:pPr>
    </w:p>
    <w:p w14:paraId="59C8D734" w14:textId="5BFA311C" w:rsidR="00DA717E" w:rsidRPr="00DA717E" w:rsidRDefault="00DA717E" w:rsidP="00DA717E">
      <w:pPr>
        <w:shd w:val="clear" w:color="auto" w:fill="FFFFFF"/>
        <w:spacing w:after="0" w:line="240" w:lineRule="auto"/>
        <w:ind w:firstLine="708"/>
        <w:contextualSpacing/>
        <w:jc w:val="both"/>
        <w:textAlignment w:val="baseline"/>
        <w:rPr>
          <w:rFonts w:ascii="Times New Roman" w:hAnsi="Times New Roman"/>
          <w:bCs/>
          <w:sz w:val="28"/>
          <w:szCs w:val="28"/>
        </w:rPr>
      </w:pPr>
      <w:r w:rsidRPr="00DA717E">
        <w:rPr>
          <w:rFonts w:ascii="Times New Roman" w:hAnsi="Times New Roman"/>
          <w:b/>
          <w:sz w:val="28"/>
          <w:szCs w:val="28"/>
        </w:rPr>
        <w:lastRenderedPageBreak/>
        <w:t xml:space="preserve">3. Оператор </w:t>
      </w:r>
      <w:r w:rsidR="00063D7B" w:rsidRPr="00DA717E">
        <w:rPr>
          <w:rFonts w:ascii="Times New Roman" w:hAnsi="Times New Roman"/>
          <w:b/>
          <w:sz w:val="28"/>
          <w:szCs w:val="28"/>
        </w:rPr>
        <w:t xml:space="preserve">мынадай өлшемшарттарға сәйкес келмеген жағдайда </w:t>
      </w:r>
      <w:r w:rsidRPr="00DA717E">
        <w:rPr>
          <w:rFonts w:ascii="Times New Roman" w:hAnsi="Times New Roman"/>
          <w:b/>
          <w:sz w:val="28"/>
          <w:szCs w:val="28"/>
        </w:rPr>
        <w:t xml:space="preserve">конкурсқа қатысудан бас тартады және </w:t>
      </w:r>
      <w:r w:rsidRPr="00DA717E">
        <w:rPr>
          <w:rFonts w:ascii="Times New Roman" w:hAnsi="Times New Roman"/>
          <w:bCs/>
          <w:sz w:val="28"/>
          <w:szCs w:val="28"/>
        </w:rPr>
        <w:t>өтініш бер</w:t>
      </w:r>
      <w:r w:rsidR="00063D7B">
        <w:rPr>
          <w:rFonts w:ascii="Times New Roman" w:hAnsi="Times New Roman"/>
          <w:bCs/>
          <w:sz w:val="28"/>
          <w:szCs w:val="28"/>
        </w:rPr>
        <w:t>ушіге тиісті хабарлама жібереді:</w:t>
      </w:r>
    </w:p>
    <w:p w14:paraId="7451A022" w14:textId="08F4D829" w:rsidR="00DA717E" w:rsidRPr="00567048" w:rsidRDefault="00DA717E" w:rsidP="00DA717E">
      <w:pPr>
        <w:shd w:val="clear" w:color="auto" w:fill="FFFFFF"/>
        <w:spacing w:after="0" w:line="240" w:lineRule="auto"/>
        <w:ind w:firstLine="708"/>
        <w:contextualSpacing/>
        <w:jc w:val="both"/>
        <w:textAlignment w:val="baseline"/>
        <w:rPr>
          <w:rFonts w:ascii="Times New Roman" w:hAnsi="Times New Roman"/>
          <w:b/>
          <w:sz w:val="28"/>
          <w:szCs w:val="28"/>
        </w:rPr>
      </w:pPr>
      <w:r w:rsidRPr="00567048">
        <w:rPr>
          <w:rFonts w:ascii="Times New Roman" w:hAnsi="Times New Roman"/>
          <w:b/>
          <w:sz w:val="28"/>
          <w:szCs w:val="28"/>
        </w:rPr>
        <w:t>ҮЕҰ үшін:</w:t>
      </w:r>
    </w:p>
    <w:p w14:paraId="05003210" w14:textId="77777777" w:rsidR="00063D7B" w:rsidRPr="00567048" w:rsidRDefault="00063D7B" w:rsidP="00063D7B">
      <w:pPr>
        <w:spacing w:after="0" w:line="240" w:lineRule="auto"/>
        <w:ind w:firstLine="709"/>
        <w:jc w:val="both"/>
        <w:rPr>
          <w:rFonts w:ascii="Times New Roman" w:hAnsi="Times New Roman"/>
          <w:bCs/>
          <w:color w:val="000000"/>
          <w:sz w:val="28"/>
          <w:szCs w:val="28"/>
          <w:lang w:val="kk-KZ"/>
        </w:rPr>
      </w:pPr>
      <w:r w:rsidRPr="00567048">
        <w:rPr>
          <w:rFonts w:ascii="Times New Roman" w:hAnsi="Times New Roman"/>
          <w:bCs/>
          <w:color w:val="000000"/>
          <w:sz w:val="28"/>
          <w:szCs w:val="28"/>
          <w:lang w:val="kk-KZ"/>
        </w:rPr>
        <w:t>1) «Қазақстан Республикасындағы мемлекеттік әлеуметтік тапсырыс, үкіметтік емес ұйымдарға арналған гранттар және сыйлықақылар туралы» ҚР Заңның 6-1-бабының 3-тармағына сәйкес Үкіметтік емес ұйымдардың дерекқорында мәліметтері қамтылған;</w:t>
      </w:r>
    </w:p>
    <w:p w14:paraId="738D4349" w14:textId="77777777" w:rsidR="00063D7B" w:rsidRPr="00567048" w:rsidRDefault="00063D7B" w:rsidP="00063D7B">
      <w:pPr>
        <w:spacing w:after="0" w:line="240" w:lineRule="auto"/>
        <w:ind w:firstLine="709"/>
        <w:jc w:val="both"/>
        <w:rPr>
          <w:rFonts w:ascii="Times New Roman" w:hAnsi="Times New Roman"/>
          <w:bCs/>
          <w:color w:val="000000"/>
          <w:sz w:val="28"/>
          <w:szCs w:val="28"/>
          <w:lang w:val="kk-KZ"/>
        </w:rPr>
      </w:pPr>
      <w:r w:rsidRPr="00567048">
        <w:rPr>
          <w:rFonts w:ascii="Times New Roman" w:hAnsi="Times New Roman"/>
          <w:bCs/>
          <w:color w:val="000000"/>
          <w:sz w:val="28"/>
          <w:szCs w:val="28"/>
          <w:lang w:val="kk-KZ"/>
        </w:rPr>
        <w:t>2) тіркелген сәттен бастап кемінде 3 ай әрекет етіп келген;</w:t>
      </w:r>
    </w:p>
    <w:p w14:paraId="0D5B3F8F" w14:textId="77777777" w:rsidR="00063D7B" w:rsidRPr="00567048" w:rsidRDefault="00063D7B" w:rsidP="00063D7B">
      <w:pPr>
        <w:spacing w:after="0" w:line="240" w:lineRule="auto"/>
        <w:ind w:firstLine="709"/>
        <w:jc w:val="both"/>
        <w:rPr>
          <w:rFonts w:ascii="Times New Roman" w:hAnsi="Times New Roman"/>
          <w:bCs/>
          <w:color w:val="000000"/>
          <w:sz w:val="28"/>
          <w:szCs w:val="28"/>
          <w:lang w:val="kk-KZ"/>
        </w:rPr>
      </w:pPr>
      <w:r w:rsidRPr="00567048">
        <w:rPr>
          <w:rFonts w:ascii="Times New Roman" w:hAnsi="Times New Roman"/>
          <w:bCs/>
          <w:color w:val="000000"/>
          <w:sz w:val="28"/>
          <w:szCs w:val="28"/>
          <w:lang w:val="kk-KZ"/>
        </w:rPr>
        <w:t>3) өтінімге сай мемлекеттік емес грантты іске асыру өңірінде (Батыс Қазақстан, Атырау немесе Маңғыстау облысы) орналасқан және/немесе сонда филиалдары бар;</w:t>
      </w:r>
    </w:p>
    <w:p w14:paraId="00A20421" w14:textId="77777777" w:rsidR="00063D7B" w:rsidRPr="00567048" w:rsidRDefault="00063D7B" w:rsidP="00063D7B">
      <w:pPr>
        <w:spacing w:after="0" w:line="240" w:lineRule="auto"/>
        <w:ind w:firstLine="709"/>
        <w:jc w:val="both"/>
        <w:rPr>
          <w:rFonts w:ascii="Times New Roman" w:hAnsi="Times New Roman"/>
          <w:bCs/>
          <w:color w:val="000000"/>
          <w:sz w:val="28"/>
          <w:szCs w:val="28"/>
          <w:lang w:val="kk-KZ"/>
        </w:rPr>
      </w:pPr>
      <w:r w:rsidRPr="00567048">
        <w:rPr>
          <w:rFonts w:ascii="Times New Roman" w:hAnsi="Times New Roman"/>
          <w:bCs/>
          <w:color w:val="000000"/>
          <w:sz w:val="28"/>
          <w:szCs w:val="28"/>
          <w:lang w:val="kk-KZ"/>
        </w:rPr>
        <w:t>4) ұйымның жарғылық капиталына мемлекеттің және (немесе) мемлекеттік органдардың тікелей немесе жанама қатысуы болмаса, сондай-ақ құрылтайшылардың және қызметкерлердің арасында саяси маңызы бар тұлғалар болмаса;</w:t>
      </w:r>
    </w:p>
    <w:p w14:paraId="62851BC9" w14:textId="77777777" w:rsidR="00063D7B" w:rsidRPr="00567048" w:rsidRDefault="00063D7B" w:rsidP="00063D7B">
      <w:pPr>
        <w:spacing w:after="0" w:line="240" w:lineRule="auto"/>
        <w:ind w:firstLine="709"/>
        <w:jc w:val="both"/>
        <w:rPr>
          <w:rFonts w:ascii="Times New Roman" w:hAnsi="Times New Roman"/>
          <w:bCs/>
          <w:color w:val="000000"/>
          <w:sz w:val="28"/>
          <w:szCs w:val="28"/>
          <w:lang w:val="kk-KZ"/>
        </w:rPr>
      </w:pPr>
      <w:r w:rsidRPr="00567048">
        <w:rPr>
          <w:rFonts w:ascii="Times New Roman" w:hAnsi="Times New Roman"/>
          <w:bCs/>
          <w:color w:val="000000"/>
          <w:sz w:val="28"/>
          <w:szCs w:val="28"/>
          <w:lang w:val="kk-KZ"/>
        </w:rPr>
        <w:t>5) ұйымның бірінші басшылары мен құрылтайшыларында соттылық фактілері болмаса;</w:t>
      </w:r>
    </w:p>
    <w:p w14:paraId="2787D7E5" w14:textId="723FA0E2" w:rsidR="00063D7B" w:rsidRPr="00567048" w:rsidRDefault="00063D7B" w:rsidP="00063D7B">
      <w:pPr>
        <w:spacing w:after="0" w:line="240" w:lineRule="auto"/>
        <w:ind w:firstLine="709"/>
        <w:jc w:val="both"/>
        <w:rPr>
          <w:rFonts w:ascii="Times New Roman" w:hAnsi="Times New Roman"/>
          <w:bCs/>
          <w:color w:val="000000"/>
          <w:sz w:val="28"/>
          <w:szCs w:val="28"/>
          <w:lang w:val="kk-KZ"/>
        </w:rPr>
      </w:pPr>
      <w:r w:rsidRPr="00567048">
        <w:rPr>
          <w:rFonts w:ascii="Times New Roman" w:hAnsi="Times New Roman"/>
          <w:bCs/>
          <w:color w:val="000000"/>
          <w:sz w:val="28"/>
          <w:szCs w:val="28"/>
          <w:lang w:val="kk-KZ"/>
        </w:rPr>
        <w:t>6) ұйымның бірінші басшылары мен құрылтайшыларында сыбайлас жемқорлық құқық бұзушылық фактілері және ұйымның алдыңғы шарттық міндеттемелерді жау</w:t>
      </w:r>
      <w:r w:rsidR="00567048" w:rsidRPr="00567048">
        <w:rPr>
          <w:rFonts w:ascii="Times New Roman" w:hAnsi="Times New Roman"/>
          <w:bCs/>
          <w:color w:val="000000"/>
          <w:sz w:val="28"/>
          <w:szCs w:val="28"/>
          <w:lang w:val="kk-KZ"/>
        </w:rPr>
        <w:t>апсыз орындау фактілері болмаса;</w:t>
      </w:r>
    </w:p>
    <w:p w14:paraId="2965B8B5" w14:textId="333E2776" w:rsidR="00567048" w:rsidRPr="00567048" w:rsidRDefault="00567048" w:rsidP="00567048">
      <w:pPr>
        <w:shd w:val="clear" w:color="auto" w:fill="FFFFFF"/>
        <w:spacing w:after="0" w:line="240" w:lineRule="auto"/>
        <w:ind w:left="708"/>
        <w:jc w:val="both"/>
        <w:textAlignment w:val="baseline"/>
        <w:rPr>
          <w:rFonts w:ascii="Times New Roman" w:hAnsi="Times New Roman"/>
          <w:b/>
          <w:bCs/>
          <w:color w:val="000000"/>
          <w:sz w:val="28"/>
          <w:szCs w:val="28"/>
          <w:lang w:val="kk-KZ"/>
        </w:rPr>
      </w:pPr>
      <w:r w:rsidRPr="00567048">
        <w:rPr>
          <w:rFonts w:ascii="Times New Roman" w:hAnsi="Times New Roman"/>
          <w:b/>
          <w:bCs/>
          <w:color w:val="000000"/>
          <w:sz w:val="28"/>
          <w:szCs w:val="28"/>
          <w:lang w:val="kk-KZ"/>
        </w:rPr>
        <w:t xml:space="preserve">өтінім </w:t>
      </w:r>
      <w:r w:rsidRPr="00567048">
        <w:rPr>
          <w:rFonts w:ascii="Times New Roman" w:hAnsi="Times New Roman"/>
          <w:b/>
          <w:sz w:val="28"/>
          <w:szCs w:val="28"/>
          <w:lang w:val="kk-KZ"/>
        </w:rPr>
        <w:t>үшін</w:t>
      </w:r>
      <w:r w:rsidRPr="00567048">
        <w:rPr>
          <w:rFonts w:ascii="Times New Roman" w:hAnsi="Times New Roman"/>
          <w:b/>
          <w:bCs/>
          <w:color w:val="000000"/>
          <w:sz w:val="28"/>
          <w:szCs w:val="28"/>
          <w:lang w:val="kk-KZ"/>
        </w:rPr>
        <w:t xml:space="preserve">: </w:t>
      </w:r>
    </w:p>
    <w:p w14:paraId="33132512" w14:textId="77777777" w:rsidR="00567048" w:rsidRPr="00567048" w:rsidRDefault="00567048" w:rsidP="00567048">
      <w:pPr>
        <w:spacing w:after="0" w:line="240" w:lineRule="auto"/>
        <w:ind w:firstLine="709"/>
        <w:jc w:val="both"/>
        <w:rPr>
          <w:rFonts w:ascii="Times New Roman" w:hAnsi="Times New Roman"/>
          <w:bCs/>
          <w:color w:val="000000"/>
          <w:sz w:val="28"/>
          <w:szCs w:val="28"/>
          <w:lang w:val="kk-KZ"/>
        </w:rPr>
      </w:pPr>
      <w:r w:rsidRPr="00567048">
        <w:rPr>
          <w:rFonts w:ascii="Times New Roman" w:hAnsi="Times New Roman"/>
          <w:bCs/>
          <w:color w:val="000000"/>
          <w:sz w:val="28"/>
          <w:szCs w:val="28"/>
          <w:lang w:val="kk-KZ"/>
        </w:rPr>
        <w:t>1) осы Ережеде көрсетілген мемлекеттік емес гранттардың мақсаттарына, міндеттеріне, аумақтық қамтылуына, іске асыру мерзімдеріне және күтілетін нәтижелеріне сәйкес келуі;</w:t>
      </w:r>
    </w:p>
    <w:p w14:paraId="0081EA47" w14:textId="77777777" w:rsidR="00567048" w:rsidRPr="00567048" w:rsidRDefault="00567048" w:rsidP="00567048">
      <w:pPr>
        <w:spacing w:after="0" w:line="240" w:lineRule="auto"/>
        <w:ind w:firstLine="709"/>
        <w:jc w:val="both"/>
        <w:rPr>
          <w:rFonts w:ascii="Times New Roman" w:hAnsi="Times New Roman"/>
          <w:bCs/>
          <w:color w:val="000000"/>
          <w:sz w:val="28"/>
          <w:szCs w:val="28"/>
          <w:lang w:val="kk-KZ"/>
        </w:rPr>
      </w:pPr>
      <w:r w:rsidRPr="00567048">
        <w:rPr>
          <w:rFonts w:ascii="Times New Roman" w:hAnsi="Times New Roman"/>
          <w:bCs/>
          <w:color w:val="000000"/>
          <w:sz w:val="28"/>
          <w:szCs w:val="28"/>
          <w:lang w:val="kk-KZ"/>
        </w:rPr>
        <w:t>2) Өтінім нысанына және осы Ереженің 3.3-тармағында көрсетілген барлық құжаттарды қоса отырып толық ресімделуі;</w:t>
      </w:r>
    </w:p>
    <w:p w14:paraId="130544E4" w14:textId="77777777" w:rsidR="00567048" w:rsidRPr="00567048" w:rsidRDefault="00567048" w:rsidP="00567048">
      <w:pPr>
        <w:spacing w:after="0" w:line="240" w:lineRule="auto"/>
        <w:ind w:firstLine="709"/>
        <w:jc w:val="both"/>
        <w:rPr>
          <w:rFonts w:ascii="Times New Roman" w:hAnsi="Times New Roman"/>
          <w:bCs/>
          <w:color w:val="000000"/>
          <w:sz w:val="28"/>
          <w:szCs w:val="28"/>
          <w:lang w:val="kk-KZ"/>
        </w:rPr>
      </w:pPr>
      <w:r w:rsidRPr="00567048">
        <w:rPr>
          <w:rFonts w:ascii="Times New Roman" w:hAnsi="Times New Roman"/>
          <w:bCs/>
          <w:color w:val="000000"/>
          <w:sz w:val="28"/>
          <w:szCs w:val="28"/>
          <w:lang w:val="kk-KZ"/>
        </w:rPr>
        <w:t>3) Операторға осы Ереженің 3.1-тармағында көрсетілген мерзімдерде енгізілуі;</w:t>
      </w:r>
    </w:p>
    <w:p w14:paraId="4C30A0EA" w14:textId="77777777" w:rsidR="00567048" w:rsidRPr="00567048" w:rsidRDefault="00567048" w:rsidP="00567048">
      <w:pPr>
        <w:spacing w:after="0" w:line="240" w:lineRule="auto"/>
        <w:ind w:firstLine="709"/>
        <w:jc w:val="both"/>
        <w:rPr>
          <w:rFonts w:ascii="Times New Roman" w:hAnsi="Times New Roman"/>
          <w:bCs/>
          <w:color w:val="000000"/>
          <w:sz w:val="28"/>
          <w:szCs w:val="28"/>
          <w:lang w:val="kk-KZ"/>
        </w:rPr>
      </w:pPr>
      <w:r w:rsidRPr="00567048">
        <w:rPr>
          <w:rFonts w:ascii="Times New Roman" w:hAnsi="Times New Roman"/>
          <w:bCs/>
          <w:color w:val="000000"/>
          <w:sz w:val="28"/>
          <w:szCs w:val="28"/>
          <w:lang w:val="kk-KZ"/>
        </w:rPr>
        <w:t>4) Операторға толық және дәйекті ақпараттың ұсынылуы.</w:t>
      </w:r>
      <w:r w:rsidRPr="00567048">
        <w:rPr>
          <w:sz w:val="28"/>
          <w:szCs w:val="28"/>
          <w:lang w:val="kk-KZ"/>
        </w:rPr>
        <w:t xml:space="preserve"> </w:t>
      </w:r>
    </w:p>
    <w:p w14:paraId="3C5865C8" w14:textId="6FD9EEEE" w:rsidR="001374EE" w:rsidRDefault="001374EE" w:rsidP="001374EE">
      <w:pPr>
        <w:spacing w:after="0" w:line="240" w:lineRule="auto"/>
        <w:ind w:firstLine="709"/>
        <w:jc w:val="both"/>
        <w:rPr>
          <w:rFonts w:ascii="Times New Roman" w:eastAsia="Calibri" w:hAnsi="Times New Roman"/>
          <w:b/>
          <w:bCs/>
          <w:color w:val="FF0000"/>
          <w:sz w:val="28"/>
          <w:szCs w:val="28"/>
          <w:lang w:val="kk-KZ"/>
        </w:rPr>
      </w:pPr>
      <w:r>
        <w:rPr>
          <w:rFonts w:ascii="Times New Roman" w:eastAsia="Calibri" w:hAnsi="Times New Roman"/>
          <w:b/>
          <w:bCs/>
          <w:color w:val="FF0000"/>
          <w:sz w:val="28"/>
          <w:szCs w:val="28"/>
          <w:lang w:val="kk-KZ"/>
        </w:rPr>
        <w:t>Сонымен қатар, б</w:t>
      </w:r>
      <w:r w:rsidRPr="001374EE">
        <w:rPr>
          <w:rFonts w:ascii="Times New Roman" w:eastAsia="Calibri" w:hAnsi="Times New Roman"/>
          <w:b/>
          <w:bCs/>
          <w:color w:val="FF0000"/>
          <w:sz w:val="28"/>
          <w:szCs w:val="28"/>
          <w:lang w:val="kk-KZ"/>
        </w:rPr>
        <w:t>ір ҮЕҰ-дан 1</w:t>
      </w:r>
      <w:r>
        <w:rPr>
          <w:rFonts w:ascii="Times New Roman" w:eastAsia="Calibri" w:hAnsi="Times New Roman"/>
          <w:b/>
          <w:bCs/>
          <w:color w:val="FF0000"/>
          <w:sz w:val="28"/>
          <w:szCs w:val="28"/>
          <w:lang w:val="kk-KZ"/>
        </w:rPr>
        <w:t>-ден</w:t>
      </w:r>
      <w:r w:rsidRPr="001374EE">
        <w:rPr>
          <w:rFonts w:ascii="Times New Roman" w:eastAsia="Calibri" w:hAnsi="Times New Roman"/>
          <w:b/>
          <w:bCs/>
          <w:color w:val="FF0000"/>
          <w:sz w:val="28"/>
          <w:szCs w:val="28"/>
          <w:lang w:val="kk-KZ"/>
        </w:rPr>
        <w:t xml:space="preserve"> (бір</w:t>
      </w:r>
      <w:r>
        <w:rPr>
          <w:rFonts w:ascii="Times New Roman" w:eastAsia="Calibri" w:hAnsi="Times New Roman"/>
          <w:b/>
          <w:bCs/>
          <w:color w:val="FF0000"/>
          <w:sz w:val="28"/>
          <w:szCs w:val="28"/>
          <w:lang w:val="kk-KZ"/>
        </w:rPr>
        <w:t>ден</w:t>
      </w:r>
      <w:r w:rsidRPr="001374EE">
        <w:rPr>
          <w:rFonts w:ascii="Times New Roman" w:eastAsia="Calibri" w:hAnsi="Times New Roman"/>
          <w:b/>
          <w:bCs/>
          <w:color w:val="FF0000"/>
          <w:sz w:val="28"/>
          <w:szCs w:val="28"/>
          <w:lang w:val="kk-KZ"/>
        </w:rPr>
        <w:t>) артық өтінім беруге жол берілмейді.</w:t>
      </w:r>
    </w:p>
    <w:p w14:paraId="16B024CA" w14:textId="7E800477" w:rsidR="001374EE" w:rsidRPr="001374EE" w:rsidRDefault="001374EE" w:rsidP="001374EE">
      <w:pPr>
        <w:spacing w:after="0" w:line="240" w:lineRule="auto"/>
        <w:ind w:firstLine="709"/>
        <w:jc w:val="both"/>
        <w:rPr>
          <w:rFonts w:ascii="Times New Roman" w:eastAsia="Calibri" w:hAnsi="Times New Roman"/>
          <w:b/>
          <w:bCs/>
          <w:color w:val="FF0000"/>
          <w:sz w:val="28"/>
          <w:szCs w:val="28"/>
          <w:lang w:val="kk-KZ"/>
        </w:rPr>
      </w:pPr>
      <w:r w:rsidRPr="001374EE">
        <w:rPr>
          <w:rFonts w:ascii="Times New Roman" w:hAnsi="Times New Roman"/>
          <w:b/>
          <w:bCs/>
          <w:color w:val="FF0000"/>
          <w:sz w:val="28"/>
          <w:szCs w:val="28"/>
          <w:lang w:val="kk-KZ"/>
        </w:rPr>
        <w:t>1 (бір) грант жобаны аумақтық қамтудың 1 (бір) өңірінде іске асыру үшін 1 (бір) үкіметтік емес ұйымға беріледі.</w:t>
      </w:r>
    </w:p>
    <w:p w14:paraId="264579FB" w14:textId="77777777" w:rsidR="001374EE" w:rsidRPr="001374EE" w:rsidRDefault="001374EE" w:rsidP="001374EE">
      <w:pPr>
        <w:spacing w:after="0" w:line="240" w:lineRule="auto"/>
        <w:ind w:firstLine="709"/>
        <w:jc w:val="both"/>
        <w:rPr>
          <w:rFonts w:ascii="Times New Roman" w:eastAsia="Calibri" w:hAnsi="Times New Roman"/>
          <w:b/>
          <w:bCs/>
          <w:color w:val="FF0000"/>
          <w:sz w:val="28"/>
          <w:szCs w:val="28"/>
          <w:lang w:val="kk-KZ"/>
        </w:rPr>
      </w:pPr>
      <w:r w:rsidRPr="001374EE">
        <w:rPr>
          <w:rFonts w:ascii="Times New Roman" w:eastAsia="Calibri" w:hAnsi="Times New Roman"/>
          <w:b/>
          <w:bCs/>
          <w:color w:val="FF0000"/>
          <w:sz w:val="28"/>
          <w:szCs w:val="28"/>
          <w:lang w:val="kk-KZ"/>
        </w:rPr>
        <w:t>Мемлекеттік емес гранттар үкіметтік емес ұйымдар үшін материалдық-техникалық қамтамасыз етуге, үкіметтік емес ұйымдардың кеңселерін жалға алуға, сондай-ақ коммуналдық қызметтерге арналған шығыстарды көздемейді.</w:t>
      </w:r>
    </w:p>
    <w:p w14:paraId="1BF1E187" w14:textId="77777777" w:rsidR="00567048" w:rsidRPr="00055862" w:rsidRDefault="00567048" w:rsidP="00063D7B">
      <w:pPr>
        <w:spacing w:after="0" w:line="240" w:lineRule="auto"/>
        <w:ind w:firstLine="709"/>
        <w:jc w:val="both"/>
        <w:rPr>
          <w:rFonts w:ascii="Times New Roman" w:hAnsi="Times New Roman"/>
          <w:bCs/>
          <w:color w:val="000000"/>
          <w:sz w:val="24"/>
          <w:szCs w:val="24"/>
          <w:lang w:val="kk-KZ"/>
        </w:rPr>
      </w:pPr>
    </w:p>
    <w:p w14:paraId="65B26B9B" w14:textId="05095763" w:rsidR="00F759F2" w:rsidRPr="002A3FD0" w:rsidRDefault="00F759F2" w:rsidP="00A31DAA">
      <w:pPr>
        <w:spacing w:after="0" w:line="240" w:lineRule="auto"/>
        <w:ind w:firstLine="709"/>
        <w:jc w:val="both"/>
        <w:rPr>
          <w:rFonts w:ascii="Times New Roman" w:hAnsi="Times New Roman"/>
          <w:b/>
          <w:bCs/>
          <w:sz w:val="28"/>
          <w:szCs w:val="28"/>
          <w:lang w:val="kk-KZ"/>
        </w:rPr>
      </w:pPr>
      <w:r w:rsidRPr="002A3FD0">
        <w:rPr>
          <w:rFonts w:ascii="Times New Roman" w:hAnsi="Times New Roman"/>
          <w:b/>
          <w:bCs/>
          <w:sz w:val="28"/>
          <w:szCs w:val="28"/>
          <w:lang w:val="kk-KZ"/>
        </w:rPr>
        <w:t>4. Өтінімдерді қабылдаудың аяқталу күні мен уақыты және өтінімдерді жолдау қажет электрондық мекенжайлар</w:t>
      </w:r>
    </w:p>
    <w:p w14:paraId="754C7422" w14:textId="2D63EF67" w:rsidR="00AB6FD1" w:rsidRPr="004931B6" w:rsidRDefault="00AB6FD1" w:rsidP="00AB6FD1">
      <w:pPr>
        <w:spacing w:after="0" w:line="240" w:lineRule="auto"/>
        <w:ind w:firstLine="709"/>
        <w:jc w:val="both"/>
        <w:rPr>
          <w:rFonts w:ascii="Times New Roman" w:hAnsi="Times New Roman"/>
          <w:sz w:val="28"/>
          <w:szCs w:val="28"/>
          <w:lang w:val="kk-KZ"/>
        </w:rPr>
      </w:pPr>
      <w:r w:rsidRPr="004931B6">
        <w:rPr>
          <w:rFonts w:ascii="Times New Roman" w:hAnsi="Times New Roman"/>
          <w:sz w:val="28"/>
          <w:szCs w:val="28"/>
          <w:lang w:val="kk-KZ"/>
        </w:rPr>
        <w:t xml:space="preserve">Конкурсқа қатысу үшін өтініш беруші электрондық форматта өтініш берушінің атауы мен контактілері көрсетілген қажетті құжаттарды мұрағатталған WinRar/WinZip файлында PDF форматында </w:t>
      </w:r>
      <w:r w:rsidRPr="004931B6">
        <w:rPr>
          <w:rFonts w:ascii="Times New Roman" w:hAnsi="Times New Roman"/>
          <w:color w:val="548DD4" w:themeColor="text2" w:themeTint="99"/>
          <w:sz w:val="28"/>
          <w:szCs w:val="28"/>
          <w:u w:val="single"/>
          <w:lang w:val="kk-KZ"/>
        </w:rPr>
        <w:t>grants@cisc.kz</w:t>
      </w:r>
      <w:r w:rsidRPr="004931B6">
        <w:rPr>
          <w:rFonts w:ascii="Times New Roman" w:hAnsi="Times New Roman"/>
          <w:color w:val="548DD4" w:themeColor="text2" w:themeTint="99"/>
          <w:sz w:val="28"/>
          <w:szCs w:val="28"/>
          <w:lang w:val="kk-KZ"/>
        </w:rPr>
        <w:t xml:space="preserve"> </w:t>
      </w:r>
      <w:r w:rsidRPr="004931B6">
        <w:rPr>
          <w:rFonts w:ascii="Times New Roman" w:hAnsi="Times New Roman"/>
          <w:sz w:val="28"/>
          <w:szCs w:val="28"/>
          <w:lang w:val="kk-KZ"/>
        </w:rPr>
        <w:t xml:space="preserve">электрондық поштасына жіберу арқылы енгізеді. </w:t>
      </w:r>
    </w:p>
    <w:p w14:paraId="4BCEF0EA" w14:textId="345F9C09" w:rsidR="002B0CEC" w:rsidRPr="004931B6" w:rsidRDefault="00AB6FD1" w:rsidP="00AB6FD1">
      <w:pPr>
        <w:spacing w:after="0" w:line="240" w:lineRule="auto"/>
        <w:ind w:firstLine="709"/>
        <w:jc w:val="both"/>
        <w:rPr>
          <w:rFonts w:ascii="Times New Roman" w:hAnsi="Times New Roman"/>
          <w:sz w:val="28"/>
          <w:szCs w:val="28"/>
          <w:lang w:val="kk-KZ"/>
        </w:rPr>
      </w:pPr>
      <w:r w:rsidRPr="004931B6">
        <w:rPr>
          <w:rFonts w:ascii="Times New Roman" w:hAnsi="Times New Roman"/>
          <w:sz w:val="28"/>
          <w:szCs w:val="28"/>
          <w:lang w:val="kk-KZ"/>
        </w:rPr>
        <w:lastRenderedPageBreak/>
        <w:t xml:space="preserve">Қажетті құжаттарды жіберген кезде Өтініш беруші </w:t>
      </w:r>
      <w:r w:rsidRPr="004931B6">
        <w:rPr>
          <w:rFonts w:ascii="Times New Roman" w:hAnsi="Times New Roman"/>
          <w:b/>
          <w:sz w:val="28"/>
          <w:szCs w:val="28"/>
          <w:lang w:val="kk-KZ"/>
        </w:rPr>
        <w:t>толтырылған және қол қойылған өтінім нысанын және құрылтай құжаттарының көшірмелерін</w:t>
      </w:r>
      <w:r w:rsidRPr="004931B6">
        <w:rPr>
          <w:rFonts w:ascii="Times New Roman" w:hAnsi="Times New Roman"/>
          <w:sz w:val="28"/>
          <w:szCs w:val="28"/>
          <w:lang w:val="kk-KZ"/>
        </w:rPr>
        <w:t xml:space="preserve"> </w:t>
      </w:r>
      <w:r w:rsidRPr="004931B6">
        <w:rPr>
          <w:rFonts w:ascii="Times New Roman" w:hAnsi="Times New Roman"/>
          <w:b/>
          <w:sz w:val="28"/>
          <w:szCs w:val="28"/>
          <w:lang w:val="kk-KZ"/>
        </w:rPr>
        <w:t>бірыңғай құжатта (PDF) жібереді.</w:t>
      </w:r>
    </w:p>
    <w:p w14:paraId="6BCD0140" w14:textId="77777777" w:rsidR="009F070B" w:rsidRPr="004931B6" w:rsidRDefault="009F070B" w:rsidP="00304F25">
      <w:pPr>
        <w:shd w:val="clear" w:color="auto" w:fill="FFFFFF"/>
        <w:spacing w:after="0" w:line="240" w:lineRule="auto"/>
        <w:ind w:firstLine="709"/>
        <w:jc w:val="both"/>
        <w:textAlignment w:val="baseline"/>
        <w:rPr>
          <w:rFonts w:ascii="Times New Roman" w:hAnsi="Times New Roman"/>
          <w:sz w:val="28"/>
          <w:szCs w:val="28"/>
          <w:lang w:val="kk-KZ"/>
        </w:rPr>
      </w:pPr>
    </w:p>
    <w:p w14:paraId="631B8910" w14:textId="77777777" w:rsidR="00AB6FD1" w:rsidRPr="004931B6" w:rsidRDefault="00AB6FD1" w:rsidP="00AB6FD1">
      <w:pPr>
        <w:shd w:val="clear" w:color="auto" w:fill="FFFFFF"/>
        <w:spacing w:after="0" w:line="240" w:lineRule="auto"/>
        <w:ind w:firstLine="709"/>
        <w:contextualSpacing/>
        <w:jc w:val="center"/>
        <w:textAlignment w:val="baseline"/>
        <w:rPr>
          <w:rFonts w:ascii="Times New Roman" w:hAnsi="Times New Roman"/>
          <w:b/>
          <w:bCs/>
          <w:color w:val="FF0000"/>
          <w:sz w:val="28"/>
          <w:szCs w:val="28"/>
          <w:lang w:val="kk-KZ"/>
        </w:rPr>
      </w:pPr>
      <w:r w:rsidRPr="004931B6">
        <w:rPr>
          <w:rFonts w:ascii="Times New Roman" w:hAnsi="Times New Roman"/>
          <w:b/>
          <w:bCs/>
          <w:color w:val="FF0000"/>
          <w:sz w:val="28"/>
          <w:szCs w:val="28"/>
          <w:lang w:val="kk-KZ"/>
        </w:rPr>
        <w:t>НАЗАР АУДАРАМЫЗ!!!</w:t>
      </w:r>
    </w:p>
    <w:p w14:paraId="02345D40" w14:textId="3BF6DD50" w:rsidR="00AB6FD1" w:rsidRPr="004931B6" w:rsidRDefault="00AB6FD1" w:rsidP="00AB6FD1">
      <w:pPr>
        <w:shd w:val="clear" w:color="auto" w:fill="FFFFFF"/>
        <w:spacing w:after="0" w:line="240" w:lineRule="auto"/>
        <w:ind w:firstLine="709"/>
        <w:contextualSpacing/>
        <w:jc w:val="center"/>
        <w:textAlignment w:val="baseline"/>
        <w:rPr>
          <w:rFonts w:ascii="Times New Roman" w:hAnsi="Times New Roman"/>
          <w:b/>
          <w:bCs/>
          <w:color w:val="FF0000"/>
          <w:sz w:val="28"/>
          <w:szCs w:val="28"/>
          <w:lang w:val="kk-KZ"/>
        </w:rPr>
      </w:pPr>
      <w:r w:rsidRPr="004931B6">
        <w:rPr>
          <w:rFonts w:ascii="Times New Roman" w:hAnsi="Times New Roman"/>
          <w:b/>
          <w:bCs/>
          <w:color w:val="FF0000"/>
          <w:sz w:val="28"/>
          <w:szCs w:val="28"/>
          <w:lang w:val="kk-KZ"/>
        </w:rPr>
        <w:t xml:space="preserve">ҮКІМЕТТІК ЕМЕС ҰЙЫМДАРДАН КОНКУРСҚА ҚАТЫСУҒА ӨТІНІМДЕР ОПЕРАТОРҒА 2022 ЖЫЛҒЫ </w:t>
      </w:r>
      <w:r>
        <w:rPr>
          <w:rFonts w:ascii="Times New Roman" w:hAnsi="Times New Roman"/>
          <w:b/>
          <w:bCs/>
          <w:color w:val="FF0000"/>
          <w:sz w:val="28"/>
          <w:szCs w:val="28"/>
          <w:lang w:val="kk-KZ"/>
        </w:rPr>
        <w:t>«</w:t>
      </w:r>
      <w:r w:rsidRPr="004931B6">
        <w:rPr>
          <w:rFonts w:ascii="Times New Roman" w:hAnsi="Times New Roman"/>
          <w:b/>
          <w:bCs/>
          <w:color w:val="FF0000"/>
          <w:sz w:val="28"/>
          <w:szCs w:val="28"/>
          <w:lang w:val="kk-KZ"/>
        </w:rPr>
        <w:t>14</w:t>
      </w:r>
      <w:r>
        <w:rPr>
          <w:rFonts w:ascii="Times New Roman" w:hAnsi="Times New Roman"/>
          <w:b/>
          <w:bCs/>
          <w:color w:val="FF0000"/>
          <w:sz w:val="28"/>
          <w:szCs w:val="28"/>
          <w:lang w:val="kk-KZ"/>
        </w:rPr>
        <w:t>»</w:t>
      </w:r>
      <w:r w:rsidRPr="004931B6">
        <w:rPr>
          <w:rFonts w:ascii="Times New Roman" w:hAnsi="Times New Roman"/>
          <w:b/>
          <w:bCs/>
          <w:color w:val="FF0000"/>
          <w:sz w:val="28"/>
          <w:szCs w:val="28"/>
          <w:lang w:val="kk-KZ"/>
        </w:rPr>
        <w:t xml:space="preserve"> АҚПАННАН БАСТАП </w:t>
      </w:r>
      <w:r>
        <w:rPr>
          <w:rFonts w:ascii="Times New Roman" w:hAnsi="Times New Roman"/>
          <w:b/>
          <w:bCs/>
          <w:color w:val="FF0000"/>
          <w:sz w:val="28"/>
          <w:szCs w:val="28"/>
          <w:lang w:val="kk-KZ"/>
        </w:rPr>
        <w:t>«</w:t>
      </w:r>
      <w:r w:rsidRPr="004931B6">
        <w:rPr>
          <w:rFonts w:ascii="Times New Roman" w:hAnsi="Times New Roman"/>
          <w:b/>
          <w:bCs/>
          <w:color w:val="FF0000"/>
          <w:sz w:val="28"/>
          <w:szCs w:val="28"/>
          <w:lang w:val="kk-KZ"/>
        </w:rPr>
        <w:t>09</w:t>
      </w:r>
      <w:r>
        <w:rPr>
          <w:rFonts w:ascii="Times New Roman" w:hAnsi="Times New Roman"/>
          <w:b/>
          <w:bCs/>
          <w:color w:val="FF0000"/>
          <w:sz w:val="28"/>
          <w:szCs w:val="28"/>
          <w:lang w:val="kk-KZ"/>
        </w:rPr>
        <w:t>»</w:t>
      </w:r>
      <w:r w:rsidRPr="004931B6">
        <w:rPr>
          <w:rFonts w:ascii="Times New Roman" w:hAnsi="Times New Roman"/>
          <w:b/>
          <w:bCs/>
          <w:color w:val="FF0000"/>
          <w:sz w:val="28"/>
          <w:szCs w:val="28"/>
          <w:lang w:val="kk-KZ"/>
        </w:rPr>
        <w:t xml:space="preserve"> НАУРЫЗ</w:t>
      </w:r>
      <w:r>
        <w:rPr>
          <w:rFonts w:ascii="Times New Roman" w:hAnsi="Times New Roman"/>
          <w:b/>
          <w:bCs/>
          <w:color w:val="FF0000"/>
          <w:sz w:val="28"/>
          <w:szCs w:val="28"/>
          <w:lang w:val="kk-KZ"/>
        </w:rPr>
        <w:t xml:space="preserve"> КҮНІ</w:t>
      </w:r>
      <w:r w:rsidRPr="004931B6">
        <w:rPr>
          <w:rFonts w:ascii="Times New Roman" w:hAnsi="Times New Roman"/>
          <w:b/>
          <w:bCs/>
          <w:color w:val="FF0000"/>
          <w:sz w:val="28"/>
          <w:szCs w:val="28"/>
          <w:lang w:val="kk-KZ"/>
        </w:rPr>
        <w:t xml:space="preserve"> НҰР-СҰЛТАН УАҚЫТЫ БОЙЫНША САҒАТ 18:00-ГЕ ДЕЙІН ЕНГІЗІЛЕДІ. КӨРСЕТІЛГЕН МЕРЗІМДЕРДЕН КЕ</w:t>
      </w:r>
      <w:r w:rsidR="00283030" w:rsidRPr="004931B6">
        <w:rPr>
          <w:rFonts w:ascii="Times New Roman" w:hAnsi="Times New Roman"/>
          <w:b/>
          <w:bCs/>
          <w:color w:val="FF0000"/>
          <w:sz w:val="28"/>
          <w:szCs w:val="28"/>
          <w:lang w:val="kk-KZ"/>
        </w:rPr>
        <w:t>ЙІН ЕНГІЗІЛЕТІН ӨТІНІМДЕР ҚАРАСТЫРЫЛМАЙ</w:t>
      </w:r>
      <w:r w:rsidRPr="004931B6">
        <w:rPr>
          <w:rFonts w:ascii="Times New Roman" w:hAnsi="Times New Roman"/>
          <w:b/>
          <w:bCs/>
          <w:color w:val="FF0000"/>
          <w:sz w:val="28"/>
          <w:szCs w:val="28"/>
          <w:lang w:val="kk-KZ"/>
        </w:rPr>
        <w:t>ДЫ.</w:t>
      </w:r>
    </w:p>
    <w:p w14:paraId="09DB030A" w14:textId="77777777" w:rsidR="00AB6FD1" w:rsidRPr="004931B6" w:rsidRDefault="00AB6FD1" w:rsidP="002A413A">
      <w:pPr>
        <w:shd w:val="clear" w:color="auto" w:fill="FFFFFF"/>
        <w:spacing w:after="0" w:line="240" w:lineRule="auto"/>
        <w:ind w:firstLine="709"/>
        <w:contextualSpacing/>
        <w:jc w:val="center"/>
        <w:textAlignment w:val="baseline"/>
        <w:rPr>
          <w:rFonts w:ascii="Times New Roman" w:hAnsi="Times New Roman"/>
          <w:b/>
          <w:bCs/>
          <w:color w:val="FF0000"/>
          <w:sz w:val="28"/>
          <w:szCs w:val="28"/>
          <w:lang w:val="kk-KZ"/>
        </w:rPr>
      </w:pPr>
    </w:p>
    <w:p w14:paraId="6DF35607" w14:textId="581A7DA5" w:rsidR="00A10074" w:rsidRPr="004931B6" w:rsidRDefault="00A10074" w:rsidP="00A10074">
      <w:pPr>
        <w:shd w:val="clear" w:color="auto" w:fill="FFFFFF"/>
        <w:spacing w:after="0" w:line="240" w:lineRule="auto"/>
        <w:ind w:firstLine="708"/>
        <w:jc w:val="both"/>
        <w:textAlignment w:val="baseline"/>
        <w:rPr>
          <w:rFonts w:ascii="Times New Roman" w:eastAsia="Calibri" w:hAnsi="Times New Roman"/>
          <w:b/>
          <w:sz w:val="28"/>
          <w:szCs w:val="28"/>
          <w:lang w:val="kk-KZ"/>
        </w:rPr>
      </w:pPr>
      <w:r>
        <w:rPr>
          <w:rFonts w:ascii="Times New Roman" w:eastAsia="Calibri" w:hAnsi="Times New Roman"/>
          <w:b/>
          <w:sz w:val="28"/>
          <w:szCs w:val="28"/>
          <w:lang w:val="kk-KZ"/>
        </w:rPr>
        <w:t xml:space="preserve">5. </w:t>
      </w:r>
      <w:r w:rsidRPr="004931B6">
        <w:rPr>
          <w:rFonts w:ascii="Times New Roman" w:eastAsia="Calibri" w:hAnsi="Times New Roman"/>
          <w:b/>
          <w:sz w:val="28"/>
          <w:szCs w:val="28"/>
          <w:lang w:val="kk-KZ"/>
        </w:rPr>
        <w:t>Конкурсқа қатысу үшін қажетті құжаттар тізімі:</w:t>
      </w:r>
    </w:p>
    <w:p w14:paraId="2B383ACA" w14:textId="77777777" w:rsidR="00A10074" w:rsidRPr="004931B6" w:rsidRDefault="00A10074" w:rsidP="00A10074">
      <w:pPr>
        <w:shd w:val="clear" w:color="auto" w:fill="FFFFFF"/>
        <w:spacing w:after="0" w:line="240" w:lineRule="auto"/>
        <w:ind w:firstLine="708"/>
        <w:jc w:val="both"/>
        <w:textAlignment w:val="baseline"/>
        <w:rPr>
          <w:rFonts w:ascii="Times New Roman" w:eastAsia="Calibri" w:hAnsi="Times New Roman"/>
          <w:b/>
          <w:sz w:val="28"/>
          <w:szCs w:val="28"/>
          <w:lang w:val="kk-KZ"/>
        </w:rPr>
      </w:pPr>
      <w:r w:rsidRPr="004931B6">
        <w:rPr>
          <w:rFonts w:ascii="Times New Roman" w:eastAsia="Calibri" w:hAnsi="Times New Roman"/>
          <w:b/>
          <w:sz w:val="28"/>
          <w:szCs w:val="28"/>
          <w:lang w:val="kk-KZ"/>
        </w:rPr>
        <w:t>Өтінім, оның ішінде:</w:t>
      </w:r>
    </w:p>
    <w:p w14:paraId="37EBC0DB" w14:textId="66043380" w:rsidR="001374EE" w:rsidRPr="00EC0AF8" w:rsidRDefault="001374EE" w:rsidP="001374EE">
      <w:pPr>
        <w:spacing w:after="0" w:line="240" w:lineRule="auto"/>
        <w:ind w:firstLine="709"/>
        <w:jc w:val="both"/>
        <w:rPr>
          <w:rFonts w:ascii="Times New Roman" w:hAnsi="Times New Roman"/>
          <w:bCs/>
          <w:color w:val="000000"/>
          <w:sz w:val="28"/>
          <w:szCs w:val="28"/>
          <w:lang w:val="kk-KZ"/>
        </w:rPr>
      </w:pPr>
      <w:r w:rsidRPr="00EC0AF8">
        <w:rPr>
          <w:rFonts w:ascii="Times New Roman" w:hAnsi="Times New Roman"/>
          <w:bCs/>
          <w:color w:val="000000"/>
          <w:sz w:val="28"/>
          <w:szCs w:val="28"/>
          <w:lang w:val="kk-KZ"/>
        </w:rPr>
        <w:t xml:space="preserve">1) осы Хабарландыруға 1-қосымшаға сәйкес нысан бойынша </w:t>
      </w:r>
      <w:r w:rsidRPr="00EC0AF8">
        <w:rPr>
          <w:rFonts w:ascii="Times New Roman" w:hAnsi="Times New Roman"/>
          <w:b/>
          <w:color w:val="000000"/>
          <w:sz w:val="28"/>
          <w:szCs w:val="28"/>
          <w:lang w:val="kk-KZ"/>
        </w:rPr>
        <w:t>сауалнама-өтініш</w:t>
      </w:r>
      <w:r w:rsidRPr="00EC0AF8">
        <w:rPr>
          <w:rFonts w:ascii="Times New Roman" w:hAnsi="Times New Roman"/>
          <w:bCs/>
          <w:color w:val="000000"/>
          <w:sz w:val="28"/>
          <w:szCs w:val="28"/>
          <w:lang w:val="kk-KZ"/>
        </w:rPr>
        <w:t>;</w:t>
      </w:r>
    </w:p>
    <w:p w14:paraId="6A526CE5" w14:textId="24476120" w:rsidR="001374EE" w:rsidRPr="00EC0AF8" w:rsidRDefault="001374EE" w:rsidP="001374EE">
      <w:pPr>
        <w:spacing w:after="0" w:line="240" w:lineRule="auto"/>
        <w:ind w:firstLine="709"/>
        <w:jc w:val="both"/>
        <w:rPr>
          <w:rFonts w:ascii="Times New Roman" w:hAnsi="Times New Roman"/>
          <w:bCs/>
          <w:color w:val="000000"/>
          <w:sz w:val="28"/>
          <w:szCs w:val="28"/>
          <w:lang w:val="kk-KZ"/>
        </w:rPr>
      </w:pPr>
      <w:r w:rsidRPr="00EC0AF8">
        <w:rPr>
          <w:rFonts w:ascii="Times New Roman" w:hAnsi="Times New Roman"/>
          <w:bCs/>
          <w:color w:val="000000"/>
          <w:sz w:val="28"/>
          <w:szCs w:val="28"/>
          <w:lang w:val="kk-KZ"/>
        </w:rPr>
        <w:t xml:space="preserve">2) осы Хабарландыруға 2-қосымшаға сәйкес нысан бойынша </w:t>
      </w:r>
      <w:r w:rsidRPr="00EC0AF8">
        <w:rPr>
          <w:rFonts w:ascii="Times New Roman" w:hAnsi="Times New Roman"/>
          <w:b/>
          <w:color w:val="000000"/>
          <w:sz w:val="28"/>
          <w:szCs w:val="28"/>
          <w:lang w:val="kk-KZ"/>
        </w:rPr>
        <w:t>өтініш берушінің әлеуеті туралы мәліметтер</w:t>
      </w:r>
      <w:r w:rsidRPr="00EC0AF8">
        <w:rPr>
          <w:rFonts w:ascii="Times New Roman" w:hAnsi="Times New Roman"/>
          <w:bCs/>
          <w:color w:val="000000"/>
          <w:sz w:val="28"/>
          <w:szCs w:val="28"/>
          <w:lang w:val="kk-KZ"/>
        </w:rPr>
        <w:t>;</w:t>
      </w:r>
    </w:p>
    <w:p w14:paraId="77287723" w14:textId="1A5D9B8C" w:rsidR="001374EE" w:rsidRPr="00EC0AF8" w:rsidRDefault="001374EE" w:rsidP="001374EE">
      <w:pPr>
        <w:spacing w:after="0" w:line="240" w:lineRule="auto"/>
        <w:ind w:firstLine="709"/>
        <w:jc w:val="both"/>
        <w:rPr>
          <w:rFonts w:ascii="Times New Roman" w:hAnsi="Times New Roman"/>
          <w:b/>
          <w:color w:val="000000"/>
          <w:sz w:val="28"/>
          <w:szCs w:val="28"/>
          <w:lang w:val="kk-KZ"/>
        </w:rPr>
      </w:pPr>
      <w:r w:rsidRPr="00EC0AF8">
        <w:rPr>
          <w:rFonts w:ascii="Times New Roman" w:hAnsi="Times New Roman"/>
          <w:bCs/>
          <w:color w:val="000000"/>
          <w:sz w:val="28"/>
          <w:szCs w:val="28"/>
          <w:lang w:val="kk-KZ"/>
        </w:rPr>
        <w:t xml:space="preserve">3) осы Хабарландыруға 3-қосымшаға сәйкес нысан бойынша </w:t>
      </w:r>
      <w:r w:rsidRPr="00EC0AF8">
        <w:rPr>
          <w:rFonts w:ascii="Times New Roman" w:hAnsi="Times New Roman"/>
          <w:b/>
          <w:color w:val="000000"/>
          <w:sz w:val="28"/>
          <w:szCs w:val="28"/>
          <w:lang w:val="kk-KZ"/>
        </w:rPr>
        <w:t>ұсынылатын жобаның мазмұны;</w:t>
      </w:r>
    </w:p>
    <w:p w14:paraId="666F73C5" w14:textId="6AC41627" w:rsidR="001374EE" w:rsidRPr="00EC0AF8" w:rsidRDefault="001374EE" w:rsidP="001374EE">
      <w:pPr>
        <w:spacing w:after="0" w:line="240" w:lineRule="auto"/>
        <w:ind w:firstLine="709"/>
        <w:jc w:val="both"/>
        <w:rPr>
          <w:rFonts w:ascii="Times New Roman" w:hAnsi="Times New Roman"/>
          <w:b/>
          <w:color w:val="000000"/>
          <w:sz w:val="28"/>
          <w:szCs w:val="28"/>
          <w:lang w:val="kk-KZ"/>
        </w:rPr>
      </w:pPr>
      <w:r w:rsidRPr="00EC0AF8">
        <w:rPr>
          <w:rFonts w:ascii="Times New Roman" w:hAnsi="Times New Roman"/>
          <w:bCs/>
          <w:color w:val="000000"/>
          <w:sz w:val="28"/>
          <w:szCs w:val="28"/>
          <w:lang w:val="kk-KZ"/>
        </w:rPr>
        <w:t xml:space="preserve">4) грантты іске асыруға арналған болжамды шығыстардың сомаларын көрсете отырып, осы Хабарландыруға 4-қосымшаға сәйкес нысан бойынша </w:t>
      </w:r>
      <w:r w:rsidRPr="00EC0AF8">
        <w:rPr>
          <w:rFonts w:ascii="Times New Roman" w:hAnsi="Times New Roman"/>
          <w:b/>
          <w:color w:val="000000"/>
          <w:sz w:val="28"/>
          <w:szCs w:val="28"/>
          <w:lang w:val="kk-KZ"/>
        </w:rPr>
        <w:t>жобаны іске асыру жөніндегі шығыстар сметасы;</w:t>
      </w:r>
    </w:p>
    <w:p w14:paraId="5CB948B9" w14:textId="3C962A72" w:rsidR="001374EE" w:rsidRPr="00EC0AF8" w:rsidRDefault="001374EE" w:rsidP="001374EE">
      <w:pPr>
        <w:spacing w:after="0" w:line="240" w:lineRule="auto"/>
        <w:ind w:firstLine="709"/>
        <w:jc w:val="both"/>
        <w:rPr>
          <w:rFonts w:ascii="Times New Roman" w:hAnsi="Times New Roman"/>
          <w:bCs/>
          <w:color w:val="000000"/>
          <w:sz w:val="28"/>
          <w:szCs w:val="28"/>
          <w:lang w:val="kk-KZ"/>
        </w:rPr>
      </w:pPr>
      <w:r w:rsidRPr="00EC0AF8">
        <w:rPr>
          <w:rFonts w:ascii="Times New Roman" w:hAnsi="Times New Roman"/>
          <w:bCs/>
          <w:color w:val="000000"/>
          <w:sz w:val="28"/>
          <w:szCs w:val="28"/>
          <w:lang w:val="kk-KZ"/>
        </w:rPr>
        <w:t xml:space="preserve">5) осы Хабарландыруға 5-қосымшаға сәйкес ұйымның өзінің жарғылық капиталына мемлекеттің және (немесе) мемлекеттік органдардың тікелей немесе жанама қатысуы жоқ екендігі, сондай-ақ құрылтайшылар және қызметкерлер арасында саяси маңызы бар тұлғалар жоқ екендігі туралы </w:t>
      </w:r>
      <w:r w:rsidRPr="00EC0AF8">
        <w:rPr>
          <w:rFonts w:ascii="Times New Roman" w:hAnsi="Times New Roman"/>
          <w:b/>
          <w:color w:val="000000"/>
          <w:sz w:val="28"/>
          <w:szCs w:val="28"/>
          <w:lang w:val="kk-KZ"/>
        </w:rPr>
        <w:t>хабарлама</w:t>
      </w:r>
      <w:r w:rsidRPr="00EC0AF8">
        <w:rPr>
          <w:rFonts w:ascii="Times New Roman" w:hAnsi="Times New Roman"/>
          <w:bCs/>
          <w:color w:val="000000"/>
          <w:sz w:val="28"/>
          <w:szCs w:val="28"/>
          <w:lang w:val="kk-KZ"/>
        </w:rPr>
        <w:t>;</w:t>
      </w:r>
    </w:p>
    <w:p w14:paraId="4B27BA39" w14:textId="2C115403" w:rsidR="001374EE" w:rsidRPr="00EC0AF8" w:rsidRDefault="001374EE" w:rsidP="001374EE">
      <w:pPr>
        <w:spacing w:after="0" w:line="240" w:lineRule="auto"/>
        <w:ind w:firstLine="709"/>
        <w:jc w:val="both"/>
        <w:rPr>
          <w:rFonts w:ascii="Times New Roman" w:hAnsi="Times New Roman"/>
          <w:bCs/>
          <w:color w:val="000000"/>
          <w:sz w:val="28"/>
          <w:szCs w:val="28"/>
          <w:lang w:val="kk-KZ"/>
        </w:rPr>
      </w:pPr>
      <w:r w:rsidRPr="00EC0AF8">
        <w:rPr>
          <w:rFonts w:ascii="Times New Roman" w:hAnsi="Times New Roman"/>
          <w:bCs/>
          <w:color w:val="000000"/>
          <w:sz w:val="28"/>
          <w:szCs w:val="28"/>
          <w:lang w:val="kk-KZ"/>
        </w:rPr>
        <w:t xml:space="preserve">6) осы Хабарландыруға 6-қосымшаға сәйкес ұйымның бірінші басшылары мен құрылтайшыларында соттылық фактілерінің жоқтығы туралы </w:t>
      </w:r>
      <w:r w:rsidRPr="00EC0AF8">
        <w:rPr>
          <w:rFonts w:ascii="Times New Roman" w:hAnsi="Times New Roman"/>
          <w:b/>
          <w:bCs/>
          <w:color w:val="000000"/>
          <w:sz w:val="28"/>
          <w:szCs w:val="28"/>
          <w:lang w:val="kk-KZ"/>
        </w:rPr>
        <w:t>хабарлама</w:t>
      </w:r>
      <w:r w:rsidRPr="00EC0AF8">
        <w:rPr>
          <w:rFonts w:ascii="Times New Roman" w:hAnsi="Times New Roman"/>
          <w:bCs/>
          <w:color w:val="000000"/>
          <w:sz w:val="28"/>
          <w:szCs w:val="28"/>
          <w:lang w:val="kk-KZ"/>
        </w:rPr>
        <w:t>;</w:t>
      </w:r>
    </w:p>
    <w:p w14:paraId="4E1FEE74" w14:textId="74487F48" w:rsidR="001374EE" w:rsidRPr="00EC0AF8" w:rsidRDefault="001374EE" w:rsidP="001374EE">
      <w:pPr>
        <w:spacing w:after="0" w:line="240" w:lineRule="auto"/>
        <w:ind w:firstLine="709"/>
        <w:jc w:val="both"/>
        <w:rPr>
          <w:rFonts w:ascii="Times New Roman" w:hAnsi="Times New Roman"/>
          <w:bCs/>
          <w:color w:val="000000"/>
          <w:sz w:val="28"/>
          <w:szCs w:val="28"/>
          <w:lang w:val="kk-KZ"/>
        </w:rPr>
      </w:pPr>
      <w:r w:rsidRPr="00EC0AF8">
        <w:rPr>
          <w:rFonts w:ascii="Times New Roman" w:hAnsi="Times New Roman"/>
          <w:bCs/>
          <w:color w:val="000000"/>
          <w:sz w:val="28"/>
          <w:szCs w:val="28"/>
          <w:lang w:val="kk-KZ"/>
        </w:rPr>
        <w:t xml:space="preserve">7) осы Хабарландыруға 7-қосымшаға сәйкес ұйымның бірінші басшылары мен құрылтайшыларында сыбайлас жемқорлық құқық бұзушылық фактілерінің, сондай-ақ ұйымның алдыңғы шарттық міндеттемелерін жауапсыз орындау фактілерінің жоқтығы туралы </w:t>
      </w:r>
      <w:r w:rsidRPr="00EC0AF8">
        <w:rPr>
          <w:rFonts w:ascii="Times New Roman" w:hAnsi="Times New Roman"/>
          <w:b/>
          <w:bCs/>
          <w:color w:val="000000"/>
          <w:sz w:val="28"/>
          <w:szCs w:val="28"/>
          <w:lang w:val="kk-KZ"/>
        </w:rPr>
        <w:t>хабарлама</w:t>
      </w:r>
      <w:r w:rsidRPr="00EC0AF8">
        <w:rPr>
          <w:rFonts w:ascii="Times New Roman" w:hAnsi="Times New Roman"/>
          <w:bCs/>
          <w:color w:val="000000"/>
          <w:sz w:val="28"/>
          <w:szCs w:val="28"/>
          <w:lang w:val="kk-KZ"/>
        </w:rPr>
        <w:t>;</w:t>
      </w:r>
    </w:p>
    <w:p w14:paraId="3A0BB880" w14:textId="77777777" w:rsidR="001374EE" w:rsidRPr="00EC0AF8" w:rsidRDefault="001374EE" w:rsidP="001374EE">
      <w:pPr>
        <w:spacing w:after="0" w:line="240" w:lineRule="auto"/>
        <w:ind w:firstLine="709"/>
        <w:jc w:val="both"/>
        <w:rPr>
          <w:rFonts w:ascii="Times New Roman" w:hAnsi="Times New Roman"/>
          <w:bCs/>
          <w:color w:val="000000"/>
          <w:sz w:val="28"/>
          <w:szCs w:val="28"/>
          <w:lang w:val="kk-KZ"/>
        </w:rPr>
      </w:pPr>
      <w:r w:rsidRPr="00EC0AF8">
        <w:rPr>
          <w:rFonts w:ascii="Times New Roman" w:hAnsi="Times New Roman"/>
          <w:bCs/>
          <w:color w:val="000000"/>
          <w:sz w:val="28"/>
          <w:szCs w:val="28"/>
          <w:lang w:val="kk-KZ"/>
        </w:rPr>
        <w:t xml:space="preserve">8) </w:t>
      </w:r>
      <w:r w:rsidRPr="00EC0AF8">
        <w:rPr>
          <w:rFonts w:ascii="Times New Roman" w:hAnsi="Times New Roman"/>
          <w:b/>
          <w:bCs/>
          <w:color w:val="000000"/>
          <w:sz w:val="28"/>
          <w:szCs w:val="28"/>
          <w:lang w:val="kk-KZ"/>
        </w:rPr>
        <w:t>құрылтай құжаттарының көшірмелері</w:t>
      </w:r>
      <w:r w:rsidRPr="00EC0AF8">
        <w:rPr>
          <w:rFonts w:ascii="Times New Roman" w:hAnsi="Times New Roman"/>
          <w:bCs/>
          <w:color w:val="000000"/>
          <w:sz w:val="28"/>
          <w:szCs w:val="28"/>
          <w:lang w:val="kk-KZ"/>
        </w:rPr>
        <w:t xml:space="preserve"> (egov сайтынан өзекті күнге тіркелген заңды тұлға туралы анықтама, барлық өзгерістері мен толықтырулары бар жарғы, құрылтай шарты (болған жағдайда), қол қоюшының жеке басын куәландыратын құжат және өтініш берушінің атынан өтінімге қол қоюға өкілеттілігін растайтын құжат, өтініш берушінің уәкілетті органының бірінші басшыны тағайындау туралы шешімі не өтінімге өтініш берушінің атқарушы органының басшысы қол қоймаған жағдайда сенімхат).</w:t>
      </w:r>
    </w:p>
    <w:p w14:paraId="369C9670" w14:textId="77777777" w:rsidR="001374EE" w:rsidRPr="001374EE" w:rsidRDefault="001374EE" w:rsidP="001374EE">
      <w:pPr>
        <w:shd w:val="clear" w:color="auto" w:fill="FFFFFF"/>
        <w:spacing w:after="0" w:line="240" w:lineRule="auto"/>
        <w:ind w:firstLine="708"/>
        <w:jc w:val="both"/>
        <w:textAlignment w:val="baseline"/>
        <w:rPr>
          <w:rFonts w:ascii="Times New Roman" w:eastAsia="Calibri" w:hAnsi="Times New Roman"/>
          <w:bCs/>
          <w:sz w:val="28"/>
          <w:szCs w:val="28"/>
          <w:lang w:val="kk-KZ"/>
        </w:rPr>
      </w:pPr>
      <w:r w:rsidRPr="00EC0AF8">
        <w:rPr>
          <w:rFonts w:ascii="Times New Roman" w:eastAsia="Calibri" w:hAnsi="Times New Roman"/>
          <w:bCs/>
          <w:sz w:val="28"/>
          <w:szCs w:val="28"/>
          <w:lang w:val="kk-KZ"/>
        </w:rPr>
        <w:t>Өтініш беруші ұсынылған құжаттардың толықтығын және</w:t>
      </w:r>
      <w:r w:rsidRPr="001374EE">
        <w:rPr>
          <w:rFonts w:ascii="Times New Roman" w:eastAsia="Calibri" w:hAnsi="Times New Roman"/>
          <w:bCs/>
          <w:sz w:val="28"/>
          <w:szCs w:val="28"/>
          <w:lang w:val="kk-KZ"/>
        </w:rPr>
        <w:t xml:space="preserve"> оларда көрсетілген мәліметтердің дұрыстығын қамтамасыз етеді.</w:t>
      </w:r>
    </w:p>
    <w:p w14:paraId="508213E5" w14:textId="33A5A6B8" w:rsidR="00A10074" w:rsidRPr="001374EE" w:rsidRDefault="00A10074" w:rsidP="004A4590">
      <w:pPr>
        <w:shd w:val="clear" w:color="auto" w:fill="FFFFFF"/>
        <w:spacing w:after="0" w:line="240" w:lineRule="auto"/>
        <w:ind w:firstLine="708"/>
        <w:jc w:val="both"/>
        <w:textAlignment w:val="baseline"/>
        <w:rPr>
          <w:rFonts w:ascii="Times New Roman" w:eastAsia="Calibri" w:hAnsi="Times New Roman"/>
          <w:b/>
          <w:sz w:val="28"/>
          <w:szCs w:val="28"/>
          <w:lang w:val="kk-KZ"/>
        </w:rPr>
      </w:pPr>
    </w:p>
    <w:p w14:paraId="1CF39A56" w14:textId="0296FE5B" w:rsidR="008D1BFC" w:rsidRPr="001374EE" w:rsidRDefault="008D1BFC" w:rsidP="00082B83">
      <w:pPr>
        <w:spacing w:after="0" w:line="240" w:lineRule="auto"/>
        <w:ind w:firstLine="709"/>
        <w:jc w:val="both"/>
        <w:rPr>
          <w:rFonts w:ascii="Times New Roman" w:eastAsia="Calibri" w:hAnsi="Times New Roman"/>
          <w:b/>
          <w:i/>
          <w:color w:val="000000"/>
          <w:sz w:val="28"/>
          <w:szCs w:val="28"/>
          <w:u w:val="single"/>
          <w:lang w:val="kk-KZ"/>
        </w:rPr>
      </w:pPr>
      <w:r w:rsidRPr="001374EE">
        <w:rPr>
          <w:rFonts w:ascii="Times New Roman" w:eastAsia="Calibri" w:hAnsi="Times New Roman"/>
          <w:b/>
          <w:i/>
          <w:color w:val="000000"/>
          <w:sz w:val="28"/>
          <w:szCs w:val="28"/>
          <w:u w:val="single"/>
          <w:lang w:val="kk-KZ"/>
        </w:rPr>
        <w:lastRenderedPageBreak/>
        <w:t>Өтінімді толтыру кезінде жобаны іске асырудың басталу және аяқталу мерзімдері осы хабарландырумен айқындалғанын ескеру қажет.</w:t>
      </w:r>
    </w:p>
    <w:p w14:paraId="765833D2" w14:textId="77777777" w:rsidR="00D61C2D" w:rsidRPr="001374EE" w:rsidRDefault="00D61C2D" w:rsidP="009E6B05">
      <w:pPr>
        <w:spacing w:after="0" w:line="240" w:lineRule="auto"/>
        <w:jc w:val="both"/>
        <w:rPr>
          <w:rFonts w:ascii="Times New Roman" w:hAnsi="Times New Roman"/>
          <w:b/>
          <w:sz w:val="28"/>
          <w:szCs w:val="28"/>
          <w:lang w:val="kk-KZ"/>
        </w:rPr>
      </w:pPr>
    </w:p>
    <w:p w14:paraId="71E47DEF" w14:textId="77777777" w:rsidR="008D1BFC" w:rsidRPr="004931B6" w:rsidRDefault="008D1BFC" w:rsidP="008D1BFC">
      <w:pPr>
        <w:spacing w:after="0" w:line="240" w:lineRule="auto"/>
        <w:ind w:firstLine="709"/>
        <w:jc w:val="both"/>
        <w:rPr>
          <w:rFonts w:ascii="Times New Roman" w:hAnsi="Times New Roman"/>
          <w:b/>
          <w:sz w:val="28"/>
          <w:szCs w:val="28"/>
          <w:lang w:val="kk-KZ"/>
        </w:rPr>
      </w:pPr>
      <w:r w:rsidRPr="004931B6">
        <w:rPr>
          <w:rFonts w:ascii="Times New Roman" w:hAnsi="Times New Roman"/>
          <w:b/>
          <w:sz w:val="28"/>
          <w:szCs w:val="28"/>
          <w:lang w:val="kk-KZ"/>
        </w:rPr>
        <w:t>6. Қосымша ақпарат және кеңестер</w:t>
      </w:r>
    </w:p>
    <w:p w14:paraId="65C01E9A" w14:textId="77777777" w:rsidR="008D1BFC" w:rsidRPr="004931B6" w:rsidRDefault="008D1BFC" w:rsidP="008D1BFC">
      <w:pPr>
        <w:spacing w:after="0" w:line="240" w:lineRule="auto"/>
        <w:ind w:firstLine="709"/>
        <w:jc w:val="both"/>
        <w:rPr>
          <w:rFonts w:ascii="Times New Roman" w:hAnsi="Times New Roman"/>
          <w:bCs/>
          <w:sz w:val="28"/>
          <w:szCs w:val="28"/>
          <w:lang w:val="kk-KZ"/>
        </w:rPr>
      </w:pPr>
      <w:r w:rsidRPr="004931B6">
        <w:rPr>
          <w:rFonts w:ascii="Times New Roman" w:hAnsi="Times New Roman"/>
          <w:bCs/>
          <w:sz w:val="28"/>
          <w:szCs w:val="28"/>
          <w:lang w:val="kk-KZ"/>
        </w:rPr>
        <w:t>Оператор қызметкерлері өтінімдерді қабылдаудың барлық уақыты ішінде кеңес береді. Қосымша ақпарат пен түсініктеме алу үшін келесі байланыс телефондарына хабарласқаныңыз жөн:</w:t>
      </w:r>
    </w:p>
    <w:p w14:paraId="1662DFA0" w14:textId="0B1FB2E5" w:rsidR="008D1BFC" w:rsidRPr="008D1BFC" w:rsidRDefault="008D1BFC" w:rsidP="008D1BFC">
      <w:pPr>
        <w:spacing w:after="0" w:line="240" w:lineRule="auto"/>
        <w:ind w:firstLine="709"/>
        <w:jc w:val="both"/>
        <w:rPr>
          <w:rFonts w:ascii="Times New Roman" w:hAnsi="Times New Roman"/>
          <w:bCs/>
          <w:sz w:val="28"/>
          <w:szCs w:val="28"/>
        </w:rPr>
      </w:pPr>
      <w:r w:rsidRPr="008D1BFC">
        <w:rPr>
          <w:rFonts w:ascii="Times New Roman" w:hAnsi="Times New Roman"/>
          <w:bCs/>
          <w:sz w:val="28"/>
          <w:szCs w:val="28"/>
        </w:rPr>
        <w:t>Атырау облысы</w:t>
      </w:r>
      <w:r w:rsidR="00995EA2">
        <w:rPr>
          <w:rFonts w:ascii="Times New Roman" w:hAnsi="Times New Roman"/>
          <w:bCs/>
          <w:sz w:val="28"/>
          <w:szCs w:val="28"/>
          <w:lang w:val="kk-KZ"/>
        </w:rPr>
        <w:t xml:space="preserve"> </w:t>
      </w:r>
      <w:r w:rsidRPr="008D1BFC">
        <w:rPr>
          <w:rFonts w:ascii="Times New Roman" w:hAnsi="Times New Roman"/>
          <w:bCs/>
          <w:sz w:val="28"/>
          <w:szCs w:val="28"/>
        </w:rPr>
        <w:t>-</w:t>
      </w:r>
      <w:r w:rsidR="00995EA2">
        <w:rPr>
          <w:rFonts w:ascii="Times New Roman" w:hAnsi="Times New Roman"/>
          <w:bCs/>
          <w:sz w:val="28"/>
          <w:szCs w:val="28"/>
          <w:lang w:val="kk-KZ"/>
        </w:rPr>
        <w:t xml:space="preserve"> </w:t>
      </w:r>
      <w:r w:rsidRPr="008D1BFC">
        <w:rPr>
          <w:rFonts w:ascii="Times New Roman" w:hAnsi="Times New Roman"/>
          <w:bCs/>
          <w:sz w:val="28"/>
          <w:szCs w:val="28"/>
        </w:rPr>
        <w:t>Дамира Рыспаева, + 7 778 434 02 22, ryspayeva@cisc.kz</w:t>
      </w:r>
    </w:p>
    <w:p w14:paraId="6A29C341" w14:textId="65BB0C51" w:rsidR="008D1BFC" w:rsidRPr="008D1BFC" w:rsidRDefault="008D1BFC" w:rsidP="008D1BFC">
      <w:pPr>
        <w:spacing w:after="0" w:line="240" w:lineRule="auto"/>
        <w:ind w:firstLine="709"/>
        <w:jc w:val="both"/>
        <w:rPr>
          <w:rFonts w:ascii="Times New Roman" w:hAnsi="Times New Roman"/>
          <w:bCs/>
          <w:sz w:val="28"/>
          <w:szCs w:val="28"/>
        </w:rPr>
      </w:pPr>
      <w:r w:rsidRPr="008D1BFC">
        <w:rPr>
          <w:rFonts w:ascii="Times New Roman" w:hAnsi="Times New Roman"/>
          <w:bCs/>
          <w:sz w:val="28"/>
          <w:szCs w:val="28"/>
        </w:rPr>
        <w:t>Батыс Қазақстан облысы</w:t>
      </w:r>
      <w:r w:rsidR="00995EA2">
        <w:rPr>
          <w:rFonts w:ascii="Times New Roman" w:hAnsi="Times New Roman"/>
          <w:bCs/>
          <w:sz w:val="28"/>
          <w:szCs w:val="28"/>
          <w:lang w:val="kk-KZ"/>
        </w:rPr>
        <w:t xml:space="preserve"> </w:t>
      </w:r>
      <w:r w:rsidRPr="008D1BFC">
        <w:rPr>
          <w:rFonts w:ascii="Times New Roman" w:hAnsi="Times New Roman"/>
          <w:bCs/>
          <w:sz w:val="28"/>
          <w:szCs w:val="28"/>
        </w:rPr>
        <w:t>-</w:t>
      </w:r>
      <w:r w:rsidR="00995EA2">
        <w:rPr>
          <w:rFonts w:ascii="Times New Roman" w:hAnsi="Times New Roman"/>
          <w:bCs/>
          <w:sz w:val="28"/>
          <w:szCs w:val="28"/>
          <w:lang w:val="kk-KZ"/>
        </w:rPr>
        <w:t xml:space="preserve"> </w:t>
      </w:r>
      <w:r w:rsidRPr="008D1BFC">
        <w:rPr>
          <w:rFonts w:ascii="Times New Roman" w:hAnsi="Times New Roman"/>
          <w:bCs/>
          <w:sz w:val="28"/>
          <w:szCs w:val="28"/>
        </w:rPr>
        <w:t>Салтанат Шәмшадинова, +7 701 947 11 79, Shamshadinova@cisc.kz</w:t>
      </w:r>
    </w:p>
    <w:p w14:paraId="5AC7DBEC" w14:textId="18767B0C" w:rsidR="008D1BFC" w:rsidRPr="008D1BFC" w:rsidRDefault="008D1BFC" w:rsidP="008D1BFC">
      <w:pPr>
        <w:spacing w:after="0" w:line="240" w:lineRule="auto"/>
        <w:ind w:firstLine="709"/>
        <w:jc w:val="both"/>
        <w:rPr>
          <w:rFonts w:ascii="Times New Roman" w:hAnsi="Times New Roman"/>
          <w:bCs/>
          <w:sz w:val="28"/>
          <w:szCs w:val="28"/>
        </w:rPr>
      </w:pPr>
      <w:r w:rsidRPr="008D1BFC">
        <w:rPr>
          <w:rFonts w:ascii="Times New Roman" w:hAnsi="Times New Roman"/>
          <w:bCs/>
          <w:sz w:val="28"/>
          <w:szCs w:val="28"/>
        </w:rPr>
        <w:t>Маңғыстау облысы</w:t>
      </w:r>
      <w:r w:rsidR="00995EA2">
        <w:rPr>
          <w:rFonts w:ascii="Times New Roman" w:hAnsi="Times New Roman"/>
          <w:bCs/>
          <w:sz w:val="28"/>
          <w:szCs w:val="28"/>
          <w:lang w:val="kk-KZ"/>
        </w:rPr>
        <w:t xml:space="preserve"> </w:t>
      </w:r>
      <w:r w:rsidRPr="008D1BFC">
        <w:rPr>
          <w:rFonts w:ascii="Times New Roman" w:hAnsi="Times New Roman"/>
          <w:bCs/>
          <w:sz w:val="28"/>
          <w:szCs w:val="28"/>
        </w:rPr>
        <w:t>-</w:t>
      </w:r>
      <w:r w:rsidR="00995EA2">
        <w:rPr>
          <w:rFonts w:ascii="Times New Roman" w:hAnsi="Times New Roman"/>
          <w:bCs/>
          <w:sz w:val="28"/>
          <w:szCs w:val="28"/>
          <w:lang w:val="kk-KZ"/>
        </w:rPr>
        <w:t xml:space="preserve"> Ж</w:t>
      </w:r>
      <w:r w:rsidRPr="008D1BFC">
        <w:rPr>
          <w:rFonts w:ascii="Times New Roman" w:hAnsi="Times New Roman"/>
          <w:bCs/>
          <w:sz w:val="28"/>
          <w:szCs w:val="28"/>
        </w:rPr>
        <w:t>асұлан Бисембиев,</w:t>
      </w:r>
      <w:r w:rsidR="00995EA2">
        <w:rPr>
          <w:rFonts w:ascii="Times New Roman" w:hAnsi="Times New Roman"/>
          <w:bCs/>
          <w:sz w:val="28"/>
          <w:szCs w:val="28"/>
          <w:lang w:val="kk-KZ"/>
        </w:rPr>
        <w:t xml:space="preserve"> </w:t>
      </w:r>
      <w:r w:rsidRPr="008D1BFC">
        <w:rPr>
          <w:rFonts w:ascii="Times New Roman" w:hAnsi="Times New Roman"/>
          <w:bCs/>
          <w:sz w:val="28"/>
          <w:szCs w:val="28"/>
        </w:rPr>
        <w:t>+7 702 316 31 36, bissembiyev@cisc.kz</w:t>
      </w:r>
    </w:p>
    <w:p w14:paraId="5D1CFF0E" w14:textId="77777777" w:rsidR="008D1BFC" w:rsidRDefault="008D1BFC" w:rsidP="00053B01">
      <w:pPr>
        <w:spacing w:after="0" w:line="240" w:lineRule="auto"/>
        <w:ind w:firstLine="709"/>
        <w:jc w:val="both"/>
        <w:rPr>
          <w:rFonts w:ascii="Times New Roman" w:hAnsi="Times New Roman"/>
          <w:b/>
          <w:sz w:val="28"/>
          <w:szCs w:val="28"/>
        </w:rPr>
      </w:pPr>
    </w:p>
    <w:p w14:paraId="611C9ED9" w14:textId="1F04DB1B" w:rsidR="008D1BFC" w:rsidRDefault="008D1BFC" w:rsidP="00A671D9">
      <w:pPr>
        <w:tabs>
          <w:tab w:val="left" w:pos="993"/>
          <w:tab w:val="center" w:pos="8059"/>
          <w:tab w:val="right" w:pos="9746"/>
        </w:tabs>
        <w:spacing w:after="0" w:line="240" w:lineRule="auto"/>
        <w:rPr>
          <w:rFonts w:ascii="Times New Roman" w:eastAsia="Arial" w:hAnsi="Times New Roman"/>
          <w:i/>
          <w:iCs/>
          <w:color w:val="000000"/>
          <w:sz w:val="24"/>
          <w:szCs w:val="24"/>
        </w:rPr>
      </w:pPr>
    </w:p>
    <w:p w14:paraId="18566644" w14:textId="459DEECF" w:rsidR="008D279B" w:rsidRDefault="008D279B" w:rsidP="00A671D9">
      <w:pPr>
        <w:tabs>
          <w:tab w:val="left" w:pos="993"/>
          <w:tab w:val="center" w:pos="8059"/>
          <w:tab w:val="right" w:pos="9746"/>
        </w:tabs>
        <w:spacing w:after="0" w:line="240" w:lineRule="auto"/>
        <w:rPr>
          <w:rFonts w:ascii="Times New Roman" w:eastAsia="Arial" w:hAnsi="Times New Roman"/>
          <w:i/>
          <w:iCs/>
          <w:color w:val="000000"/>
          <w:sz w:val="24"/>
          <w:szCs w:val="24"/>
        </w:rPr>
      </w:pPr>
    </w:p>
    <w:p w14:paraId="56DF4634" w14:textId="4E950BE9" w:rsidR="008D279B" w:rsidRDefault="008D279B" w:rsidP="00A671D9">
      <w:pPr>
        <w:tabs>
          <w:tab w:val="left" w:pos="993"/>
          <w:tab w:val="center" w:pos="8059"/>
          <w:tab w:val="right" w:pos="9746"/>
        </w:tabs>
        <w:spacing w:after="0" w:line="240" w:lineRule="auto"/>
        <w:rPr>
          <w:rFonts w:ascii="Times New Roman" w:eastAsia="Arial" w:hAnsi="Times New Roman"/>
          <w:i/>
          <w:iCs/>
          <w:color w:val="000000"/>
          <w:sz w:val="24"/>
          <w:szCs w:val="24"/>
        </w:rPr>
      </w:pPr>
    </w:p>
    <w:p w14:paraId="46F6CD60" w14:textId="0531ACA7" w:rsidR="008D279B" w:rsidRDefault="008D279B" w:rsidP="00A671D9">
      <w:pPr>
        <w:tabs>
          <w:tab w:val="left" w:pos="993"/>
          <w:tab w:val="center" w:pos="8059"/>
          <w:tab w:val="right" w:pos="9746"/>
        </w:tabs>
        <w:spacing w:after="0" w:line="240" w:lineRule="auto"/>
        <w:rPr>
          <w:rFonts w:ascii="Times New Roman" w:eastAsia="Arial" w:hAnsi="Times New Roman"/>
          <w:i/>
          <w:iCs/>
          <w:color w:val="000000"/>
          <w:sz w:val="24"/>
          <w:szCs w:val="24"/>
        </w:rPr>
      </w:pPr>
    </w:p>
    <w:p w14:paraId="5DB92ECD" w14:textId="244547CA" w:rsidR="008D279B" w:rsidRDefault="008D279B" w:rsidP="00A671D9">
      <w:pPr>
        <w:tabs>
          <w:tab w:val="left" w:pos="993"/>
          <w:tab w:val="center" w:pos="8059"/>
          <w:tab w:val="right" w:pos="9746"/>
        </w:tabs>
        <w:spacing w:after="0" w:line="240" w:lineRule="auto"/>
        <w:rPr>
          <w:rFonts w:ascii="Times New Roman" w:eastAsia="Arial" w:hAnsi="Times New Roman"/>
          <w:i/>
          <w:iCs/>
          <w:color w:val="000000"/>
          <w:sz w:val="24"/>
          <w:szCs w:val="24"/>
        </w:rPr>
      </w:pPr>
    </w:p>
    <w:p w14:paraId="10DFD7A5" w14:textId="76607E73" w:rsidR="008D279B" w:rsidRDefault="008D279B" w:rsidP="00A671D9">
      <w:pPr>
        <w:tabs>
          <w:tab w:val="left" w:pos="993"/>
          <w:tab w:val="center" w:pos="8059"/>
          <w:tab w:val="right" w:pos="9746"/>
        </w:tabs>
        <w:spacing w:after="0" w:line="240" w:lineRule="auto"/>
        <w:rPr>
          <w:rFonts w:ascii="Times New Roman" w:eastAsia="Arial" w:hAnsi="Times New Roman"/>
          <w:i/>
          <w:iCs/>
          <w:color w:val="000000"/>
          <w:sz w:val="24"/>
          <w:szCs w:val="24"/>
        </w:rPr>
      </w:pPr>
    </w:p>
    <w:p w14:paraId="6EDFF3BE" w14:textId="2096A481" w:rsidR="008D279B" w:rsidRDefault="008D279B" w:rsidP="00A671D9">
      <w:pPr>
        <w:tabs>
          <w:tab w:val="left" w:pos="993"/>
          <w:tab w:val="center" w:pos="8059"/>
          <w:tab w:val="right" w:pos="9746"/>
        </w:tabs>
        <w:spacing w:after="0" w:line="240" w:lineRule="auto"/>
        <w:rPr>
          <w:rFonts w:ascii="Times New Roman" w:eastAsia="Arial" w:hAnsi="Times New Roman"/>
          <w:i/>
          <w:iCs/>
          <w:color w:val="000000"/>
          <w:sz w:val="24"/>
          <w:szCs w:val="24"/>
        </w:rPr>
      </w:pPr>
    </w:p>
    <w:p w14:paraId="4E31B2AB" w14:textId="63A020BD" w:rsidR="008D279B" w:rsidRDefault="008D279B" w:rsidP="00A671D9">
      <w:pPr>
        <w:tabs>
          <w:tab w:val="left" w:pos="993"/>
          <w:tab w:val="center" w:pos="8059"/>
          <w:tab w:val="right" w:pos="9746"/>
        </w:tabs>
        <w:spacing w:after="0" w:line="240" w:lineRule="auto"/>
        <w:rPr>
          <w:rFonts w:ascii="Times New Roman" w:eastAsia="Arial" w:hAnsi="Times New Roman"/>
          <w:i/>
          <w:iCs/>
          <w:color w:val="000000"/>
          <w:sz w:val="24"/>
          <w:szCs w:val="24"/>
        </w:rPr>
      </w:pPr>
    </w:p>
    <w:p w14:paraId="1114CB9A" w14:textId="65D39DB9" w:rsidR="008D279B" w:rsidRDefault="008D279B" w:rsidP="00A671D9">
      <w:pPr>
        <w:tabs>
          <w:tab w:val="left" w:pos="993"/>
          <w:tab w:val="center" w:pos="8059"/>
          <w:tab w:val="right" w:pos="9746"/>
        </w:tabs>
        <w:spacing w:after="0" w:line="240" w:lineRule="auto"/>
        <w:rPr>
          <w:rFonts w:ascii="Times New Roman" w:eastAsia="Arial" w:hAnsi="Times New Roman"/>
          <w:i/>
          <w:iCs/>
          <w:color w:val="000000"/>
          <w:sz w:val="24"/>
          <w:szCs w:val="24"/>
        </w:rPr>
      </w:pPr>
    </w:p>
    <w:p w14:paraId="0256A6B1" w14:textId="514577AB" w:rsidR="008D279B" w:rsidRDefault="008D279B" w:rsidP="00A671D9">
      <w:pPr>
        <w:tabs>
          <w:tab w:val="left" w:pos="993"/>
          <w:tab w:val="center" w:pos="8059"/>
          <w:tab w:val="right" w:pos="9746"/>
        </w:tabs>
        <w:spacing w:after="0" w:line="240" w:lineRule="auto"/>
        <w:rPr>
          <w:rFonts w:ascii="Times New Roman" w:eastAsia="Arial" w:hAnsi="Times New Roman"/>
          <w:i/>
          <w:iCs/>
          <w:color w:val="000000"/>
          <w:sz w:val="24"/>
          <w:szCs w:val="24"/>
        </w:rPr>
      </w:pPr>
    </w:p>
    <w:p w14:paraId="710CAAC5" w14:textId="0E003BA2" w:rsidR="008D279B" w:rsidRDefault="008D279B" w:rsidP="00A671D9">
      <w:pPr>
        <w:tabs>
          <w:tab w:val="left" w:pos="993"/>
          <w:tab w:val="center" w:pos="8059"/>
          <w:tab w:val="right" w:pos="9746"/>
        </w:tabs>
        <w:spacing w:after="0" w:line="240" w:lineRule="auto"/>
        <w:rPr>
          <w:rFonts w:ascii="Times New Roman" w:eastAsia="Arial" w:hAnsi="Times New Roman"/>
          <w:i/>
          <w:iCs/>
          <w:color w:val="000000"/>
          <w:sz w:val="24"/>
          <w:szCs w:val="24"/>
        </w:rPr>
      </w:pPr>
    </w:p>
    <w:p w14:paraId="39FC7744" w14:textId="25783523" w:rsidR="008D279B" w:rsidRDefault="008D279B" w:rsidP="00A671D9">
      <w:pPr>
        <w:tabs>
          <w:tab w:val="left" w:pos="993"/>
          <w:tab w:val="center" w:pos="8059"/>
          <w:tab w:val="right" w:pos="9746"/>
        </w:tabs>
        <w:spacing w:after="0" w:line="240" w:lineRule="auto"/>
        <w:rPr>
          <w:rFonts w:ascii="Times New Roman" w:eastAsia="Arial" w:hAnsi="Times New Roman"/>
          <w:i/>
          <w:iCs/>
          <w:color w:val="000000"/>
          <w:sz w:val="24"/>
          <w:szCs w:val="24"/>
        </w:rPr>
      </w:pPr>
    </w:p>
    <w:p w14:paraId="0F9B337E" w14:textId="50132FF4" w:rsidR="008D279B" w:rsidRDefault="008D279B" w:rsidP="00A671D9">
      <w:pPr>
        <w:tabs>
          <w:tab w:val="left" w:pos="993"/>
          <w:tab w:val="center" w:pos="8059"/>
          <w:tab w:val="right" w:pos="9746"/>
        </w:tabs>
        <w:spacing w:after="0" w:line="240" w:lineRule="auto"/>
        <w:rPr>
          <w:rFonts w:ascii="Times New Roman" w:eastAsia="Arial" w:hAnsi="Times New Roman"/>
          <w:i/>
          <w:iCs/>
          <w:color w:val="000000"/>
          <w:sz w:val="24"/>
          <w:szCs w:val="24"/>
        </w:rPr>
      </w:pPr>
    </w:p>
    <w:p w14:paraId="0B2392EA" w14:textId="6EC7C45E" w:rsidR="008D279B" w:rsidRDefault="008D279B" w:rsidP="00A671D9">
      <w:pPr>
        <w:tabs>
          <w:tab w:val="left" w:pos="993"/>
          <w:tab w:val="center" w:pos="8059"/>
          <w:tab w:val="right" w:pos="9746"/>
        </w:tabs>
        <w:spacing w:after="0" w:line="240" w:lineRule="auto"/>
        <w:rPr>
          <w:rFonts w:ascii="Times New Roman" w:eastAsia="Arial" w:hAnsi="Times New Roman"/>
          <w:i/>
          <w:iCs/>
          <w:color w:val="000000"/>
          <w:sz w:val="24"/>
          <w:szCs w:val="24"/>
        </w:rPr>
      </w:pPr>
    </w:p>
    <w:p w14:paraId="00C52E2F" w14:textId="27896112" w:rsidR="008D279B" w:rsidRDefault="008D279B" w:rsidP="00A671D9">
      <w:pPr>
        <w:tabs>
          <w:tab w:val="left" w:pos="993"/>
          <w:tab w:val="center" w:pos="8059"/>
          <w:tab w:val="right" w:pos="9746"/>
        </w:tabs>
        <w:spacing w:after="0" w:line="240" w:lineRule="auto"/>
        <w:rPr>
          <w:rFonts w:ascii="Times New Roman" w:eastAsia="Arial" w:hAnsi="Times New Roman"/>
          <w:i/>
          <w:iCs/>
          <w:color w:val="000000"/>
          <w:sz w:val="24"/>
          <w:szCs w:val="24"/>
        </w:rPr>
      </w:pPr>
    </w:p>
    <w:p w14:paraId="5C5DB885" w14:textId="127CA883" w:rsidR="008D279B" w:rsidRDefault="008D279B" w:rsidP="00A671D9">
      <w:pPr>
        <w:tabs>
          <w:tab w:val="left" w:pos="993"/>
          <w:tab w:val="center" w:pos="8059"/>
          <w:tab w:val="right" w:pos="9746"/>
        </w:tabs>
        <w:spacing w:after="0" w:line="240" w:lineRule="auto"/>
        <w:rPr>
          <w:rFonts w:ascii="Times New Roman" w:eastAsia="Arial" w:hAnsi="Times New Roman"/>
          <w:i/>
          <w:iCs/>
          <w:color w:val="000000"/>
          <w:sz w:val="24"/>
          <w:szCs w:val="24"/>
        </w:rPr>
      </w:pPr>
    </w:p>
    <w:p w14:paraId="535971D2" w14:textId="29706307" w:rsidR="008D279B" w:rsidRDefault="008D279B" w:rsidP="00A671D9">
      <w:pPr>
        <w:tabs>
          <w:tab w:val="left" w:pos="993"/>
          <w:tab w:val="center" w:pos="8059"/>
          <w:tab w:val="right" w:pos="9746"/>
        </w:tabs>
        <w:spacing w:after="0" w:line="240" w:lineRule="auto"/>
        <w:rPr>
          <w:rFonts w:ascii="Times New Roman" w:eastAsia="Arial" w:hAnsi="Times New Roman"/>
          <w:i/>
          <w:iCs/>
          <w:color w:val="000000"/>
          <w:sz w:val="24"/>
          <w:szCs w:val="24"/>
        </w:rPr>
      </w:pPr>
    </w:p>
    <w:p w14:paraId="5793BFEF" w14:textId="5A371D19" w:rsidR="008D279B" w:rsidRDefault="008D279B" w:rsidP="00A671D9">
      <w:pPr>
        <w:tabs>
          <w:tab w:val="left" w:pos="993"/>
          <w:tab w:val="center" w:pos="8059"/>
          <w:tab w:val="right" w:pos="9746"/>
        </w:tabs>
        <w:spacing w:after="0" w:line="240" w:lineRule="auto"/>
        <w:rPr>
          <w:rFonts w:ascii="Times New Roman" w:eastAsia="Arial" w:hAnsi="Times New Roman"/>
          <w:i/>
          <w:iCs/>
          <w:color w:val="000000"/>
          <w:sz w:val="24"/>
          <w:szCs w:val="24"/>
        </w:rPr>
      </w:pPr>
    </w:p>
    <w:p w14:paraId="0F6429CB" w14:textId="10A3FED5" w:rsidR="008D279B" w:rsidRDefault="008D279B" w:rsidP="00A671D9">
      <w:pPr>
        <w:tabs>
          <w:tab w:val="left" w:pos="993"/>
          <w:tab w:val="center" w:pos="8059"/>
          <w:tab w:val="right" w:pos="9746"/>
        </w:tabs>
        <w:spacing w:after="0" w:line="240" w:lineRule="auto"/>
        <w:rPr>
          <w:rFonts w:ascii="Times New Roman" w:eastAsia="Arial" w:hAnsi="Times New Roman"/>
          <w:i/>
          <w:iCs/>
          <w:color w:val="000000"/>
          <w:sz w:val="24"/>
          <w:szCs w:val="24"/>
        </w:rPr>
      </w:pPr>
    </w:p>
    <w:p w14:paraId="7E73D9B0" w14:textId="3D732A80" w:rsidR="008D279B" w:rsidRDefault="008D279B" w:rsidP="00A671D9">
      <w:pPr>
        <w:tabs>
          <w:tab w:val="left" w:pos="993"/>
          <w:tab w:val="center" w:pos="8059"/>
          <w:tab w:val="right" w:pos="9746"/>
        </w:tabs>
        <w:spacing w:after="0" w:line="240" w:lineRule="auto"/>
        <w:rPr>
          <w:rFonts w:ascii="Times New Roman" w:eastAsia="Arial" w:hAnsi="Times New Roman"/>
          <w:i/>
          <w:iCs/>
          <w:color w:val="000000"/>
          <w:sz w:val="24"/>
          <w:szCs w:val="24"/>
        </w:rPr>
      </w:pPr>
    </w:p>
    <w:p w14:paraId="06324A31" w14:textId="5254FD89" w:rsidR="008D279B" w:rsidRDefault="008D279B" w:rsidP="00A671D9">
      <w:pPr>
        <w:tabs>
          <w:tab w:val="left" w:pos="993"/>
          <w:tab w:val="center" w:pos="8059"/>
          <w:tab w:val="right" w:pos="9746"/>
        </w:tabs>
        <w:spacing w:after="0" w:line="240" w:lineRule="auto"/>
        <w:rPr>
          <w:rFonts w:ascii="Times New Roman" w:eastAsia="Arial" w:hAnsi="Times New Roman"/>
          <w:i/>
          <w:iCs/>
          <w:color w:val="000000"/>
          <w:sz w:val="24"/>
          <w:szCs w:val="24"/>
        </w:rPr>
      </w:pPr>
    </w:p>
    <w:p w14:paraId="218F5267" w14:textId="125906E6" w:rsidR="008D279B" w:rsidRDefault="008D279B" w:rsidP="00A671D9">
      <w:pPr>
        <w:tabs>
          <w:tab w:val="left" w:pos="993"/>
          <w:tab w:val="center" w:pos="8059"/>
          <w:tab w:val="right" w:pos="9746"/>
        </w:tabs>
        <w:spacing w:after="0" w:line="240" w:lineRule="auto"/>
        <w:rPr>
          <w:rFonts w:ascii="Times New Roman" w:eastAsia="Arial" w:hAnsi="Times New Roman"/>
          <w:i/>
          <w:iCs/>
          <w:color w:val="000000"/>
          <w:sz w:val="24"/>
          <w:szCs w:val="24"/>
        </w:rPr>
      </w:pPr>
    </w:p>
    <w:p w14:paraId="7C6A51FC" w14:textId="15D825BD" w:rsidR="008D279B" w:rsidRDefault="008D279B" w:rsidP="00A671D9">
      <w:pPr>
        <w:tabs>
          <w:tab w:val="left" w:pos="993"/>
          <w:tab w:val="center" w:pos="8059"/>
          <w:tab w:val="right" w:pos="9746"/>
        </w:tabs>
        <w:spacing w:after="0" w:line="240" w:lineRule="auto"/>
        <w:rPr>
          <w:rFonts w:ascii="Times New Roman" w:eastAsia="Arial" w:hAnsi="Times New Roman"/>
          <w:i/>
          <w:iCs/>
          <w:color w:val="000000"/>
          <w:sz w:val="24"/>
          <w:szCs w:val="24"/>
        </w:rPr>
      </w:pPr>
    </w:p>
    <w:p w14:paraId="202C7A6F" w14:textId="6561C5B2" w:rsidR="008D279B" w:rsidRDefault="008D279B" w:rsidP="00A671D9">
      <w:pPr>
        <w:tabs>
          <w:tab w:val="left" w:pos="993"/>
          <w:tab w:val="center" w:pos="8059"/>
          <w:tab w:val="right" w:pos="9746"/>
        </w:tabs>
        <w:spacing w:after="0" w:line="240" w:lineRule="auto"/>
        <w:rPr>
          <w:rFonts w:ascii="Times New Roman" w:eastAsia="Arial" w:hAnsi="Times New Roman"/>
          <w:i/>
          <w:iCs/>
          <w:color w:val="000000"/>
          <w:sz w:val="24"/>
          <w:szCs w:val="24"/>
        </w:rPr>
      </w:pPr>
    </w:p>
    <w:p w14:paraId="72EA218A" w14:textId="1B15B035" w:rsidR="008D279B" w:rsidRDefault="008D279B" w:rsidP="00A671D9">
      <w:pPr>
        <w:tabs>
          <w:tab w:val="left" w:pos="993"/>
          <w:tab w:val="center" w:pos="8059"/>
          <w:tab w:val="right" w:pos="9746"/>
        </w:tabs>
        <w:spacing w:after="0" w:line="240" w:lineRule="auto"/>
        <w:rPr>
          <w:rFonts w:ascii="Times New Roman" w:eastAsia="Arial" w:hAnsi="Times New Roman"/>
          <w:i/>
          <w:iCs/>
          <w:color w:val="000000"/>
          <w:sz w:val="24"/>
          <w:szCs w:val="24"/>
        </w:rPr>
      </w:pPr>
    </w:p>
    <w:p w14:paraId="2A15AB82" w14:textId="1C61744B" w:rsidR="008D279B" w:rsidRDefault="008D279B" w:rsidP="00A671D9">
      <w:pPr>
        <w:tabs>
          <w:tab w:val="left" w:pos="993"/>
          <w:tab w:val="center" w:pos="8059"/>
          <w:tab w:val="right" w:pos="9746"/>
        </w:tabs>
        <w:spacing w:after="0" w:line="240" w:lineRule="auto"/>
        <w:rPr>
          <w:rFonts w:ascii="Times New Roman" w:eastAsia="Arial" w:hAnsi="Times New Roman"/>
          <w:i/>
          <w:iCs/>
          <w:color w:val="000000"/>
          <w:sz w:val="24"/>
          <w:szCs w:val="24"/>
        </w:rPr>
      </w:pPr>
    </w:p>
    <w:p w14:paraId="61B72175" w14:textId="498B78E5" w:rsidR="008D279B" w:rsidRDefault="008D279B" w:rsidP="00A671D9">
      <w:pPr>
        <w:tabs>
          <w:tab w:val="left" w:pos="993"/>
          <w:tab w:val="center" w:pos="8059"/>
          <w:tab w:val="right" w:pos="9746"/>
        </w:tabs>
        <w:spacing w:after="0" w:line="240" w:lineRule="auto"/>
        <w:rPr>
          <w:rFonts w:ascii="Times New Roman" w:eastAsia="Arial" w:hAnsi="Times New Roman"/>
          <w:i/>
          <w:iCs/>
          <w:color w:val="000000"/>
          <w:sz w:val="24"/>
          <w:szCs w:val="24"/>
        </w:rPr>
      </w:pPr>
    </w:p>
    <w:p w14:paraId="06A9B88B" w14:textId="38196DAF" w:rsidR="008D279B" w:rsidRDefault="008D279B" w:rsidP="00A671D9">
      <w:pPr>
        <w:tabs>
          <w:tab w:val="left" w:pos="993"/>
          <w:tab w:val="center" w:pos="8059"/>
          <w:tab w:val="right" w:pos="9746"/>
        </w:tabs>
        <w:spacing w:after="0" w:line="240" w:lineRule="auto"/>
        <w:rPr>
          <w:rFonts w:ascii="Times New Roman" w:eastAsia="Arial" w:hAnsi="Times New Roman"/>
          <w:i/>
          <w:iCs/>
          <w:color w:val="000000"/>
          <w:sz w:val="24"/>
          <w:szCs w:val="24"/>
        </w:rPr>
      </w:pPr>
    </w:p>
    <w:p w14:paraId="4291AD76" w14:textId="69B86E5E" w:rsidR="008D279B" w:rsidRDefault="008D279B" w:rsidP="00A671D9">
      <w:pPr>
        <w:tabs>
          <w:tab w:val="left" w:pos="993"/>
          <w:tab w:val="center" w:pos="8059"/>
          <w:tab w:val="right" w:pos="9746"/>
        </w:tabs>
        <w:spacing w:after="0" w:line="240" w:lineRule="auto"/>
        <w:rPr>
          <w:rFonts w:ascii="Times New Roman" w:eastAsia="Arial" w:hAnsi="Times New Roman"/>
          <w:i/>
          <w:iCs/>
          <w:color w:val="000000"/>
          <w:sz w:val="24"/>
          <w:szCs w:val="24"/>
        </w:rPr>
      </w:pPr>
    </w:p>
    <w:p w14:paraId="636EF891" w14:textId="3342CC83" w:rsidR="008D279B" w:rsidRDefault="008D279B" w:rsidP="00A671D9">
      <w:pPr>
        <w:tabs>
          <w:tab w:val="left" w:pos="993"/>
          <w:tab w:val="center" w:pos="8059"/>
          <w:tab w:val="right" w:pos="9746"/>
        </w:tabs>
        <w:spacing w:after="0" w:line="240" w:lineRule="auto"/>
        <w:rPr>
          <w:rFonts w:ascii="Times New Roman" w:eastAsia="Arial" w:hAnsi="Times New Roman"/>
          <w:i/>
          <w:iCs/>
          <w:color w:val="000000"/>
          <w:sz w:val="24"/>
          <w:szCs w:val="24"/>
        </w:rPr>
      </w:pPr>
    </w:p>
    <w:p w14:paraId="24AC7E68" w14:textId="087A13D5" w:rsidR="008D279B" w:rsidRDefault="008D279B" w:rsidP="00A671D9">
      <w:pPr>
        <w:tabs>
          <w:tab w:val="left" w:pos="993"/>
          <w:tab w:val="center" w:pos="8059"/>
          <w:tab w:val="right" w:pos="9746"/>
        </w:tabs>
        <w:spacing w:after="0" w:line="240" w:lineRule="auto"/>
        <w:rPr>
          <w:rFonts w:ascii="Times New Roman" w:eastAsia="Arial" w:hAnsi="Times New Roman"/>
          <w:i/>
          <w:iCs/>
          <w:color w:val="000000"/>
          <w:sz w:val="24"/>
          <w:szCs w:val="24"/>
        </w:rPr>
      </w:pPr>
    </w:p>
    <w:p w14:paraId="4E5780C2" w14:textId="0DF37D07" w:rsidR="008D279B" w:rsidRDefault="008D279B" w:rsidP="00A671D9">
      <w:pPr>
        <w:tabs>
          <w:tab w:val="left" w:pos="993"/>
          <w:tab w:val="center" w:pos="8059"/>
          <w:tab w:val="right" w:pos="9746"/>
        </w:tabs>
        <w:spacing w:after="0" w:line="240" w:lineRule="auto"/>
        <w:rPr>
          <w:rFonts w:ascii="Times New Roman" w:eastAsia="Arial" w:hAnsi="Times New Roman"/>
          <w:i/>
          <w:iCs/>
          <w:color w:val="000000"/>
          <w:sz w:val="24"/>
          <w:szCs w:val="24"/>
        </w:rPr>
      </w:pPr>
    </w:p>
    <w:p w14:paraId="51103442" w14:textId="75B1A316" w:rsidR="008D279B" w:rsidRDefault="008D279B" w:rsidP="00A671D9">
      <w:pPr>
        <w:tabs>
          <w:tab w:val="left" w:pos="993"/>
          <w:tab w:val="center" w:pos="8059"/>
          <w:tab w:val="right" w:pos="9746"/>
        </w:tabs>
        <w:spacing w:after="0" w:line="240" w:lineRule="auto"/>
        <w:rPr>
          <w:rFonts w:ascii="Times New Roman" w:eastAsia="Arial" w:hAnsi="Times New Roman"/>
          <w:i/>
          <w:iCs/>
          <w:color w:val="000000"/>
          <w:sz w:val="24"/>
          <w:szCs w:val="24"/>
        </w:rPr>
      </w:pPr>
    </w:p>
    <w:p w14:paraId="3ACA7E66" w14:textId="055FEF31" w:rsidR="008D279B" w:rsidRDefault="008D279B" w:rsidP="00A671D9">
      <w:pPr>
        <w:tabs>
          <w:tab w:val="left" w:pos="993"/>
          <w:tab w:val="center" w:pos="8059"/>
          <w:tab w:val="right" w:pos="9746"/>
        </w:tabs>
        <w:spacing w:after="0" w:line="240" w:lineRule="auto"/>
        <w:rPr>
          <w:rFonts w:ascii="Times New Roman" w:eastAsia="Arial" w:hAnsi="Times New Roman"/>
          <w:i/>
          <w:iCs/>
          <w:color w:val="000000"/>
          <w:sz w:val="24"/>
          <w:szCs w:val="24"/>
        </w:rPr>
      </w:pPr>
    </w:p>
    <w:p w14:paraId="4C67E000" w14:textId="4809387D" w:rsidR="008D279B" w:rsidRDefault="008D279B" w:rsidP="00A671D9">
      <w:pPr>
        <w:tabs>
          <w:tab w:val="left" w:pos="993"/>
          <w:tab w:val="center" w:pos="8059"/>
          <w:tab w:val="right" w:pos="9746"/>
        </w:tabs>
        <w:spacing w:after="0" w:line="240" w:lineRule="auto"/>
        <w:rPr>
          <w:rFonts w:ascii="Times New Roman" w:eastAsia="Arial" w:hAnsi="Times New Roman"/>
          <w:i/>
          <w:iCs/>
          <w:color w:val="000000"/>
          <w:sz w:val="24"/>
          <w:szCs w:val="24"/>
        </w:rPr>
      </w:pPr>
    </w:p>
    <w:p w14:paraId="24C9011B" w14:textId="4E3C3FA6" w:rsidR="008D279B" w:rsidRDefault="008D279B" w:rsidP="00A671D9">
      <w:pPr>
        <w:tabs>
          <w:tab w:val="left" w:pos="993"/>
          <w:tab w:val="center" w:pos="8059"/>
          <w:tab w:val="right" w:pos="9746"/>
        </w:tabs>
        <w:spacing w:after="0" w:line="240" w:lineRule="auto"/>
        <w:rPr>
          <w:rFonts w:ascii="Times New Roman" w:eastAsia="Arial" w:hAnsi="Times New Roman"/>
          <w:i/>
          <w:iCs/>
          <w:color w:val="000000"/>
          <w:sz w:val="24"/>
          <w:szCs w:val="24"/>
        </w:rPr>
      </w:pPr>
    </w:p>
    <w:p w14:paraId="7862B125" w14:textId="77777777" w:rsidR="008D279B" w:rsidRDefault="008D279B" w:rsidP="00A671D9">
      <w:pPr>
        <w:tabs>
          <w:tab w:val="left" w:pos="993"/>
          <w:tab w:val="center" w:pos="8059"/>
          <w:tab w:val="right" w:pos="9746"/>
        </w:tabs>
        <w:spacing w:after="0" w:line="240" w:lineRule="auto"/>
        <w:rPr>
          <w:rFonts w:ascii="Times New Roman" w:eastAsia="Arial" w:hAnsi="Times New Roman"/>
          <w:i/>
          <w:iCs/>
          <w:color w:val="000000"/>
          <w:sz w:val="24"/>
          <w:szCs w:val="24"/>
        </w:rPr>
      </w:pPr>
    </w:p>
    <w:p w14:paraId="03B21B5C" w14:textId="6B8B09F4" w:rsidR="004D6892" w:rsidRDefault="000F2FFE" w:rsidP="004D6892">
      <w:pPr>
        <w:spacing w:after="0" w:line="240" w:lineRule="auto"/>
        <w:jc w:val="right"/>
        <w:rPr>
          <w:rFonts w:ascii="Times New Roman" w:hAnsi="Times New Roman"/>
          <w:i/>
          <w:sz w:val="24"/>
          <w:szCs w:val="24"/>
          <w:lang w:val="kk-KZ"/>
        </w:rPr>
      </w:pPr>
      <w:r>
        <w:rPr>
          <w:rFonts w:ascii="Times New Roman" w:hAnsi="Times New Roman"/>
          <w:i/>
          <w:sz w:val="24"/>
          <w:szCs w:val="24"/>
          <w:lang w:val="kk-KZ"/>
        </w:rPr>
        <w:lastRenderedPageBreak/>
        <w:t>Хабарландыруға</w:t>
      </w:r>
    </w:p>
    <w:p w14:paraId="62D046CD" w14:textId="77777777" w:rsidR="004D6892" w:rsidRDefault="004D6892" w:rsidP="004D6892">
      <w:pPr>
        <w:spacing w:after="0" w:line="240" w:lineRule="auto"/>
        <w:jc w:val="right"/>
        <w:rPr>
          <w:rFonts w:ascii="Times New Roman" w:hAnsi="Times New Roman"/>
          <w:i/>
          <w:sz w:val="24"/>
          <w:szCs w:val="24"/>
          <w:lang w:val="kk-KZ"/>
        </w:rPr>
      </w:pPr>
      <w:r>
        <w:rPr>
          <w:rFonts w:ascii="Times New Roman" w:hAnsi="Times New Roman"/>
          <w:i/>
          <w:sz w:val="24"/>
          <w:szCs w:val="24"/>
          <w:lang w:val="kk-KZ"/>
        </w:rPr>
        <w:t>1-қосымша</w:t>
      </w:r>
    </w:p>
    <w:p w14:paraId="6B391105" w14:textId="77777777" w:rsidR="004D6892" w:rsidRDefault="004D6892" w:rsidP="004D6892">
      <w:pPr>
        <w:spacing w:after="0" w:line="240" w:lineRule="auto"/>
        <w:ind w:left="7788"/>
        <w:jc w:val="right"/>
        <w:rPr>
          <w:rFonts w:ascii="Times New Roman" w:hAnsi="Times New Roman"/>
          <w:sz w:val="24"/>
          <w:szCs w:val="24"/>
          <w:lang w:val="kk-KZ"/>
        </w:rPr>
      </w:pPr>
      <w:r>
        <w:rPr>
          <w:rFonts w:ascii="Times New Roman" w:hAnsi="Times New Roman"/>
          <w:sz w:val="24"/>
          <w:szCs w:val="24"/>
          <w:lang w:val="kk-KZ"/>
        </w:rPr>
        <w:t xml:space="preserve">                     Нысан</w:t>
      </w:r>
    </w:p>
    <w:p w14:paraId="074ED1E6" w14:textId="77777777" w:rsidR="004D6892" w:rsidRDefault="004D6892" w:rsidP="004D6892">
      <w:pPr>
        <w:spacing w:after="0" w:line="240" w:lineRule="auto"/>
        <w:jc w:val="right"/>
        <w:rPr>
          <w:rFonts w:ascii="Times New Roman" w:hAnsi="Times New Roman"/>
          <w:sz w:val="24"/>
          <w:szCs w:val="24"/>
          <w:lang w:val="kk-KZ"/>
        </w:rPr>
      </w:pPr>
      <w:r>
        <w:rPr>
          <w:rFonts w:ascii="Times New Roman" w:hAnsi="Times New Roman"/>
          <w:sz w:val="24"/>
          <w:szCs w:val="24"/>
          <w:lang w:val="kk-KZ"/>
        </w:rPr>
        <w:t>(ұйымның бланкісінде)</w:t>
      </w:r>
    </w:p>
    <w:p w14:paraId="75D71960" w14:textId="77777777" w:rsidR="004D6892" w:rsidRDefault="004D6892" w:rsidP="004D6892">
      <w:pPr>
        <w:spacing w:after="0" w:line="240" w:lineRule="auto"/>
        <w:jc w:val="center"/>
        <w:rPr>
          <w:rFonts w:ascii="Times New Roman" w:hAnsi="Times New Roman"/>
          <w:b/>
          <w:color w:val="000000"/>
          <w:sz w:val="24"/>
          <w:szCs w:val="24"/>
          <w:lang w:val="kk-KZ"/>
        </w:rPr>
      </w:pPr>
      <w:r>
        <w:rPr>
          <w:rFonts w:ascii="Times New Roman" w:hAnsi="Times New Roman"/>
          <w:b/>
          <w:color w:val="000000"/>
          <w:sz w:val="24"/>
          <w:szCs w:val="24"/>
          <w:lang w:val="kk-KZ"/>
        </w:rPr>
        <w:t>Сауалнама-өтініш</w:t>
      </w:r>
    </w:p>
    <w:p w14:paraId="57F57A40" w14:textId="77777777" w:rsidR="004D6892" w:rsidRDefault="004D6892" w:rsidP="004D6892">
      <w:pPr>
        <w:spacing w:after="0" w:line="240" w:lineRule="auto"/>
        <w:jc w:val="center"/>
        <w:rPr>
          <w:rFonts w:ascii="Times New Roman" w:hAnsi="Times New Roman"/>
          <w:b/>
          <w:sz w:val="24"/>
          <w:szCs w:val="24"/>
          <w:lang w:val="kk-KZ"/>
        </w:rPr>
      </w:pPr>
    </w:p>
    <w:tbl>
      <w:tblPr>
        <w:tblStyle w:val="140"/>
        <w:tblW w:w="9195" w:type="dxa"/>
        <w:tblInd w:w="0" w:type="dxa"/>
        <w:tblBorders>
          <w:insideH w:val="nil"/>
          <w:insideV w:val="nil"/>
        </w:tblBorders>
        <w:tblLayout w:type="fixed"/>
        <w:tblLook w:val="0600" w:firstRow="0" w:lastRow="0" w:firstColumn="0" w:lastColumn="0" w:noHBand="1" w:noVBand="1"/>
      </w:tblPr>
      <w:tblGrid>
        <w:gridCol w:w="675"/>
        <w:gridCol w:w="4155"/>
        <w:gridCol w:w="4365"/>
      </w:tblGrid>
      <w:tr w:rsidR="004D6892" w14:paraId="5FC98877" w14:textId="77777777" w:rsidTr="004D6892">
        <w:tc>
          <w:tcPr>
            <w:tcW w:w="67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F5FC52F" w14:textId="77777777" w:rsidR="004D6892" w:rsidRDefault="004D6892">
            <w:pPr>
              <w:spacing w:before="240" w:after="240" w:line="240" w:lineRule="auto"/>
              <w:ind w:lef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4155" w:type="dxa"/>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hideMark/>
          </w:tcPr>
          <w:p w14:paraId="181C9769" w14:textId="77777777" w:rsidR="004D6892" w:rsidRDefault="004D6892">
            <w:pPr>
              <w:spacing w:before="240" w:after="240" w:line="240" w:lineRule="auto"/>
              <w:ind w:lef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Атауы</w:t>
            </w:r>
          </w:p>
        </w:tc>
        <w:tc>
          <w:tcPr>
            <w:tcW w:w="4365" w:type="dxa"/>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hideMark/>
          </w:tcPr>
          <w:p w14:paraId="1BE94A06" w14:textId="77777777" w:rsidR="004D6892" w:rsidRDefault="004D6892">
            <w:pPr>
              <w:spacing w:before="240" w:after="240" w:line="240" w:lineRule="auto"/>
              <w:ind w:left="1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kk-KZ"/>
              </w:rPr>
              <w:t xml:space="preserve">Ақпарат                                                       </w:t>
            </w:r>
            <w:r>
              <w:rPr>
                <w:rFonts w:ascii="Times New Roman" w:eastAsia="Times New Roman" w:hAnsi="Times New Roman" w:cs="Times New Roman"/>
                <w:b/>
                <w:sz w:val="24"/>
                <w:szCs w:val="24"/>
              </w:rPr>
              <w:t>(</w:t>
            </w:r>
            <w:r>
              <w:rPr>
                <w:rFonts w:ascii="Times New Roman" w:eastAsia="Times New Roman" w:hAnsi="Times New Roman" w:cs="Times New Roman"/>
                <w:b/>
                <w:sz w:val="24"/>
                <w:szCs w:val="24"/>
                <w:lang w:val="kk-KZ"/>
              </w:rPr>
              <w:t>өтініш беруші толтырады</w:t>
            </w:r>
            <w:r>
              <w:rPr>
                <w:rFonts w:ascii="Times New Roman" w:eastAsia="Times New Roman" w:hAnsi="Times New Roman" w:cs="Times New Roman"/>
                <w:b/>
                <w:sz w:val="24"/>
                <w:szCs w:val="24"/>
              </w:rPr>
              <w:t>)</w:t>
            </w:r>
          </w:p>
        </w:tc>
      </w:tr>
      <w:tr w:rsidR="004D6892" w14:paraId="5B02B707" w14:textId="77777777" w:rsidTr="004D6892">
        <w:trPr>
          <w:trHeight w:val="425"/>
        </w:trPr>
        <w:tc>
          <w:tcPr>
            <w:tcW w:w="67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51853796" w14:textId="77777777" w:rsidR="004D6892" w:rsidRDefault="004D6892" w:rsidP="004D6892">
            <w:pPr>
              <w:numPr>
                <w:ilvl w:val="0"/>
                <w:numId w:val="15"/>
              </w:numPr>
              <w:spacing w:before="240" w:after="240" w:line="240" w:lineRule="auto"/>
              <w:jc w:val="both"/>
              <w:rPr>
                <w:rFonts w:ascii="Times New Roman" w:eastAsia="Times New Roman" w:hAnsi="Times New Roman" w:cs="Times New Roman"/>
                <w:sz w:val="24"/>
                <w:szCs w:val="24"/>
              </w:rPr>
            </w:pPr>
          </w:p>
        </w:tc>
        <w:tc>
          <w:tcPr>
            <w:tcW w:w="4155" w:type="dxa"/>
            <w:tcBorders>
              <w:top w:val="nil"/>
              <w:left w:val="nil"/>
              <w:bottom w:val="single" w:sz="8" w:space="0" w:color="000000"/>
              <w:right w:val="single" w:sz="8" w:space="0" w:color="000000"/>
            </w:tcBorders>
            <w:tcMar>
              <w:top w:w="20" w:type="dxa"/>
              <w:left w:w="20" w:type="dxa"/>
              <w:bottom w:w="20" w:type="dxa"/>
              <w:right w:w="20" w:type="dxa"/>
            </w:tcMar>
            <w:vAlign w:val="center"/>
            <w:hideMark/>
          </w:tcPr>
          <w:p w14:paraId="7EB26714" w14:textId="77777777" w:rsidR="004D6892" w:rsidRDefault="004D6892">
            <w:pPr>
              <w:spacing w:after="0" w:line="240" w:lineRule="auto"/>
              <w:ind w:left="140"/>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Г</w:t>
            </w:r>
            <w:r>
              <w:rPr>
                <w:rFonts w:ascii="Times New Roman" w:eastAsia="Times New Roman" w:hAnsi="Times New Roman" w:cs="Times New Roman"/>
                <w:sz w:val="24"/>
                <w:szCs w:val="24"/>
              </w:rPr>
              <w:t>рант</w:t>
            </w:r>
            <w:r>
              <w:rPr>
                <w:rFonts w:ascii="Times New Roman" w:eastAsia="Times New Roman" w:hAnsi="Times New Roman" w:cs="Times New Roman"/>
                <w:sz w:val="24"/>
                <w:szCs w:val="24"/>
                <w:lang w:val="kk-KZ"/>
              </w:rPr>
              <w:t xml:space="preserve"> тақырыбы</w:t>
            </w:r>
          </w:p>
        </w:tc>
        <w:tc>
          <w:tcPr>
            <w:tcW w:w="4365" w:type="dxa"/>
            <w:tcBorders>
              <w:top w:val="nil"/>
              <w:left w:val="nil"/>
              <w:bottom w:val="single" w:sz="8" w:space="0" w:color="000000"/>
              <w:right w:val="single" w:sz="8" w:space="0" w:color="000000"/>
            </w:tcBorders>
            <w:tcMar>
              <w:top w:w="20" w:type="dxa"/>
              <w:left w:w="20" w:type="dxa"/>
              <w:bottom w:w="20" w:type="dxa"/>
              <w:right w:w="20" w:type="dxa"/>
            </w:tcMar>
          </w:tcPr>
          <w:p w14:paraId="1D29788F" w14:textId="77777777" w:rsidR="004D6892" w:rsidRDefault="004D6892">
            <w:pPr>
              <w:spacing w:before="240" w:after="240" w:line="240" w:lineRule="auto"/>
              <w:ind w:left="120"/>
              <w:jc w:val="both"/>
              <w:rPr>
                <w:rFonts w:ascii="Times New Roman" w:eastAsia="Times New Roman" w:hAnsi="Times New Roman" w:cs="Times New Roman"/>
                <w:sz w:val="24"/>
                <w:szCs w:val="24"/>
              </w:rPr>
            </w:pPr>
          </w:p>
        </w:tc>
      </w:tr>
      <w:tr w:rsidR="004D6892" w14:paraId="4E2D9FE1" w14:textId="77777777" w:rsidTr="004D6892">
        <w:trPr>
          <w:trHeight w:val="577"/>
        </w:trPr>
        <w:tc>
          <w:tcPr>
            <w:tcW w:w="67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12346069" w14:textId="77777777" w:rsidR="004D6892" w:rsidRDefault="004D6892" w:rsidP="004D6892">
            <w:pPr>
              <w:numPr>
                <w:ilvl w:val="0"/>
                <w:numId w:val="15"/>
              </w:numPr>
              <w:spacing w:before="240" w:after="240" w:line="240" w:lineRule="auto"/>
              <w:jc w:val="both"/>
              <w:rPr>
                <w:rFonts w:ascii="Times New Roman" w:eastAsia="Times New Roman" w:hAnsi="Times New Roman" w:cs="Times New Roman"/>
                <w:sz w:val="24"/>
                <w:szCs w:val="24"/>
              </w:rPr>
            </w:pPr>
          </w:p>
        </w:tc>
        <w:tc>
          <w:tcPr>
            <w:tcW w:w="4155" w:type="dxa"/>
            <w:tcBorders>
              <w:top w:val="nil"/>
              <w:left w:val="nil"/>
              <w:bottom w:val="single" w:sz="8" w:space="0" w:color="000000"/>
              <w:right w:val="single" w:sz="8" w:space="0" w:color="000000"/>
            </w:tcBorders>
            <w:tcMar>
              <w:top w:w="20" w:type="dxa"/>
              <w:left w:w="20" w:type="dxa"/>
              <w:bottom w:w="20" w:type="dxa"/>
              <w:right w:w="20" w:type="dxa"/>
            </w:tcMar>
            <w:vAlign w:val="center"/>
            <w:hideMark/>
          </w:tcPr>
          <w:p w14:paraId="7E635FF3" w14:textId="77777777" w:rsidR="004D6892" w:rsidRDefault="004D6892">
            <w:pPr>
              <w:spacing w:after="0" w:line="240" w:lineRule="auto"/>
              <w:ind w:left="140"/>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 xml:space="preserve">Ұсынылатын әлеуметтік жобаның атауы </w:t>
            </w:r>
          </w:p>
        </w:tc>
        <w:tc>
          <w:tcPr>
            <w:tcW w:w="4365" w:type="dxa"/>
            <w:tcBorders>
              <w:top w:val="nil"/>
              <w:left w:val="nil"/>
              <w:bottom w:val="single" w:sz="8" w:space="0" w:color="000000"/>
              <w:right w:val="single" w:sz="8" w:space="0" w:color="000000"/>
            </w:tcBorders>
            <w:tcMar>
              <w:top w:w="20" w:type="dxa"/>
              <w:left w:w="20" w:type="dxa"/>
              <w:bottom w:w="20" w:type="dxa"/>
              <w:right w:w="20" w:type="dxa"/>
            </w:tcMar>
          </w:tcPr>
          <w:p w14:paraId="4564FC3E" w14:textId="77777777" w:rsidR="004D6892" w:rsidRDefault="004D6892">
            <w:pPr>
              <w:spacing w:before="240" w:after="240" w:line="240" w:lineRule="auto"/>
              <w:jc w:val="both"/>
              <w:rPr>
                <w:rFonts w:ascii="Times New Roman" w:eastAsia="Times New Roman" w:hAnsi="Times New Roman" w:cs="Times New Roman"/>
                <w:sz w:val="24"/>
                <w:szCs w:val="24"/>
              </w:rPr>
            </w:pPr>
          </w:p>
        </w:tc>
      </w:tr>
      <w:tr w:rsidR="004D6892" w14:paraId="157DA073" w14:textId="77777777" w:rsidTr="004D6892">
        <w:trPr>
          <w:trHeight w:val="1215"/>
        </w:trPr>
        <w:tc>
          <w:tcPr>
            <w:tcW w:w="67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475B4DE9" w14:textId="77777777" w:rsidR="004D6892" w:rsidRDefault="004D6892" w:rsidP="004D6892">
            <w:pPr>
              <w:numPr>
                <w:ilvl w:val="0"/>
                <w:numId w:val="15"/>
              </w:numPr>
              <w:spacing w:before="240" w:after="240" w:line="240" w:lineRule="auto"/>
              <w:jc w:val="both"/>
              <w:rPr>
                <w:rFonts w:ascii="Times New Roman" w:eastAsia="Times New Roman" w:hAnsi="Times New Roman" w:cs="Times New Roman"/>
                <w:sz w:val="24"/>
                <w:szCs w:val="24"/>
              </w:rPr>
            </w:pPr>
          </w:p>
        </w:tc>
        <w:tc>
          <w:tcPr>
            <w:tcW w:w="4155" w:type="dxa"/>
            <w:tcBorders>
              <w:top w:val="nil"/>
              <w:left w:val="nil"/>
              <w:bottom w:val="single" w:sz="8" w:space="0" w:color="000000"/>
              <w:right w:val="single" w:sz="8" w:space="0" w:color="000000"/>
            </w:tcBorders>
            <w:tcMar>
              <w:top w:w="20" w:type="dxa"/>
              <w:left w:w="20" w:type="dxa"/>
              <w:bottom w:w="20" w:type="dxa"/>
              <w:right w:w="20" w:type="dxa"/>
            </w:tcMar>
            <w:vAlign w:val="center"/>
            <w:hideMark/>
          </w:tcPr>
          <w:p w14:paraId="14C8AEF3" w14:textId="77777777" w:rsidR="004D6892" w:rsidRDefault="004D6892">
            <w:pPr>
              <w:spacing w:after="0" w:line="240" w:lineRule="auto"/>
              <w:ind w:left="140"/>
              <w:rPr>
                <w:rFonts w:ascii="Times New Roman" w:eastAsia="Times New Roman" w:hAnsi="Times New Roman" w:cs="Times New Roman"/>
                <w:sz w:val="24"/>
                <w:szCs w:val="24"/>
              </w:rPr>
            </w:pPr>
            <w:r>
              <w:rPr>
                <w:rFonts w:ascii="Times New Roman" w:hAnsi="Times New Roman" w:cs="Times New Roman"/>
                <w:color w:val="000000"/>
                <w:sz w:val="24"/>
                <w:szCs w:val="24"/>
              </w:rPr>
              <w:t>Заңды тұлғаны мемлекеттік тіркеу (қайта тіркеу) куәлігі туралы анықтамаға немесе заңды тұлғаны мемлекеттік тіркеу (қайта тіркеу) туралы куәлікке сәйкес өтініш берушінің атауы</w:t>
            </w:r>
          </w:p>
        </w:tc>
        <w:tc>
          <w:tcPr>
            <w:tcW w:w="4365" w:type="dxa"/>
            <w:tcBorders>
              <w:top w:val="nil"/>
              <w:left w:val="nil"/>
              <w:bottom w:val="single" w:sz="8" w:space="0" w:color="000000"/>
              <w:right w:val="single" w:sz="8" w:space="0" w:color="000000"/>
            </w:tcBorders>
            <w:tcMar>
              <w:top w:w="20" w:type="dxa"/>
              <w:left w:w="20" w:type="dxa"/>
              <w:bottom w:w="20" w:type="dxa"/>
              <w:right w:w="20" w:type="dxa"/>
            </w:tcMar>
          </w:tcPr>
          <w:p w14:paraId="71EC68CE" w14:textId="77777777" w:rsidR="004D6892" w:rsidRDefault="004D6892">
            <w:pPr>
              <w:spacing w:before="240" w:after="240" w:line="240" w:lineRule="auto"/>
              <w:ind w:left="120"/>
              <w:jc w:val="both"/>
              <w:rPr>
                <w:rFonts w:ascii="Times New Roman" w:eastAsia="Times New Roman" w:hAnsi="Times New Roman" w:cs="Times New Roman"/>
                <w:sz w:val="24"/>
                <w:szCs w:val="24"/>
              </w:rPr>
            </w:pPr>
          </w:p>
        </w:tc>
      </w:tr>
      <w:tr w:rsidR="004D6892" w14:paraId="4C60FB98" w14:textId="77777777" w:rsidTr="004D6892">
        <w:trPr>
          <w:trHeight w:val="780"/>
        </w:trPr>
        <w:tc>
          <w:tcPr>
            <w:tcW w:w="67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0F8107C3" w14:textId="77777777" w:rsidR="004D6892" w:rsidRDefault="004D6892" w:rsidP="004D6892">
            <w:pPr>
              <w:numPr>
                <w:ilvl w:val="0"/>
                <w:numId w:val="15"/>
              </w:numPr>
              <w:spacing w:before="240" w:after="240" w:line="240" w:lineRule="auto"/>
              <w:jc w:val="both"/>
              <w:rPr>
                <w:rFonts w:ascii="Times New Roman" w:eastAsia="Times New Roman" w:hAnsi="Times New Roman" w:cs="Times New Roman"/>
                <w:sz w:val="24"/>
                <w:szCs w:val="24"/>
              </w:rPr>
            </w:pPr>
          </w:p>
        </w:tc>
        <w:tc>
          <w:tcPr>
            <w:tcW w:w="4155" w:type="dxa"/>
            <w:tcBorders>
              <w:top w:val="nil"/>
              <w:left w:val="nil"/>
              <w:bottom w:val="single" w:sz="8" w:space="0" w:color="000000"/>
              <w:right w:val="single" w:sz="8" w:space="0" w:color="000000"/>
            </w:tcBorders>
            <w:tcMar>
              <w:top w:w="20" w:type="dxa"/>
              <w:left w:w="20" w:type="dxa"/>
              <w:bottom w:w="20" w:type="dxa"/>
              <w:right w:w="20" w:type="dxa"/>
            </w:tcMar>
            <w:vAlign w:val="center"/>
            <w:hideMark/>
          </w:tcPr>
          <w:p w14:paraId="64138F37" w14:textId="77777777" w:rsidR="004D6892" w:rsidRDefault="004D6892">
            <w:pPr>
              <w:spacing w:after="0" w:line="240" w:lineRule="auto"/>
              <w:ind w:left="140"/>
              <w:rPr>
                <w:rFonts w:ascii="Times New Roman" w:eastAsia="Times New Roman" w:hAnsi="Times New Roman" w:cs="Times New Roman"/>
                <w:sz w:val="24"/>
                <w:szCs w:val="24"/>
              </w:rPr>
            </w:pPr>
            <w:r>
              <w:rPr>
                <w:rFonts w:ascii="Times New Roman" w:hAnsi="Times New Roman" w:cs="Times New Roman"/>
                <w:color w:val="000000"/>
                <w:sz w:val="24"/>
                <w:szCs w:val="24"/>
              </w:rPr>
              <w:t>Мемлекеттік тіркеуден өткен күні (қайта тіркеу)</w:t>
            </w:r>
          </w:p>
        </w:tc>
        <w:tc>
          <w:tcPr>
            <w:tcW w:w="4365" w:type="dxa"/>
            <w:tcBorders>
              <w:top w:val="nil"/>
              <w:left w:val="nil"/>
              <w:bottom w:val="single" w:sz="8" w:space="0" w:color="000000"/>
              <w:right w:val="single" w:sz="8" w:space="0" w:color="000000"/>
            </w:tcBorders>
            <w:tcMar>
              <w:top w:w="20" w:type="dxa"/>
              <w:left w:w="20" w:type="dxa"/>
              <w:bottom w:w="20" w:type="dxa"/>
              <w:right w:w="20" w:type="dxa"/>
            </w:tcMar>
          </w:tcPr>
          <w:p w14:paraId="5D6A26D7" w14:textId="77777777" w:rsidR="004D6892" w:rsidRDefault="004D6892">
            <w:pPr>
              <w:spacing w:before="240" w:after="240" w:line="240" w:lineRule="auto"/>
              <w:jc w:val="both"/>
              <w:rPr>
                <w:rFonts w:ascii="Times New Roman" w:eastAsia="Times New Roman" w:hAnsi="Times New Roman" w:cs="Times New Roman"/>
                <w:sz w:val="24"/>
                <w:szCs w:val="24"/>
              </w:rPr>
            </w:pPr>
          </w:p>
        </w:tc>
      </w:tr>
      <w:tr w:rsidR="004D6892" w14:paraId="2A9BF06E" w14:textId="77777777" w:rsidTr="004D6892">
        <w:trPr>
          <w:trHeight w:val="477"/>
        </w:trPr>
        <w:tc>
          <w:tcPr>
            <w:tcW w:w="67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3FA0C8DD" w14:textId="77777777" w:rsidR="004D6892" w:rsidRDefault="004D6892" w:rsidP="004D6892">
            <w:pPr>
              <w:numPr>
                <w:ilvl w:val="0"/>
                <w:numId w:val="15"/>
              </w:numPr>
              <w:spacing w:before="240" w:after="240" w:line="240" w:lineRule="auto"/>
              <w:jc w:val="both"/>
              <w:rPr>
                <w:rFonts w:ascii="Times New Roman" w:eastAsia="Times New Roman" w:hAnsi="Times New Roman" w:cs="Times New Roman"/>
                <w:sz w:val="24"/>
                <w:szCs w:val="24"/>
              </w:rPr>
            </w:pPr>
          </w:p>
        </w:tc>
        <w:tc>
          <w:tcPr>
            <w:tcW w:w="4155" w:type="dxa"/>
            <w:tcBorders>
              <w:top w:val="nil"/>
              <w:left w:val="nil"/>
              <w:bottom w:val="single" w:sz="8" w:space="0" w:color="000000"/>
              <w:right w:val="single" w:sz="8" w:space="0" w:color="000000"/>
            </w:tcBorders>
            <w:tcMar>
              <w:top w:w="20" w:type="dxa"/>
              <w:left w:w="20" w:type="dxa"/>
              <w:bottom w:w="20" w:type="dxa"/>
              <w:right w:w="20" w:type="dxa"/>
            </w:tcMar>
            <w:vAlign w:val="center"/>
            <w:hideMark/>
          </w:tcPr>
          <w:p w14:paraId="1646AD8A" w14:textId="77777777" w:rsidR="004D6892" w:rsidRDefault="004D6892">
            <w:pPr>
              <w:spacing w:after="0" w:line="240" w:lineRule="auto"/>
              <w:ind w:left="140"/>
              <w:rPr>
                <w:rFonts w:ascii="Times New Roman" w:eastAsia="Times New Roman" w:hAnsi="Times New Roman" w:cs="Times New Roman"/>
                <w:sz w:val="24"/>
                <w:szCs w:val="24"/>
              </w:rPr>
            </w:pPr>
            <w:r>
              <w:rPr>
                <w:rFonts w:ascii="Times New Roman" w:hAnsi="Times New Roman" w:cs="Times New Roman"/>
                <w:color w:val="000000"/>
                <w:sz w:val="24"/>
                <w:szCs w:val="24"/>
              </w:rPr>
              <w:t>Бизнес-сәйкестендіру нөмірі</w:t>
            </w:r>
          </w:p>
        </w:tc>
        <w:tc>
          <w:tcPr>
            <w:tcW w:w="4365" w:type="dxa"/>
            <w:tcBorders>
              <w:top w:val="nil"/>
              <w:left w:val="nil"/>
              <w:bottom w:val="single" w:sz="8" w:space="0" w:color="000000"/>
              <w:right w:val="single" w:sz="8" w:space="0" w:color="000000"/>
            </w:tcBorders>
            <w:tcMar>
              <w:top w:w="20" w:type="dxa"/>
              <w:left w:w="20" w:type="dxa"/>
              <w:bottom w:w="20" w:type="dxa"/>
              <w:right w:w="20" w:type="dxa"/>
            </w:tcMar>
          </w:tcPr>
          <w:p w14:paraId="307C4626" w14:textId="77777777" w:rsidR="004D6892" w:rsidRDefault="004D6892">
            <w:pPr>
              <w:spacing w:before="240" w:after="240" w:line="240" w:lineRule="auto"/>
              <w:jc w:val="both"/>
              <w:rPr>
                <w:rFonts w:ascii="Times New Roman" w:eastAsia="Times New Roman" w:hAnsi="Times New Roman" w:cs="Times New Roman"/>
                <w:sz w:val="24"/>
                <w:szCs w:val="24"/>
              </w:rPr>
            </w:pPr>
          </w:p>
        </w:tc>
      </w:tr>
      <w:tr w:rsidR="004D6892" w14:paraId="7AF50717" w14:textId="77777777" w:rsidTr="004D6892">
        <w:trPr>
          <w:trHeight w:val="570"/>
        </w:trPr>
        <w:tc>
          <w:tcPr>
            <w:tcW w:w="67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3B637085" w14:textId="77777777" w:rsidR="004D6892" w:rsidRDefault="004D6892" w:rsidP="004D6892">
            <w:pPr>
              <w:numPr>
                <w:ilvl w:val="0"/>
                <w:numId w:val="15"/>
              </w:numPr>
              <w:spacing w:before="240" w:after="240" w:line="240" w:lineRule="auto"/>
              <w:jc w:val="both"/>
              <w:rPr>
                <w:rFonts w:ascii="Times New Roman" w:eastAsia="Times New Roman" w:hAnsi="Times New Roman" w:cs="Times New Roman"/>
                <w:sz w:val="24"/>
                <w:szCs w:val="24"/>
              </w:rPr>
            </w:pPr>
          </w:p>
        </w:tc>
        <w:tc>
          <w:tcPr>
            <w:tcW w:w="4155" w:type="dxa"/>
            <w:tcBorders>
              <w:top w:val="nil"/>
              <w:left w:val="nil"/>
              <w:bottom w:val="single" w:sz="8" w:space="0" w:color="000000"/>
              <w:right w:val="single" w:sz="8" w:space="0" w:color="000000"/>
            </w:tcBorders>
            <w:tcMar>
              <w:top w:w="20" w:type="dxa"/>
              <w:left w:w="20" w:type="dxa"/>
              <w:bottom w:w="20" w:type="dxa"/>
              <w:right w:w="20" w:type="dxa"/>
            </w:tcMar>
            <w:vAlign w:val="center"/>
            <w:hideMark/>
          </w:tcPr>
          <w:p w14:paraId="70E07FDF" w14:textId="77777777" w:rsidR="004D6892" w:rsidRDefault="004D6892">
            <w:pPr>
              <w:spacing w:after="0" w:line="240" w:lineRule="auto"/>
              <w:ind w:left="140"/>
              <w:rPr>
                <w:rFonts w:ascii="Times New Roman" w:eastAsia="Times New Roman" w:hAnsi="Times New Roman" w:cs="Times New Roman"/>
                <w:sz w:val="24"/>
                <w:szCs w:val="24"/>
              </w:rPr>
            </w:pPr>
            <w:r>
              <w:rPr>
                <w:rFonts w:ascii="Times New Roman" w:hAnsi="Times New Roman" w:cs="Times New Roman"/>
                <w:color w:val="000000"/>
                <w:sz w:val="24"/>
                <w:szCs w:val="24"/>
              </w:rPr>
              <w:t>Нақты мекенжайы</w:t>
            </w:r>
          </w:p>
        </w:tc>
        <w:tc>
          <w:tcPr>
            <w:tcW w:w="4365" w:type="dxa"/>
            <w:tcBorders>
              <w:top w:val="nil"/>
              <w:left w:val="nil"/>
              <w:bottom w:val="single" w:sz="8" w:space="0" w:color="000000"/>
              <w:right w:val="single" w:sz="8" w:space="0" w:color="000000"/>
            </w:tcBorders>
            <w:tcMar>
              <w:top w:w="20" w:type="dxa"/>
              <w:left w:w="20" w:type="dxa"/>
              <w:bottom w:w="20" w:type="dxa"/>
              <w:right w:w="20" w:type="dxa"/>
            </w:tcMar>
          </w:tcPr>
          <w:p w14:paraId="6F967AE1" w14:textId="77777777" w:rsidR="004D6892" w:rsidRDefault="004D6892">
            <w:pPr>
              <w:spacing w:before="240" w:after="240" w:line="240" w:lineRule="auto"/>
              <w:jc w:val="both"/>
              <w:rPr>
                <w:rFonts w:ascii="Times New Roman" w:eastAsia="Times New Roman" w:hAnsi="Times New Roman" w:cs="Times New Roman"/>
                <w:sz w:val="24"/>
                <w:szCs w:val="24"/>
              </w:rPr>
            </w:pPr>
          </w:p>
        </w:tc>
      </w:tr>
      <w:tr w:rsidR="004D6892" w14:paraId="5DB42586" w14:textId="77777777" w:rsidTr="004D6892">
        <w:trPr>
          <w:trHeight w:val="705"/>
        </w:trPr>
        <w:tc>
          <w:tcPr>
            <w:tcW w:w="67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251DF937" w14:textId="77777777" w:rsidR="004D6892" w:rsidRDefault="004D6892" w:rsidP="004D6892">
            <w:pPr>
              <w:numPr>
                <w:ilvl w:val="0"/>
                <w:numId w:val="15"/>
              </w:numPr>
              <w:spacing w:before="240" w:after="240" w:line="240" w:lineRule="auto"/>
              <w:jc w:val="both"/>
              <w:rPr>
                <w:rFonts w:ascii="Times New Roman" w:eastAsia="Times New Roman" w:hAnsi="Times New Roman" w:cs="Times New Roman"/>
                <w:sz w:val="24"/>
                <w:szCs w:val="24"/>
              </w:rPr>
            </w:pPr>
          </w:p>
        </w:tc>
        <w:tc>
          <w:tcPr>
            <w:tcW w:w="4155" w:type="dxa"/>
            <w:tcBorders>
              <w:top w:val="nil"/>
              <w:left w:val="nil"/>
              <w:bottom w:val="single" w:sz="8" w:space="0" w:color="000000"/>
              <w:right w:val="single" w:sz="8" w:space="0" w:color="000000"/>
            </w:tcBorders>
            <w:tcMar>
              <w:top w:w="20" w:type="dxa"/>
              <w:left w:w="20" w:type="dxa"/>
              <w:bottom w:w="20" w:type="dxa"/>
              <w:right w:w="20" w:type="dxa"/>
            </w:tcMar>
            <w:vAlign w:val="center"/>
            <w:hideMark/>
          </w:tcPr>
          <w:p w14:paraId="09EE7033" w14:textId="77777777" w:rsidR="004D6892" w:rsidRDefault="004D6892">
            <w:pPr>
              <w:spacing w:after="0" w:line="240" w:lineRule="auto"/>
              <w:ind w:left="140"/>
              <w:rPr>
                <w:rFonts w:ascii="Times New Roman" w:eastAsia="Times New Roman" w:hAnsi="Times New Roman" w:cs="Times New Roman"/>
                <w:sz w:val="24"/>
                <w:szCs w:val="24"/>
              </w:rPr>
            </w:pPr>
            <w:r>
              <w:rPr>
                <w:rFonts w:ascii="Times New Roman" w:hAnsi="Times New Roman" w:cs="Times New Roman"/>
                <w:color w:val="000000"/>
                <w:sz w:val="24"/>
                <w:szCs w:val="24"/>
              </w:rPr>
              <w:t>Өтініш берушінің мақсатты тобы туралы ақпарат</w:t>
            </w:r>
          </w:p>
        </w:tc>
        <w:tc>
          <w:tcPr>
            <w:tcW w:w="4365" w:type="dxa"/>
            <w:tcBorders>
              <w:top w:val="nil"/>
              <w:left w:val="nil"/>
              <w:bottom w:val="single" w:sz="8" w:space="0" w:color="000000"/>
              <w:right w:val="single" w:sz="8" w:space="0" w:color="000000"/>
            </w:tcBorders>
            <w:tcMar>
              <w:top w:w="20" w:type="dxa"/>
              <w:left w:w="20" w:type="dxa"/>
              <w:bottom w:w="20" w:type="dxa"/>
              <w:right w:w="20" w:type="dxa"/>
            </w:tcMar>
          </w:tcPr>
          <w:p w14:paraId="1B53175E" w14:textId="77777777" w:rsidR="004D6892" w:rsidRDefault="004D6892">
            <w:pPr>
              <w:spacing w:before="240" w:after="240" w:line="240" w:lineRule="auto"/>
              <w:jc w:val="both"/>
              <w:rPr>
                <w:rFonts w:ascii="Times New Roman" w:eastAsia="Times New Roman" w:hAnsi="Times New Roman" w:cs="Times New Roman"/>
                <w:sz w:val="24"/>
                <w:szCs w:val="24"/>
              </w:rPr>
            </w:pPr>
          </w:p>
        </w:tc>
      </w:tr>
      <w:tr w:rsidR="004D6892" w14:paraId="4EACADC0" w14:textId="77777777" w:rsidTr="004D6892">
        <w:trPr>
          <w:trHeight w:val="1426"/>
        </w:trPr>
        <w:tc>
          <w:tcPr>
            <w:tcW w:w="67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63105E3E" w14:textId="77777777" w:rsidR="004D6892" w:rsidRDefault="004D6892" w:rsidP="004D6892">
            <w:pPr>
              <w:numPr>
                <w:ilvl w:val="0"/>
                <w:numId w:val="15"/>
              </w:numPr>
              <w:spacing w:before="240" w:after="240" w:line="240" w:lineRule="auto"/>
              <w:jc w:val="both"/>
              <w:rPr>
                <w:rFonts w:ascii="Times New Roman" w:eastAsia="Times New Roman" w:hAnsi="Times New Roman" w:cs="Times New Roman"/>
                <w:sz w:val="24"/>
                <w:szCs w:val="24"/>
              </w:rPr>
            </w:pPr>
          </w:p>
        </w:tc>
        <w:tc>
          <w:tcPr>
            <w:tcW w:w="4155" w:type="dxa"/>
            <w:tcBorders>
              <w:top w:val="nil"/>
              <w:left w:val="nil"/>
              <w:bottom w:val="single" w:sz="8" w:space="0" w:color="000000"/>
              <w:right w:val="single" w:sz="8" w:space="0" w:color="000000"/>
            </w:tcBorders>
            <w:tcMar>
              <w:top w:w="20" w:type="dxa"/>
              <w:left w:w="20" w:type="dxa"/>
              <w:bottom w:w="20" w:type="dxa"/>
              <w:right w:w="20" w:type="dxa"/>
            </w:tcMar>
            <w:vAlign w:val="center"/>
            <w:hideMark/>
          </w:tcPr>
          <w:p w14:paraId="05FC6531" w14:textId="77777777" w:rsidR="004D6892" w:rsidRDefault="004D6892">
            <w:pPr>
              <w:spacing w:after="0" w:line="240" w:lineRule="auto"/>
              <w:ind w:left="140"/>
              <w:rPr>
                <w:rFonts w:ascii="Times New Roman" w:eastAsia="Times New Roman" w:hAnsi="Times New Roman" w:cs="Times New Roman"/>
                <w:sz w:val="24"/>
                <w:szCs w:val="24"/>
              </w:rPr>
            </w:pPr>
            <w:r>
              <w:rPr>
                <w:rFonts w:ascii="Times New Roman" w:hAnsi="Times New Roman" w:cs="Times New Roman"/>
                <w:color w:val="000000"/>
                <w:sz w:val="24"/>
                <w:szCs w:val="24"/>
              </w:rPr>
              <w:t>Бірінші басшының тегі, аты, әкесінің аты (болған жағдайда), лауазымы, телефондар</w:t>
            </w:r>
            <w:r>
              <w:rPr>
                <w:rFonts w:ascii="Times New Roman" w:hAnsi="Times New Roman" w:cs="Times New Roman"/>
                <w:color w:val="000000"/>
                <w:sz w:val="24"/>
                <w:szCs w:val="24"/>
                <w:lang w:val="kk-KZ"/>
              </w:rPr>
              <w:t>ының</w:t>
            </w:r>
            <w:r>
              <w:rPr>
                <w:rFonts w:ascii="Times New Roman" w:hAnsi="Times New Roman" w:cs="Times New Roman"/>
                <w:color w:val="000000"/>
                <w:sz w:val="24"/>
                <w:szCs w:val="24"/>
              </w:rPr>
              <w:t xml:space="preserve"> байланыс нөмірлері (оның ішінде мобильді) және электрондық пошта мекенжайы</w:t>
            </w:r>
          </w:p>
        </w:tc>
        <w:tc>
          <w:tcPr>
            <w:tcW w:w="4365" w:type="dxa"/>
            <w:tcBorders>
              <w:top w:val="nil"/>
              <w:left w:val="nil"/>
              <w:bottom w:val="single" w:sz="8" w:space="0" w:color="000000"/>
              <w:right w:val="single" w:sz="8" w:space="0" w:color="000000"/>
            </w:tcBorders>
            <w:tcMar>
              <w:top w:w="20" w:type="dxa"/>
              <w:left w:w="20" w:type="dxa"/>
              <w:bottom w:w="20" w:type="dxa"/>
              <w:right w:w="20" w:type="dxa"/>
            </w:tcMar>
          </w:tcPr>
          <w:p w14:paraId="3EC2B529" w14:textId="77777777" w:rsidR="004D6892" w:rsidRDefault="004D6892">
            <w:pPr>
              <w:spacing w:before="240" w:after="240" w:line="240" w:lineRule="auto"/>
              <w:jc w:val="both"/>
              <w:rPr>
                <w:rFonts w:ascii="Times New Roman" w:eastAsia="Times New Roman" w:hAnsi="Times New Roman" w:cs="Times New Roman"/>
                <w:sz w:val="24"/>
                <w:szCs w:val="24"/>
              </w:rPr>
            </w:pPr>
          </w:p>
        </w:tc>
      </w:tr>
      <w:tr w:rsidR="004D6892" w14:paraId="1B3792A0" w14:textId="77777777" w:rsidTr="004D6892">
        <w:trPr>
          <w:trHeight w:val="1410"/>
        </w:trPr>
        <w:tc>
          <w:tcPr>
            <w:tcW w:w="67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51928002" w14:textId="77777777" w:rsidR="004D6892" w:rsidRDefault="004D6892" w:rsidP="004D6892">
            <w:pPr>
              <w:numPr>
                <w:ilvl w:val="0"/>
                <w:numId w:val="15"/>
              </w:numPr>
              <w:spacing w:before="240" w:after="240" w:line="240" w:lineRule="auto"/>
              <w:jc w:val="both"/>
              <w:rPr>
                <w:rFonts w:ascii="Times New Roman" w:eastAsia="Times New Roman" w:hAnsi="Times New Roman" w:cs="Times New Roman"/>
                <w:sz w:val="24"/>
                <w:szCs w:val="24"/>
              </w:rPr>
            </w:pPr>
          </w:p>
        </w:tc>
        <w:tc>
          <w:tcPr>
            <w:tcW w:w="4155" w:type="dxa"/>
            <w:tcBorders>
              <w:top w:val="nil"/>
              <w:left w:val="nil"/>
              <w:bottom w:val="single" w:sz="8" w:space="0" w:color="000000"/>
              <w:right w:val="single" w:sz="8" w:space="0" w:color="000000"/>
            </w:tcBorders>
            <w:tcMar>
              <w:top w:w="20" w:type="dxa"/>
              <w:left w:w="20" w:type="dxa"/>
              <w:bottom w:w="20" w:type="dxa"/>
              <w:right w:w="20" w:type="dxa"/>
            </w:tcMar>
            <w:vAlign w:val="center"/>
            <w:hideMark/>
          </w:tcPr>
          <w:p w14:paraId="7C459DB8" w14:textId="77777777" w:rsidR="004D6892" w:rsidRDefault="004D6892">
            <w:pPr>
              <w:spacing w:after="0" w:line="240" w:lineRule="auto"/>
              <w:ind w:left="140"/>
              <w:rPr>
                <w:rFonts w:ascii="Times New Roman" w:eastAsia="Times New Roman" w:hAnsi="Times New Roman" w:cs="Times New Roman"/>
                <w:sz w:val="24"/>
                <w:szCs w:val="24"/>
              </w:rPr>
            </w:pPr>
            <w:r>
              <w:rPr>
                <w:rFonts w:ascii="Times New Roman" w:hAnsi="Times New Roman" w:cs="Times New Roman"/>
                <w:color w:val="000000"/>
                <w:sz w:val="24"/>
                <w:szCs w:val="24"/>
              </w:rPr>
              <w:t>Бас есепшінің</w:t>
            </w:r>
            <w:r>
              <w:rPr>
                <w:rFonts w:ascii="Times New Roman" w:hAnsi="Times New Roman" w:cs="Times New Roman"/>
                <w:color w:val="000000"/>
                <w:sz w:val="24"/>
                <w:szCs w:val="24"/>
                <w:lang w:val="kk-KZ"/>
              </w:rPr>
              <w:t xml:space="preserve"> (есепшінің)</w:t>
            </w:r>
            <w:r>
              <w:rPr>
                <w:rFonts w:ascii="Times New Roman" w:hAnsi="Times New Roman" w:cs="Times New Roman"/>
                <w:color w:val="000000"/>
                <w:sz w:val="24"/>
                <w:szCs w:val="24"/>
              </w:rPr>
              <w:t xml:space="preserve"> тегі, аты, әкесінің аты (болған жағдайда), телефондар</w:t>
            </w:r>
            <w:r>
              <w:rPr>
                <w:rFonts w:ascii="Times New Roman" w:hAnsi="Times New Roman" w:cs="Times New Roman"/>
                <w:color w:val="000000"/>
                <w:sz w:val="24"/>
                <w:szCs w:val="24"/>
                <w:lang w:val="kk-KZ"/>
              </w:rPr>
              <w:t>ының</w:t>
            </w:r>
            <w:r>
              <w:rPr>
                <w:rFonts w:ascii="Times New Roman" w:hAnsi="Times New Roman" w:cs="Times New Roman"/>
                <w:color w:val="000000"/>
                <w:sz w:val="24"/>
                <w:szCs w:val="24"/>
              </w:rPr>
              <w:t xml:space="preserve"> байланыс нөмірлері (оның ішінде мобильді) және электрондық пошта мекенжайы</w:t>
            </w:r>
          </w:p>
        </w:tc>
        <w:tc>
          <w:tcPr>
            <w:tcW w:w="4365" w:type="dxa"/>
            <w:tcBorders>
              <w:top w:val="nil"/>
              <w:left w:val="nil"/>
              <w:bottom w:val="single" w:sz="8" w:space="0" w:color="000000"/>
              <w:right w:val="single" w:sz="8" w:space="0" w:color="000000"/>
            </w:tcBorders>
            <w:tcMar>
              <w:top w:w="20" w:type="dxa"/>
              <w:left w:w="20" w:type="dxa"/>
              <w:bottom w:w="20" w:type="dxa"/>
              <w:right w:w="20" w:type="dxa"/>
            </w:tcMar>
          </w:tcPr>
          <w:p w14:paraId="15C0A99C" w14:textId="77777777" w:rsidR="004D6892" w:rsidRDefault="004D6892">
            <w:pPr>
              <w:spacing w:before="240" w:after="240" w:line="240" w:lineRule="auto"/>
              <w:jc w:val="both"/>
              <w:rPr>
                <w:rFonts w:ascii="Times New Roman" w:eastAsia="Times New Roman" w:hAnsi="Times New Roman" w:cs="Times New Roman"/>
                <w:sz w:val="24"/>
                <w:szCs w:val="24"/>
              </w:rPr>
            </w:pPr>
          </w:p>
        </w:tc>
      </w:tr>
      <w:tr w:rsidR="004D6892" w14:paraId="3FBA8A2E" w14:textId="77777777" w:rsidTr="004D6892">
        <w:trPr>
          <w:trHeight w:val="495"/>
        </w:trPr>
        <w:tc>
          <w:tcPr>
            <w:tcW w:w="67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3E00CC82" w14:textId="77777777" w:rsidR="004D6892" w:rsidRDefault="004D6892" w:rsidP="004D6892">
            <w:pPr>
              <w:numPr>
                <w:ilvl w:val="0"/>
                <w:numId w:val="15"/>
              </w:numPr>
              <w:spacing w:before="240" w:after="240" w:line="240" w:lineRule="auto"/>
              <w:jc w:val="both"/>
              <w:rPr>
                <w:rFonts w:ascii="Times New Roman" w:eastAsia="Times New Roman" w:hAnsi="Times New Roman" w:cs="Times New Roman"/>
                <w:sz w:val="24"/>
                <w:szCs w:val="24"/>
              </w:rPr>
            </w:pPr>
          </w:p>
        </w:tc>
        <w:tc>
          <w:tcPr>
            <w:tcW w:w="4155" w:type="dxa"/>
            <w:tcBorders>
              <w:top w:val="nil"/>
              <w:left w:val="nil"/>
              <w:bottom w:val="single" w:sz="8" w:space="0" w:color="000000"/>
              <w:right w:val="single" w:sz="8" w:space="0" w:color="000000"/>
            </w:tcBorders>
            <w:tcMar>
              <w:top w:w="20" w:type="dxa"/>
              <w:left w:w="20" w:type="dxa"/>
              <w:bottom w:w="20" w:type="dxa"/>
              <w:right w:w="20" w:type="dxa"/>
            </w:tcMar>
            <w:vAlign w:val="center"/>
            <w:hideMark/>
          </w:tcPr>
          <w:p w14:paraId="3FB25C89" w14:textId="77777777" w:rsidR="004D6892" w:rsidRDefault="004D6892">
            <w:pPr>
              <w:spacing w:after="0" w:line="240" w:lineRule="auto"/>
              <w:ind w:left="140"/>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 Еңбек ресурс</w:t>
            </w:r>
            <w:r>
              <w:rPr>
                <w:rFonts w:ascii="Times New Roman" w:hAnsi="Times New Roman" w:cs="Times New Roman"/>
                <w:color w:val="000000"/>
                <w:sz w:val="24"/>
                <w:szCs w:val="24"/>
                <w:lang w:val="kk-KZ"/>
              </w:rPr>
              <w:t>тарының</w:t>
            </w:r>
            <w:r>
              <w:rPr>
                <w:rFonts w:ascii="Times New Roman" w:hAnsi="Times New Roman" w:cs="Times New Roman"/>
                <w:color w:val="000000"/>
                <w:sz w:val="24"/>
                <w:szCs w:val="24"/>
              </w:rPr>
              <w:t xml:space="preserve"> барлығы, соның ішінде: </w:t>
            </w:r>
          </w:p>
        </w:tc>
        <w:tc>
          <w:tcPr>
            <w:tcW w:w="4365" w:type="dxa"/>
            <w:tcBorders>
              <w:top w:val="nil"/>
              <w:left w:val="nil"/>
              <w:bottom w:val="single" w:sz="8" w:space="0" w:color="000000"/>
              <w:right w:val="single" w:sz="8" w:space="0" w:color="000000"/>
            </w:tcBorders>
            <w:tcMar>
              <w:top w:w="20" w:type="dxa"/>
              <w:left w:w="20" w:type="dxa"/>
              <w:bottom w:w="20" w:type="dxa"/>
              <w:right w:w="20" w:type="dxa"/>
            </w:tcMar>
          </w:tcPr>
          <w:p w14:paraId="3894CE49" w14:textId="77777777" w:rsidR="004D6892" w:rsidRDefault="004D6892">
            <w:pPr>
              <w:spacing w:before="240" w:after="240" w:line="240" w:lineRule="auto"/>
              <w:jc w:val="both"/>
              <w:rPr>
                <w:rFonts w:ascii="Times New Roman" w:eastAsia="Times New Roman" w:hAnsi="Times New Roman" w:cs="Times New Roman"/>
                <w:sz w:val="24"/>
                <w:szCs w:val="24"/>
              </w:rPr>
            </w:pPr>
          </w:p>
        </w:tc>
      </w:tr>
      <w:tr w:rsidR="004D6892" w14:paraId="6DC01874" w14:textId="77777777" w:rsidTr="004D6892">
        <w:trPr>
          <w:trHeight w:val="854"/>
        </w:trPr>
        <w:tc>
          <w:tcPr>
            <w:tcW w:w="67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7253E15F" w14:textId="77777777" w:rsidR="004D6892" w:rsidRDefault="004D6892">
            <w:pPr>
              <w:spacing w:before="240" w:after="240" w:line="240" w:lineRule="auto"/>
              <w:jc w:val="both"/>
              <w:rPr>
                <w:rFonts w:ascii="Times New Roman" w:eastAsia="Times New Roman" w:hAnsi="Times New Roman" w:cs="Times New Roman"/>
                <w:sz w:val="24"/>
                <w:szCs w:val="24"/>
              </w:rPr>
            </w:pPr>
          </w:p>
        </w:tc>
        <w:tc>
          <w:tcPr>
            <w:tcW w:w="4155" w:type="dxa"/>
            <w:tcBorders>
              <w:top w:val="nil"/>
              <w:left w:val="nil"/>
              <w:bottom w:val="single" w:sz="8" w:space="0" w:color="000000"/>
              <w:right w:val="single" w:sz="8" w:space="0" w:color="000000"/>
            </w:tcBorders>
            <w:tcMar>
              <w:top w:w="20" w:type="dxa"/>
              <w:left w:w="20" w:type="dxa"/>
              <w:bottom w:w="20" w:type="dxa"/>
              <w:right w:w="20" w:type="dxa"/>
            </w:tcMar>
            <w:vAlign w:val="center"/>
            <w:hideMark/>
          </w:tcPr>
          <w:p w14:paraId="16F9F17A" w14:textId="77777777" w:rsidR="004D6892" w:rsidRDefault="004D6892">
            <w:pPr>
              <w:spacing w:after="0" w:line="240" w:lineRule="auto"/>
              <w:ind w:left="140"/>
              <w:rPr>
                <w:rFonts w:ascii="Times New Roman" w:eastAsia="Times New Roman" w:hAnsi="Times New Roman" w:cs="Times New Roman"/>
                <w:sz w:val="24"/>
                <w:szCs w:val="24"/>
              </w:rPr>
            </w:pPr>
            <w:r>
              <w:rPr>
                <w:rFonts w:ascii="Times New Roman" w:hAnsi="Times New Roman" w:cs="Times New Roman"/>
                <w:color w:val="000000"/>
                <w:sz w:val="24"/>
                <w:szCs w:val="24"/>
              </w:rPr>
              <w:t>Штаттағы қызметкерлер</w:t>
            </w:r>
          </w:p>
        </w:tc>
        <w:tc>
          <w:tcPr>
            <w:tcW w:w="4365" w:type="dxa"/>
            <w:tcBorders>
              <w:top w:val="nil"/>
              <w:left w:val="nil"/>
              <w:bottom w:val="single" w:sz="8" w:space="0" w:color="000000"/>
              <w:right w:val="single" w:sz="8" w:space="0" w:color="000000"/>
            </w:tcBorders>
            <w:tcMar>
              <w:top w:w="20" w:type="dxa"/>
              <w:left w:w="20" w:type="dxa"/>
              <w:bottom w:w="20" w:type="dxa"/>
              <w:right w:w="20" w:type="dxa"/>
            </w:tcMar>
          </w:tcPr>
          <w:p w14:paraId="0DB18175" w14:textId="77777777" w:rsidR="004D6892" w:rsidRDefault="004D6892">
            <w:pPr>
              <w:spacing w:before="240" w:after="240" w:line="240" w:lineRule="auto"/>
              <w:jc w:val="both"/>
              <w:rPr>
                <w:rFonts w:ascii="Times New Roman" w:eastAsia="Times New Roman" w:hAnsi="Times New Roman" w:cs="Times New Roman"/>
                <w:sz w:val="24"/>
                <w:szCs w:val="24"/>
              </w:rPr>
            </w:pPr>
          </w:p>
        </w:tc>
      </w:tr>
      <w:tr w:rsidR="004D6892" w14:paraId="68F916CB" w14:textId="77777777" w:rsidTr="004D6892">
        <w:trPr>
          <w:trHeight w:val="293"/>
        </w:trPr>
        <w:tc>
          <w:tcPr>
            <w:tcW w:w="67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7D7707C2" w14:textId="77777777" w:rsidR="004D6892" w:rsidRDefault="004D6892">
            <w:pPr>
              <w:spacing w:before="240" w:after="240" w:line="240" w:lineRule="auto"/>
              <w:jc w:val="both"/>
              <w:rPr>
                <w:rFonts w:ascii="Times New Roman" w:eastAsia="Times New Roman" w:hAnsi="Times New Roman" w:cs="Times New Roman"/>
                <w:sz w:val="24"/>
                <w:szCs w:val="24"/>
              </w:rPr>
            </w:pPr>
          </w:p>
        </w:tc>
        <w:tc>
          <w:tcPr>
            <w:tcW w:w="4155" w:type="dxa"/>
            <w:tcBorders>
              <w:top w:val="nil"/>
              <w:left w:val="nil"/>
              <w:bottom w:val="single" w:sz="8" w:space="0" w:color="000000"/>
              <w:right w:val="single" w:sz="8" w:space="0" w:color="000000"/>
            </w:tcBorders>
            <w:tcMar>
              <w:top w:w="20" w:type="dxa"/>
              <w:left w:w="20" w:type="dxa"/>
              <w:bottom w:w="20" w:type="dxa"/>
              <w:right w:w="20" w:type="dxa"/>
            </w:tcMar>
            <w:vAlign w:val="center"/>
            <w:hideMark/>
          </w:tcPr>
          <w:p w14:paraId="5A7193C9" w14:textId="77777777" w:rsidR="004D6892" w:rsidRDefault="004D6892">
            <w:pPr>
              <w:spacing w:after="0" w:line="240" w:lineRule="auto"/>
              <w:ind w:left="140"/>
              <w:rPr>
                <w:rFonts w:ascii="Times New Roman" w:eastAsia="Times New Roman" w:hAnsi="Times New Roman" w:cs="Times New Roman"/>
                <w:sz w:val="24"/>
                <w:szCs w:val="24"/>
              </w:rPr>
            </w:pPr>
            <w:r>
              <w:rPr>
                <w:rFonts w:ascii="Times New Roman" w:hAnsi="Times New Roman" w:cs="Times New Roman"/>
                <w:color w:val="000000"/>
                <w:sz w:val="24"/>
                <w:szCs w:val="24"/>
              </w:rPr>
              <w:t>Шақырылған мамандар</w:t>
            </w:r>
          </w:p>
        </w:tc>
        <w:tc>
          <w:tcPr>
            <w:tcW w:w="4365" w:type="dxa"/>
            <w:tcBorders>
              <w:top w:val="nil"/>
              <w:left w:val="nil"/>
              <w:bottom w:val="single" w:sz="8" w:space="0" w:color="000000"/>
              <w:right w:val="single" w:sz="8" w:space="0" w:color="000000"/>
            </w:tcBorders>
            <w:tcMar>
              <w:top w:w="20" w:type="dxa"/>
              <w:left w:w="20" w:type="dxa"/>
              <w:bottom w:w="20" w:type="dxa"/>
              <w:right w:w="20" w:type="dxa"/>
            </w:tcMar>
          </w:tcPr>
          <w:p w14:paraId="523F7F07" w14:textId="77777777" w:rsidR="004D6892" w:rsidRDefault="004D6892">
            <w:pPr>
              <w:spacing w:before="240" w:after="240" w:line="240" w:lineRule="auto"/>
              <w:jc w:val="both"/>
              <w:rPr>
                <w:rFonts w:ascii="Times New Roman" w:eastAsia="Times New Roman" w:hAnsi="Times New Roman" w:cs="Times New Roman"/>
                <w:sz w:val="24"/>
                <w:szCs w:val="24"/>
              </w:rPr>
            </w:pPr>
          </w:p>
        </w:tc>
      </w:tr>
      <w:tr w:rsidR="004D6892" w14:paraId="3621FCC2" w14:textId="77777777" w:rsidTr="004D6892">
        <w:trPr>
          <w:trHeight w:val="435"/>
        </w:trPr>
        <w:tc>
          <w:tcPr>
            <w:tcW w:w="67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36EC4F20" w14:textId="77777777" w:rsidR="004D6892" w:rsidRDefault="004D6892">
            <w:pPr>
              <w:spacing w:before="240" w:after="240" w:line="240" w:lineRule="auto"/>
              <w:jc w:val="both"/>
              <w:rPr>
                <w:rFonts w:ascii="Times New Roman" w:eastAsia="Times New Roman" w:hAnsi="Times New Roman" w:cs="Times New Roman"/>
                <w:sz w:val="24"/>
                <w:szCs w:val="24"/>
              </w:rPr>
            </w:pPr>
          </w:p>
        </w:tc>
        <w:tc>
          <w:tcPr>
            <w:tcW w:w="4155" w:type="dxa"/>
            <w:tcBorders>
              <w:top w:val="nil"/>
              <w:left w:val="nil"/>
              <w:bottom w:val="single" w:sz="8" w:space="0" w:color="000000"/>
              <w:right w:val="single" w:sz="8" w:space="0" w:color="000000"/>
            </w:tcBorders>
            <w:tcMar>
              <w:top w:w="20" w:type="dxa"/>
              <w:left w:w="20" w:type="dxa"/>
              <w:bottom w:w="20" w:type="dxa"/>
              <w:right w:w="20" w:type="dxa"/>
            </w:tcMar>
            <w:vAlign w:val="center"/>
            <w:hideMark/>
          </w:tcPr>
          <w:p w14:paraId="22A44F40" w14:textId="77777777" w:rsidR="004D6892" w:rsidRDefault="004D6892">
            <w:pPr>
              <w:spacing w:after="0" w:line="240" w:lineRule="auto"/>
              <w:ind w:left="140"/>
              <w:rPr>
                <w:rFonts w:ascii="Times New Roman" w:eastAsia="Times New Roman" w:hAnsi="Times New Roman" w:cs="Times New Roman"/>
                <w:sz w:val="24"/>
                <w:szCs w:val="24"/>
              </w:rPr>
            </w:pPr>
            <w:r>
              <w:rPr>
                <w:rFonts w:ascii="Times New Roman" w:eastAsia="Times New Roman" w:hAnsi="Times New Roman" w:cs="Times New Roman"/>
                <w:sz w:val="24"/>
                <w:szCs w:val="24"/>
                <w:lang w:val="kk-KZ"/>
              </w:rPr>
              <w:t>Е</w:t>
            </w:r>
            <w:r>
              <w:rPr>
                <w:rFonts w:ascii="Times New Roman" w:eastAsia="Times New Roman" w:hAnsi="Times New Roman" w:cs="Times New Roman"/>
                <w:sz w:val="24"/>
                <w:szCs w:val="24"/>
              </w:rPr>
              <w:t>ріктілер</w:t>
            </w:r>
          </w:p>
        </w:tc>
        <w:tc>
          <w:tcPr>
            <w:tcW w:w="4365" w:type="dxa"/>
            <w:tcBorders>
              <w:top w:val="nil"/>
              <w:left w:val="nil"/>
              <w:bottom w:val="single" w:sz="8" w:space="0" w:color="000000"/>
              <w:right w:val="single" w:sz="8" w:space="0" w:color="000000"/>
            </w:tcBorders>
            <w:tcMar>
              <w:top w:w="20" w:type="dxa"/>
              <w:left w:w="20" w:type="dxa"/>
              <w:bottom w:w="20" w:type="dxa"/>
              <w:right w:w="20" w:type="dxa"/>
            </w:tcMar>
          </w:tcPr>
          <w:p w14:paraId="14810ED0" w14:textId="77777777" w:rsidR="004D6892" w:rsidRDefault="004D6892">
            <w:pPr>
              <w:spacing w:before="240" w:after="240" w:line="240" w:lineRule="auto"/>
              <w:jc w:val="both"/>
              <w:rPr>
                <w:rFonts w:ascii="Times New Roman" w:eastAsia="Times New Roman" w:hAnsi="Times New Roman" w:cs="Times New Roman"/>
                <w:sz w:val="24"/>
                <w:szCs w:val="24"/>
              </w:rPr>
            </w:pPr>
          </w:p>
        </w:tc>
      </w:tr>
    </w:tbl>
    <w:p w14:paraId="50EA64FC" w14:textId="77777777" w:rsidR="004D6892" w:rsidRDefault="004D6892" w:rsidP="004D6892">
      <w:pPr>
        <w:spacing w:after="0" w:line="240" w:lineRule="auto"/>
        <w:jc w:val="both"/>
        <w:rPr>
          <w:rFonts w:ascii="Times New Roman" w:hAnsi="Times New Roman"/>
          <w:sz w:val="24"/>
          <w:szCs w:val="24"/>
        </w:rPr>
      </w:pPr>
    </w:p>
    <w:p w14:paraId="4B30EE77" w14:textId="77777777" w:rsidR="004D6892" w:rsidRDefault="004D6892" w:rsidP="004D6892">
      <w:pPr>
        <w:spacing w:after="0" w:line="240" w:lineRule="auto"/>
        <w:ind w:firstLine="720"/>
        <w:jc w:val="both"/>
        <w:rPr>
          <w:rFonts w:ascii="Times New Roman" w:eastAsia="Calibri" w:hAnsi="Times New Roman"/>
          <w:i/>
          <w:sz w:val="24"/>
          <w:szCs w:val="24"/>
        </w:rPr>
      </w:pPr>
      <w:r>
        <w:rPr>
          <w:rFonts w:ascii="Times New Roman" w:hAnsi="Times New Roman"/>
          <w:i/>
          <w:color w:val="000000"/>
          <w:sz w:val="24"/>
          <w:szCs w:val="24"/>
        </w:rPr>
        <w:t xml:space="preserve">Өтініш беруші осы арқылы </w:t>
      </w:r>
      <w:r>
        <w:rPr>
          <w:rFonts w:ascii="Times New Roman" w:hAnsi="Times New Roman"/>
          <w:i/>
          <w:color w:val="000000"/>
          <w:sz w:val="24"/>
          <w:szCs w:val="24"/>
          <w:lang w:val="kk-KZ"/>
        </w:rPr>
        <w:t>Сауалнама-ө</w:t>
      </w:r>
      <w:r>
        <w:rPr>
          <w:rFonts w:ascii="Times New Roman" w:hAnsi="Times New Roman"/>
          <w:i/>
          <w:color w:val="000000"/>
          <w:sz w:val="24"/>
          <w:szCs w:val="24"/>
        </w:rPr>
        <w:t>тініш ішіндегі және оған қоса берілген құжатта</w:t>
      </w:r>
      <w:r>
        <w:rPr>
          <w:rFonts w:ascii="Times New Roman" w:hAnsi="Times New Roman"/>
          <w:i/>
          <w:color w:val="000000"/>
          <w:sz w:val="24"/>
          <w:szCs w:val="24"/>
          <w:lang w:val="kk-KZ"/>
        </w:rPr>
        <w:t>рда</w:t>
      </w:r>
      <w:r>
        <w:rPr>
          <w:rFonts w:ascii="Times New Roman" w:hAnsi="Times New Roman"/>
          <w:i/>
          <w:color w:val="000000"/>
          <w:sz w:val="24"/>
          <w:szCs w:val="24"/>
        </w:rPr>
        <w:t>ғы барлық ақпараттың шынайы екендігін, шынайы фактілерге сәйкес келетінідігін растайды және кепілдік береді және өзінің құзыреттілігі, біліктілігі, сапалық және өзге де сипаттамалары туралы жалған ақпарат берген, авторлық және сабақтас құқықтарды, сондай-ақ Қазақстан Республикасының қолданыстағы заңнамасында көзделген өзге де шектеулерді сақтау үшін жауапкершілік туралы хабардар екендігін білдіреді. Өтініш беруші осындай жалған ақпарат берген үшін толық жауапкершілікті өз мойнына алады.</w:t>
      </w:r>
    </w:p>
    <w:p w14:paraId="71B073F2" w14:textId="77777777" w:rsidR="000F2FFE" w:rsidRDefault="000F2FFE" w:rsidP="000F2FFE">
      <w:pPr>
        <w:spacing w:after="0" w:line="240" w:lineRule="auto"/>
        <w:ind w:firstLine="720"/>
        <w:jc w:val="both"/>
        <w:rPr>
          <w:rFonts w:ascii="Times New Roman" w:hAnsi="Times New Roman"/>
          <w:i/>
          <w:sz w:val="24"/>
          <w:szCs w:val="24"/>
        </w:rPr>
      </w:pPr>
      <w:r>
        <w:rPr>
          <w:rFonts w:ascii="Times New Roman" w:hAnsi="Times New Roman"/>
          <w:i/>
          <w:sz w:val="24"/>
          <w:szCs w:val="24"/>
        </w:rPr>
        <w:t>Сонымен бірге, Өтініш беруші «</w:t>
      </w:r>
      <w:r w:rsidRPr="00E57687">
        <w:rPr>
          <w:rFonts w:ascii="Times New Roman" w:hAnsi="Times New Roman"/>
          <w:i/>
          <w:sz w:val="24"/>
          <w:szCs w:val="24"/>
        </w:rPr>
        <w:t>Дербес деректер және оларды қорғау туралы</w:t>
      </w:r>
      <w:r>
        <w:rPr>
          <w:rFonts w:ascii="Times New Roman" w:hAnsi="Times New Roman"/>
          <w:i/>
          <w:sz w:val="24"/>
          <w:szCs w:val="24"/>
          <w:lang w:val="kk-KZ"/>
        </w:rPr>
        <w:t>»</w:t>
      </w:r>
      <w:r w:rsidRPr="00E57687">
        <w:rPr>
          <w:rFonts w:ascii="Times New Roman" w:hAnsi="Times New Roman"/>
          <w:i/>
          <w:sz w:val="24"/>
          <w:szCs w:val="24"/>
        </w:rPr>
        <w:t xml:space="preserve"> Қазақстан Республикасының Заңын басшылыққа ала отырып, Тапсырыс беруші мен Оператордың Өтінімде көрсетілген дербес деректерді жинауына және өңдеуіне, оның ішінде Оператордың жариялауына келісім береді. Сондай-ақ Тапсырыс беруші мен Оператордың конкурс және грантты іске асыру шеңберінде алынған деректерді жариялауына келісім береді.</w:t>
      </w:r>
    </w:p>
    <w:p w14:paraId="3C9B08DE" w14:textId="77777777" w:rsidR="004D6892" w:rsidRDefault="004D6892" w:rsidP="004D6892">
      <w:pPr>
        <w:spacing w:after="0" w:line="240" w:lineRule="auto"/>
        <w:jc w:val="both"/>
        <w:rPr>
          <w:rFonts w:ascii="Times New Roman" w:hAnsi="Times New Roman"/>
          <w:i/>
          <w:sz w:val="24"/>
          <w:szCs w:val="24"/>
        </w:rPr>
      </w:pPr>
    </w:p>
    <w:p w14:paraId="22B012A1" w14:textId="77777777" w:rsidR="004D6892" w:rsidRDefault="004D6892" w:rsidP="004D6892">
      <w:pPr>
        <w:spacing w:after="0" w:line="240" w:lineRule="auto"/>
        <w:jc w:val="both"/>
        <w:rPr>
          <w:rFonts w:ascii="Times New Roman" w:hAnsi="Times New Roman"/>
          <w:i/>
          <w:sz w:val="24"/>
          <w:szCs w:val="24"/>
        </w:rPr>
      </w:pPr>
    </w:p>
    <w:p w14:paraId="57C76621" w14:textId="77777777" w:rsidR="004D6892" w:rsidRDefault="004D6892" w:rsidP="004D6892">
      <w:pPr>
        <w:spacing w:after="0" w:line="240" w:lineRule="auto"/>
        <w:jc w:val="both"/>
        <w:rPr>
          <w:rFonts w:ascii="Times New Roman" w:hAnsi="Times New Roman"/>
          <w:sz w:val="24"/>
          <w:szCs w:val="24"/>
        </w:rPr>
      </w:pPr>
      <w:r>
        <w:rPr>
          <w:rFonts w:ascii="Times New Roman" w:hAnsi="Times New Roman"/>
          <w:sz w:val="24"/>
          <w:szCs w:val="24"/>
        </w:rPr>
        <w:t>______________________________       ____________          ________________________</w:t>
      </w:r>
    </w:p>
    <w:p w14:paraId="17A5F04F" w14:textId="77777777" w:rsidR="004D6892" w:rsidRDefault="004D6892" w:rsidP="004D689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(ұйым басшысының лауазымы)           (қолы, М.О.)                 (қолтаңбаның толық жазылуы)</w:t>
      </w:r>
    </w:p>
    <w:p w14:paraId="5400C4E4" w14:textId="77777777" w:rsidR="004D6892" w:rsidRDefault="004D6892" w:rsidP="004D689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sz w:val="24"/>
          <w:szCs w:val="24"/>
          <w:lang w:val="kk-KZ"/>
        </w:rPr>
        <w:tab/>
        <w:t xml:space="preserve">  </w:t>
      </w:r>
      <w:r>
        <w:rPr>
          <w:rFonts w:ascii="Times New Roman" w:hAnsi="Times New Roman"/>
          <w:sz w:val="24"/>
          <w:szCs w:val="24"/>
          <w:lang w:val="kk-KZ"/>
        </w:rPr>
        <w:tab/>
      </w:r>
    </w:p>
    <w:p w14:paraId="3C8E2F87" w14:textId="77777777" w:rsidR="004D6892" w:rsidRDefault="004D6892" w:rsidP="004D6892">
      <w:pPr>
        <w:spacing w:after="0" w:line="240" w:lineRule="auto"/>
        <w:jc w:val="both"/>
        <w:rPr>
          <w:rFonts w:ascii="Times New Roman" w:hAnsi="Times New Roman"/>
          <w:sz w:val="24"/>
          <w:szCs w:val="24"/>
          <w:lang w:val="kk-KZ"/>
        </w:rPr>
      </w:pPr>
      <w:r>
        <w:rPr>
          <w:rFonts w:ascii="Times New Roman" w:hAnsi="Times New Roman"/>
          <w:sz w:val="24"/>
          <w:szCs w:val="24"/>
          <w:lang w:val="kk-KZ"/>
        </w:rPr>
        <w:t>Толтырылған күні «____» ________________ 20___жыл</w:t>
      </w:r>
    </w:p>
    <w:p w14:paraId="35C21992" w14:textId="77777777" w:rsidR="004D6892" w:rsidRDefault="004D6892" w:rsidP="004D6892">
      <w:pPr>
        <w:spacing w:after="0" w:line="240" w:lineRule="auto"/>
        <w:jc w:val="both"/>
        <w:rPr>
          <w:rFonts w:ascii="Times New Roman" w:hAnsi="Times New Roman"/>
          <w:i/>
          <w:sz w:val="24"/>
          <w:szCs w:val="24"/>
          <w:lang w:val="kk-KZ"/>
        </w:rPr>
      </w:pPr>
    </w:p>
    <w:p w14:paraId="725BD379" w14:textId="77777777" w:rsidR="004D6892" w:rsidRDefault="004D6892" w:rsidP="004D6892">
      <w:pPr>
        <w:spacing w:after="0" w:line="240" w:lineRule="auto"/>
        <w:jc w:val="right"/>
        <w:rPr>
          <w:rFonts w:ascii="Times New Roman" w:hAnsi="Times New Roman"/>
          <w:sz w:val="24"/>
          <w:szCs w:val="24"/>
          <w:lang w:val="kk-KZ"/>
        </w:rPr>
      </w:pPr>
    </w:p>
    <w:p w14:paraId="47CCB634" w14:textId="77777777" w:rsidR="004D6892" w:rsidRDefault="004D6892" w:rsidP="004D6892">
      <w:pPr>
        <w:spacing w:after="0" w:line="240" w:lineRule="auto"/>
        <w:jc w:val="right"/>
        <w:rPr>
          <w:rFonts w:ascii="Times New Roman" w:hAnsi="Times New Roman"/>
          <w:sz w:val="24"/>
          <w:szCs w:val="24"/>
          <w:lang w:val="kk-KZ"/>
        </w:rPr>
      </w:pPr>
    </w:p>
    <w:p w14:paraId="1376BC70" w14:textId="77777777" w:rsidR="004D6892" w:rsidRDefault="004D6892" w:rsidP="004D6892">
      <w:pPr>
        <w:spacing w:after="0" w:line="240" w:lineRule="auto"/>
        <w:jc w:val="right"/>
        <w:rPr>
          <w:rFonts w:ascii="Times New Roman" w:hAnsi="Times New Roman"/>
          <w:sz w:val="24"/>
          <w:szCs w:val="24"/>
          <w:lang w:val="kk-KZ"/>
        </w:rPr>
      </w:pPr>
    </w:p>
    <w:p w14:paraId="4D27DC78" w14:textId="77777777" w:rsidR="004D6892" w:rsidRDefault="004D6892" w:rsidP="004D6892">
      <w:pPr>
        <w:spacing w:after="0" w:line="240" w:lineRule="auto"/>
        <w:jc w:val="right"/>
        <w:rPr>
          <w:rFonts w:ascii="Times New Roman" w:hAnsi="Times New Roman"/>
          <w:sz w:val="24"/>
          <w:szCs w:val="24"/>
          <w:lang w:val="kk-KZ"/>
        </w:rPr>
      </w:pPr>
    </w:p>
    <w:p w14:paraId="0D41C1E3" w14:textId="77777777" w:rsidR="004D6892" w:rsidRDefault="004D6892" w:rsidP="004D6892">
      <w:pPr>
        <w:spacing w:after="0" w:line="240" w:lineRule="auto"/>
        <w:jc w:val="right"/>
        <w:rPr>
          <w:rFonts w:ascii="Times New Roman" w:hAnsi="Times New Roman"/>
          <w:sz w:val="24"/>
          <w:szCs w:val="24"/>
          <w:lang w:val="kk-KZ"/>
        </w:rPr>
      </w:pPr>
    </w:p>
    <w:p w14:paraId="2EB7D039" w14:textId="77777777" w:rsidR="004D6892" w:rsidRDefault="004D6892" w:rsidP="004D6892">
      <w:pPr>
        <w:spacing w:after="0" w:line="240" w:lineRule="auto"/>
        <w:jc w:val="right"/>
        <w:rPr>
          <w:rFonts w:ascii="Times New Roman" w:hAnsi="Times New Roman"/>
          <w:sz w:val="24"/>
          <w:szCs w:val="24"/>
          <w:lang w:val="kk-KZ"/>
        </w:rPr>
      </w:pPr>
    </w:p>
    <w:p w14:paraId="5CBBDB5E" w14:textId="77777777" w:rsidR="004D6892" w:rsidRDefault="004D6892" w:rsidP="004D6892">
      <w:pPr>
        <w:spacing w:after="0" w:line="240" w:lineRule="auto"/>
        <w:jc w:val="right"/>
        <w:rPr>
          <w:rFonts w:ascii="Times New Roman" w:hAnsi="Times New Roman"/>
          <w:sz w:val="24"/>
          <w:szCs w:val="24"/>
          <w:lang w:val="kk-KZ"/>
        </w:rPr>
      </w:pPr>
    </w:p>
    <w:p w14:paraId="2DDB9BFC" w14:textId="77777777" w:rsidR="004D6892" w:rsidRDefault="004D6892" w:rsidP="004D6892">
      <w:pPr>
        <w:spacing w:after="0" w:line="240" w:lineRule="auto"/>
        <w:jc w:val="right"/>
        <w:rPr>
          <w:rFonts w:ascii="Times New Roman" w:hAnsi="Times New Roman"/>
          <w:sz w:val="24"/>
          <w:szCs w:val="24"/>
          <w:lang w:val="kk-KZ"/>
        </w:rPr>
      </w:pPr>
    </w:p>
    <w:p w14:paraId="5CFBEF88" w14:textId="77777777" w:rsidR="004D6892" w:rsidRDefault="004D6892" w:rsidP="004D6892">
      <w:pPr>
        <w:spacing w:after="0" w:line="240" w:lineRule="auto"/>
        <w:jc w:val="right"/>
        <w:rPr>
          <w:rFonts w:ascii="Times New Roman" w:hAnsi="Times New Roman"/>
          <w:sz w:val="24"/>
          <w:szCs w:val="24"/>
          <w:lang w:val="kk-KZ"/>
        </w:rPr>
      </w:pPr>
    </w:p>
    <w:p w14:paraId="48211E34" w14:textId="77777777" w:rsidR="004D6892" w:rsidRDefault="004D6892" w:rsidP="004D6892">
      <w:pPr>
        <w:spacing w:after="0" w:line="240" w:lineRule="auto"/>
        <w:jc w:val="right"/>
        <w:rPr>
          <w:rFonts w:ascii="Times New Roman" w:hAnsi="Times New Roman"/>
          <w:sz w:val="24"/>
          <w:szCs w:val="24"/>
          <w:lang w:val="kk-KZ"/>
        </w:rPr>
      </w:pPr>
    </w:p>
    <w:p w14:paraId="39909D03" w14:textId="77777777" w:rsidR="004D6892" w:rsidRDefault="004D6892" w:rsidP="004D6892">
      <w:pPr>
        <w:spacing w:after="0" w:line="240" w:lineRule="auto"/>
        <w:jc w:val="right"/>
        <w:rPr>
          <w:rFonts w:ascii="Times New Roman" w:hAnsi="Times New Roman"/>
          <w:sz w:val="24"/>
          <w:szCs w:val="24"/>
          <w:lang w:val="kk-KZ"/>
        </w:rPr>
      </w:pPr>
    </w:p>
    <w:p w14:paraId="7BE45A0C" w14:textId="77777777" w:rsidR="004D6892" w:rsidRDefault="004D6892" w:rsidP="004D6892">
      <w:pPr>
        <w:spacing w:after="0" w:line="240" w:lineRule="auto"/>
        <w:jc w:val="right"/>
        <w:rPr>
          <w:rFonts w:ascii="Times New Roman" w:hAnsi="Times New Roman"/>
          <w:sz w:val="24"/>
          <w:szCs w:val="24"/>
          <w:lang w:val="kk-KZ"/>
        </w:rPr>
      </w:pPr>
    </w:p>
    <w:p w14:paraId="025F7606" w14:textId="77777777" w:rsidR="004D6892" w:rsidRDefault="004D6892" w:rsidP="004D6892">
      <w:pPr>
        <w:spacing w:after="0" w:line="240" w:lineRule="auto"/>
        <w:jc w:val="right"/>
        <w:rPr>
          <w:rFonts w:ascii="Times New Roman" w:hAnsi="Times New Roman"/>
          <w:sz w:val="24"/>
          <w:szCs w:val="24"/>
          <w:lang w:val="kk-KZ"/>
        </w:rPr>
      </w:pPr>
    </w:p>
    <w:p w14:paraId="233F7ACE" w14:textId="77777777" w:rsidR="004D6892" w:rsidRDefault="004D6892" w:rsidP="004D6892">
      <w:pPr>
        <w:spacing w:after="0" w:line="240" w:lineRule="auto"/>
        <w:jc w:val="right"/>
        <w:rPr>
          <w:rFonts w:ascii="Times New Roman" w:hAnsi="Times New Roman"/>
          <w:sz w:val="24"/>
          <w:szCs w:val="24"/>
          <w:lang w:val="kk-KZ"/>
        </w:rPr>
      </w:pPr>
    </w:p>
    <w:p w14:paraId="5556F446" w14:textId="77777777" w:rsidR="004D6892" w:rsidRDefault="004D6892" w:rsidP="004D6892">
      <w:pPr>
        <w:spacing w:after="0" w:line="240" w:lineRule="auto"/>
        <w:jc w:val="right"/>
        <w:rPr>
          <w:rFonts w:ascii="Times New Roman" w:hAnsi="Times New Roman"/>
          <w:sz w:val="24"/>
          <w:szCs w:val="24"/>
          <w:lang w:val="kk-KZ"/>
        </w:rPr>
      </w:pPr>
    </w:p>
    <w:p w14:paraId="03E5FE32" w14:textId="77777777" w:rsidR="004D6892" w:rsidRDefault="004D6892" w:rsidP="004D6892">
      <w:pPr>
        <w:spacing w:after="0" w:line="240" w:lineRule="auto"/>
        <w:jc w:val="right"/>
        <w:rPr>
          <w:rFonts w:ascii="Times New Roman" w:hAnsi="Times New Roman"/>
          <w:sz w:val="24"/>
          <w:szCs w:val="24"/>
          <w:lang w:val="kk-KZ"/>
        </w:rPr>
      </w:pPr>
    </w:p>
    <w:p w14:paraId="295572B2" w14:textId="77777777" w:rsidR="004D6892" w:rsidRDefault="004D6892" w:rsidP="004D6892">
      <w:pPr>
        <w:spacing w:after="0" w:line="240" w:lineRule="auto"/>
        <w:jc w:val="right"/>
        <w:rPr>
          <w:rFonts w:ascii="Times New Roman" w:hAnsi="Times New Roman"/>
          <w:sz w:val="24"/>
          <w:szCs w:val="24"/>
          <w:lang w:val="kk-KZ"/>
        </w:rPr>
      </w:pPr>
    </w:p>
    <w:p w14:paraId="4E1DE8C9" w14:textId="77777777" w:rsidR="004D6892" w:rsidRDefault="004D6892" w:rsidP="004D6892">
      <w:pPr>
        <w:spacing w:after="0" w:line="240" w:lineRule="auto"/>
        <w:jc w:val="right"/>
        <w:rPr>
          <w:rFonts w:ascii="Times New Roman" w:hAnsi="Times New Roman"/>
          <w:sz w:val="24"/>
          <w:szCs w:val="24"/>
          <w:lang w:val="kk-KZ"/>
        </w:rPr>
      </w:pPr>
    </w:p>
    <w:p w14:paraId="6C7843DA" w14:textId="77777777" w:rsidR="004D6892" w:rsidRDefault="004D6892" w:rsidP="004D6892">
      <w:pPr>
        <w:spacing w:after="0" w:line="240" w:lineRule="auto"/>
        <w:jc w:val="right"/>
        <w:rPr>
          <w:rFonts w:ascii="Times New Roman" w:hAnsi="Times New Roman"/>
          <w:sz w:val="24"/>
          <w:szCs w:val="24"/>
          <w:lang w:val="kk-KZ"/>
        </w:rPr>
      </w:pPr>
    </w:p>
    <w:p w14:paraId="5CD0046B" w14:textId="77777777" w:rsidR="004D6892" w:rsidRDefault="004D6892" w:rsidP="004D6892">
      <w:pPr>
        <w:spacing w:after="0" w:line="240" w:lineRule="auto"/>
        <w:jc w:val="right"/>
        <w:rPr>
          <w:rFonts w:ascii="Times New Roman" w:hAnsi="Times New Roman"/>
          <w:sz w:val="24"/>
          <w:szCs w:val="24"/>
          <w:lang w:val="kk-KZ"/>
        </w:rPr>
      </w:pPr>
    </w:p>
    <w:p w14:paraId="33467163" w14:textId="77777777" w:rsidR="004D6892" w:rsidRDefault="004D6892" w:rsidP="004D6892">
      <w:pPr>
        <w:spacing w:after="0" w:line="240" w:lineRule="auto"/>
        <w:jc w:val="right"/>
        <w:rPr>
          <w:rFonts w:ascii="Times New Roman" w:hAnsi="Times New Roman"/>
          <w:sz w:val="24"/>
          <w:szCs w:val="24"/>
          <w:lang w:val="kk-KZ"/>
        </w:rPr>
      </w:pPr>
    </w:p>
    <w:p w14:paraId="3078A7C0" w14:textId="77777777" w:rsidR="004D6892" w:rsidRDefault="004D6892" w:rsidP="004D6892">
      <w:pPr>
        <w:spacing w:after="0" w:line="240" w:lineRule="auto"/>
        <w:jc w:val="right"/>
        <w:rPr>
          <w:rFonts w:ascii="Times New Roman" w:hAnsi="Times New Roman"/>
          <w:sz w:val="24"/>
          <w:szCs w:val="24"/>
          <w:lang w:val="kk-KZ"/>
        </w:rPr>
      </w:pPr>
    </w:p>
    <w:p w14:paraId="1FC840DA" w14:textId="69FBFC66" w:rsidR="004D6892" w:rsidRDefault="004D6892" w:rsidP="004D6892">
      <w:pPr>
        <w:spacing w:after="0" w:line="240" w:lineRule="auto"/>
        <w:jc w:val="right"/>
        <w:rPr>
          <w:rFonts w:ascii="Times New Roman" w:hAnsi="Times New Roman"/>
          <w:sz w:val="24"/>
          <w:szCs w:val="24"/>
          <w:lang w:val="kk-KZ"/>
        </w:rPr>
      </w:pPr>
    </w:p>
    <w:p w14:paraId="030ECA06" w14:textId="77777777" w:rsidR="004D6892" w:rsidRDefault="004D6892" w:rsidP="004D6892">
      <w:pPr>
        <w:spacing w:after="0" w:line="240" w:lineRule="auto"/>
        <w:jc w:val="right"/>
        <w:rPr>
          <w:rFonts w:ascii="Times New Roman" w:hAnsi="Times New Roman"/>
          <w:sz w:val="24"/>
          <w:szCs w:val="24"/>
          <w:lang w:val="kk-KZ"/>
        </w:rPr>
      </w:pPr>
    </w:p>
    <w:p w14:paraId="3CDBF510" w14:textId="77777777" w:rsidR="00572E0D" w:rsidRDefault="00572E0D" w:rsidP="00572E0D">
      <w:pPr>
        <w:spacing w:after="0" w:line="240" w:lineRule="auto"/>
        <w:jc w:val="right"/>
        <w:rPr>
          <w:rFonts w:ascii="Times New Roman" w:hAnsi="Times New Roman"/>
          <w:i/>
          <w:sz w:val="24"/>
          <w:szCs w:val="24"/>
          <w:lang w:val="kk-KZ"/>
        </w:rPr>
      </w:pPr>
      <w:r>
        <w:rPr>
          <w:rFonts w:ascii="Times New Roman" w:hAnsi="Times New Roman"/>
          <w:i/>
          <w:sz w:val="24"/>
          <w:szCs w:val="24"/>
          <w:lang w:val="kk-KZ"/>
        </w:rPr>
        <w:lastRenderedPageBreak/>
        <w:t>Хабарландыруға</w:t>
      </w:r>
    </w:p>
    <w:p w14:paraId="118E9702" w14:textId="77777777" w:rsidR="004D6892" w:rsidRDefault="004D6892" w:rsidP="004D6892">
      <w:pPr>
        <w:spacing w:after="0" w:line="240" w:lineRule="auto"/>
        <w:jc w:val="right"/>
        <w:rPr>
          <w:rFonts w:ascii="Times New Roman" w:hAnsi="Times New Roman"/>
          <w:i/>
          <w:color w:val="000000"/>
          <w:sz w:val="24"/>
          <w:szCs w:val="24"/>
          <w:lang w:val="kk-KZ"/>
        </w:rPr>
      </w:pPr>
      <w:r>
        <w:rPr>
          <w:rFonts w:ascii="Times New Roman" w:hAnsi="Times New Roman"/>
          <w:i/>
          <w:color w:val="000000"/>
          <w:sz w:val="24"/>
          <w:szCs w:val="24"/>
          <w:lang w:val="kk-KZ"/>
        </w:rPr>
        <w:t>2-қосымша</w:t>
      </w:r>
    </w:p>
    <w:p w14:paraId="2643ECF6" w14:textId="77777777" w:rsidR="004D6892" w:rsidRDefault="004D6892" w:rsidP="004D6892">
      <w:pPr>
        <w:spacing w:after="0" w:line="240" w:lineRule="auto"/>
        <w:jc w:val="right"/>
        <w:rPr>
          <w:rFonts w:ascii="Times New Roman" w:hAnsi="Times New Roman"/>
          <w:i/>
          <w:sz w:val="24"/>
          <w:szCs w:val="24"/>
          <w:lang w:val="kk-KZ"/>
        </w:rPr>
      </w:pPr>
    </w:p>
    <w:p w14:paraId="16E66CEA" w14:textId="77777777" w:rsidR="004D6892" w:rsidRDefault="004D6892" w:rsidP="004D6892">
      <w:pPr>
        <w:spacing w:after="0" w:line="240" w:lineRule="auto"/>
        <w:ind w:left="5954"/>
        <w:jc w:val="right"/>
        <w:rPr>
          <w:rFonts w:ascii="Times New Roman" w:hAnsi="Times New Roman"/>
          <w:sz w:val="24"/>
          <w:szCs w:val="24"/>
          <w:lang w:val="kk-KZ"/>
        </w:rPr>
      </w:pPr>
      <w:r>
        <w:rPr>
          <w:rFonts w:ascii="Times New Roman" w:hAnsi="Times New Roman"/>
          <w:sz w:val="24"/>
          <w:szCs w:val="24"/>
          <w:lang w:val="kk-KZ"/>
        </w:rPr>
        <w:t>Нысан</w:t>
      </w:r>
    </w:p>
    <w:p w14:paraId="20ED14CB" w14:textId="77777777" w:rsidR="004D6892" w:rsidRDefault="004D6892" w:rsidP="004D6892">
      <w:pPr>
        <w:spacing w:after="0" w:line="240" w:lineRule="auto"/>
        <w:jc w:val="center"/>
        <w:rPr>
          <w:rFonts w:ascii="Times New Roman" w:hAnsi="Times New Roman"/>
          <w:b/>
          <w:color w:val="000000"/>
          <w:sz w:val="24"/>
          <w:szCs w:val="24"/>
          <w:lang w:val="kk-KZ"/>
        </w:rPr>
      </w:pPr>
      <w:r>
        <w:rPr>
          <w:rFonts w:ascii="Times New Roman" w:hAnsi="Times New Roman"/>
          <w:b/>
          <w:color w:val="000000"/>
          <w:sz w:val="24"/>
          <w:szCs w:val="24"/>
          <w:lang w:val="kk-KZ"/>
        </w:rPr>
        <w:t>Өтініш берушінің әлеуеті туралы мәліметтер</w:t>
      </w:r>
    </w:p>
    <w:p w14:paraId="424363AC" w14:textId="77777777" w:rsidR="004D6892" w:rsidRDefault="004D6892" w:rsidP="004D6892">
      <w:pPr>
        <w:spacing w:after="0" w:line="240" w:lineRule="auto"/>
        <w:ind w:left="5954"/>
        <w:jc w:val="right"/>
        <w:rPr>
          <w:rFonts w:ascii="Times New Roman" w:hAnsi="Times New Roman"/>
          <w:sz w:val="24"/>
          <w:szCs w:val="24"/>
          <w:lang w:val="kk-KZ"/>
        </w:rPr>
      </w:pPr>
    </w:p>
    <w:p w14:paraId="2E53929B" w14:textId="77777777" w:rsidR="004D6892" w:rsidRPr="00415FE4" w:rsidRDefault="004D6892" w:rsidP="004D6892">
      <w:pPr>
        <w:numPr>
          <w:ilvl w:val="0"/>
          <w:numId w:val="16"/>
        </w:numPr>
        <w:spacing w:after="0" w:line="240" w:lineRule="auto"/>
        <w:rPr>
          <w:rFonts w:ascii="Times New Roman" w:hAnsi="Times New Roman"/>
          <w:sz w:val="24"/>
          <w:szCs w:val="24"/>
        </w:rPr>
      </w:pPr>
      <w:r>
        <w:rPr>
          <w:rFonts w:ascii="Times New Roman" w:hAnsi="Times New Roman"/>
          <w:color w:val="000000"/>
          <w:sz w:val="24"/>
          <w:szCs w:val="24"/>
        </w:rPr>
        <w:t>Ө</w:t>
      </w:r>
      <w:r w:rsidRPr="00415FE4">
        <w:rPr>
          <w:rFonts w:ascii="Times New Roman" w:hAnsi="Times New Roman"/>
          <w:color w:val="000000"/>
          <w:sz w:val="24"/>
          <w:szCs w:val="24"/>
        </w:rPr>
        <w:t>тініш берушінің жұмыс тәжірибесі.</w:t>
      </w:r>
    </w:p>
    <w:p w14:paraId="572C04F8" w14:textId="77BE3737" w:rsidR="004D6892" w:rsidRPr="00415FE4" w:rsidRDefault="004D6892" w:rsidP="00415FE4">
      <w:pPr>
        <w:spacing w:after="0" w:line="240" w:lineRule="auto"/>
        <w:jc w:val="both"/>
        <w:rPr>
          <w:rFonts w:ascii="Times New Roman" w:eastAsia="Calibri" w:hAnsi="Times New Roman"/>
          <w:i/>
          <w:sz w:val="24"/>
          <w:szCs w:val="24"/>
        </w:rPr>
      </w:pPr>
      <w:r w:rsidRPr="00415FE4">
        <w:rPr>
          <w:rFonts w:ascii="Times New Roman" w:hAnsi="Times New Roman"/>
          <w:i/>
          <w:color w:val="000000"/>
          <w:sz w:val="24"/>
          <w:szCs w:val="24"/>
        </w:rPr>
        <w:t xml:space="preserve">Соңғы 3 (үш) жылда іске асырылған немесе іске асырылу процесіндегі алдыңғы </w:t>
      </w:r>
      <w:r w:rsidRPr="00415FE4">
        <w:rPr>
          <w:rFonts w:ascii="Times New Roman" w:hAnsi="Times New Roman"/>
          <w:i/>
          <w:color w:val="000000"/>
          <w:sz w:val="24"/>
          <w:szCs w:val="24"/>
          <w:lang w:val="kk-KZ"/>
        </w:rPr>
        <w:t xml:space="preserve">және (немесе) </w:t>
      </w:r>
      <w:r w:rsidRPr="00415FE4">
        <w:rPr>
          <w:rFonts w:ascii="Times New Roman" w:hAnsi="Times New Roman"/>
          <w:i/>
          <w:color w:val="000000"/>
          <w:sz w:val="24"/>
          <w:szCs w:val="24"/>
        </w:rPr>
        <w:t>ұқсас әлеуметтік жобалар және (немесе) әлеуметтік бағдарламалар көрсетіледі (ұйым мамандары жеке негізде немесе басқа ұйымдар арқылы жасаған жобалар мен қызметтерді ұйымның өзінің тиісті тәжірибесі деп санауға болмайды).</w:t>
      </w:r>
    </w:p>
    <w:p w14:paraId="4EC794EE" w14:textId="77777777" w:rsidR="004D6892" w:rsidRPr="00415FE4" w:rsidRDefault="004D6892" w:rsidP="004D6892">
      <w:pPr>
        <w:spacing w:after="0" w:line="240" w:lineRule="auto"/>
        <w:jc w:val="both"/>
        <w:rPr>
          <w:rFonts w:ascii="Times New Roman" w:hAnsi="Times New Roman"/>
          <w:i/>
          <w:color w:val="000000"/>
          <w:sz w:val="24"/>
          <w:szCs w:val="24"/>
        </w:rPr>
      </w:pPr>
    </w:p>
    <w:p w14:paraId="59A94B72" w14:textId="77777777" w:rsidR="004D6892" w:rsidRPr="00415FE4" w:rsidRDefault="004D6892" w:rsidP="004D6892">
      <w:pPr>
        <w:spacing w:after="0" w:line="240" w:lineRule="auto"/>
        <w:jc w:val="both"/>
        <w:rPr>
          <w:rFonts w:ascii="Times New Roman" w:hAnsi="Times New Roman"/>
          <w:i/>
          <w:sz w:val="24"/>
          <w:szCs w:val="24"/>
        </w:rPr>
      </w:pPr>
    </w:p>
    <w:tbl>
      <w:tblPr>
        <w:tblW w:w="93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bottom w:w="100" w:type="dxa"/>
        </w:tblCellMar>
        <w:tblLook w:val="0400" w:firstRow="0" w:lastRow="0" w:firstColumn="0" w:lastColumn="0" w:noHBand="0" w:noVBand="1"/>
      </w:tblPr>
      <w:tblGrid>
        <w:gridCol w:w="1734"/>
        <w:gridCol w:w="2147"/>
        <w:gridCol w:w="2377"/>
        <w:gridCol w:w="1543"/>
        <w:gridCol w:w="1544"/>
      </w:tblGrid>
      <w:tr w:rsidR="004D6892" w:rsidRPr="00415FE4" w14:paraId="15822E41" w14:textId="77777777" w:rsidTr="004D6892">
        <w:trPr>
          <w:trHeight w:val="30"/>
        </w:trPr>
        <w:tc>
          <w:tcPr>
            <w:tcW w:w="17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EC03E36" w14:textId="77777777" w:rsidR="004D6892" w:rsidRPr="00415FE4" w:rsidRDefault="004D6892">
            <w:pPr>
              <w:spacing w:after="0" w:line="240" w:lineRule="auto"/>
              <w:ind w:left="20"/>
              <w:jc w:val="center"/>
              <w:rPr>
                <w:rFonts w:ascii="Times New Roman" w:hAnsi="Times New Roman"/>
                <w:sz w:val="24"/>
                <w:szCs w:val="24"/>
              </w:rPr>
            </w:pPr>
            <w:r w:rsidRPr="00415FE4">
              <w:rPr>
                <w:rFonts w:ascii="Times New Roman" w:hAnsi="Times New Roman"/>
                <w:color w:val="000000"/>
                <w:sz w:val="24"/>
                <w:szCs w:val="24"/>
              </w:rPr>
              <w:t>Әлеуметтік жоба</w:t>
            </w:r>
            <w:r w:rsidRPr="00415FE4">
              <w:rPr>
                <w:rFonts w:ascii="Times New Roman" w:hAnsi="Times New Roman"/>
                <w:color w:val="000000"/>
                <w:sz w:val="24"/>
                <w:szCs w:val="24"/>
                <w:lang w:val="kk-KZ"/>
              </w:rPr>
              <w:t>ның</w:t>
            </w:r>
            <w:r w:rsidRPr="00415FE4">
              <w:rPr>
                <w:rFonts w:ascii="Times New Roman" w:hAnsi="Times New Roman"/>
                <w:color w:val="000000"/>
                <w:sz w:val="24"/>
                <w:szCs w:val="24"/>
              </w:rPr>
              <w:t xml:space="preserve"> және (немесе) әлеуметтік бағдарламаның іске асырылу мерзімі</w:t>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01F89BD" w14:textId="77777777" w:rsidR="004D6892" w:rsidRPr="00415FE4" w:rsidRDefault="004D6892">
            <w:pPr>
              <w:spacing w:after="0" w:line="240" w:lineRule="auto"/>
              <w:ind w:left="20"/>
              <w:jc w:val="center"/>
              <w:rPr>
                <w:rFonts w:ascii="Times New Roman" w:hAnsi="Times New Roman"/>
                <w:sz w:val="24"/>
                <w:szCs w:val="24"/>
              </w:rPr>
            </w:pPr>
            <w:r w:rsidRPr="00415FE4">
              <w:rPr>
                <w:rFonts w:ascii="Times New Roman" w:hAnsi="Times New Roman"/>
                <w:color w:val="000000"/>
                <w:sz w:val="24"/>
                <w:szCs w:val="24"/>
              </w:rPr>
              <w:t>Әлеуметтік жоба</w:t>
            </w:r>
            <w:r w:rsidRPr="00415FE4">
              <w:rPr>
                <w:rFonts w:ascii="Times New Roman" w:hAnsi="Times New Roman"/>
                <w:color w:val="000000"/>
                <w:sz w:val="24"/>
                <w:szCs w:val="24"/>
                <w:lang w:val="kk-KZ"/>
              </w:rPr>
              <w:t>ның</w:t>
            </w:r>
            <w:r w:rsidRPr="00415FE4">
              <w:rPr>
                <w:rFonts w:ascii="Times New Roman" w:hAnsi="Times New Roman"/>
                <w:color w:val="000000"/>
                <w:sz w:val="24"/>
                <w:szCs w:val="24"/>
              </w:rPr>
              <w:t xml:space="preserve"> және (немесе) әлеуметтік бағдарламаның атауы (негізгі қызметтің қысқаша сипаттамасы)</w:t>
            </w:r>
          </w:p>
        </w:tc>
        <w:tc>
          <w:tcPr>
            <w:tcW w:w="23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4F3F5A0" w14:textId="77777777" w:rsidR="004D6892" w:rsidRPr="00415FE4" w:rsidRDefault="004D6892">
            <w:pPr>
              <w:spacing w:after="0" w:line="240" w:lineRule="auto"/>
              <w:ind w:left="20"/>
              <w:jc w:val="center"/>
              <w:rPr>
                <w:rFonts w:ascii="Times New Roman" w:hAnsi="Times New Roman"/>
                <w:sz w:val="24"/>
                <w:szCs w:val="24"/>
              </w:rPr>
            </w:pPr>
            <w:r w:rsidRPr="00415FE4">
              <w:rPr>
                <w:rFonts w:ascii="Times New Roman" w:hAnsi="Times New Roman"/>
                <w:color w:val="000000"/>
                <w:sz w:val="24"/>
                <w:szCs w:val="24"/>
              </w:rPr>
              <w:t>Тапсырыс берушінің (донордың) атауы және әлеуметтік жобаны және (немесе) әлеуметтік бағдарламаны іске асыру аумағы</w:t>
            </w:r>
          </w:p>
        </w:tc>
        <w:tc>
          <w:tcPr>
            <w:tcW w:w="15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E22A60E" w14:textId="77777777" w:rsidR="004D6892" w:rsidRPr="00415FE4" w:rsidRDefault="004D6892">
            <w:pPr>
              <w:spacing w:after="0" w:line="240" w:lineRule="auto"/>
              <w:ind w:left="20"/>
              <w:jc w:val="center"/>
              <w:rPr>
                <w:rFonts w:ascii="Times New Roman" w:hAnsi="Times New Roman"/>
                <w:sz w:val="24"/>
                <w:szCs w:val="24"/>
              </w:rPr>
            </w:pPr>
            <w:r w:rsidRPr="00415FE4">
              <w:rPr>
                <w:rFonts w:ascii="Times New Roman" w:hAnsi="Times New Roman"/>
                <w:color w:val="000000"/>
                <w:sz w:val="24"/>
                <w:szCs w:val="24"/>
              </w:rPr>
              <w:t>Әлеуметтік жоба</w:t>
            </w:r>
            <w:r w:rsidRPr="00415FE4">
              <w:rPr>
                <w:rFonts w:ascii="Times New Roman" w:hAnsi="Times New Roman"/>
                <w:color w:val="000000"/>
                <w:sz w:val="24"/>
                <w:szCs w:val="24"/>
                <w:lang w:val="kk-KZ"/>
              </w:rPr>
              <w:t>ның</w:t>
            </w:r>
            <w:r w:rsidRPr="00415FE4">
              <w:rPr>
                <w:rFonts w:ascii="Times New Roman" w:hAnsi="Times New Roman"/>
                <w:color w:val="000000"/>
                <w:sz w:val="24"/>
                <w:szCs w:val="24"/>
              </w:rPr>
              <w:t xml:space="preserve"> және (немесе) әлеуметтік бағдарламаның құны</w:t>
            </w: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496A5C" w14:textId="77777777" w:rsidR="004D6892" w:rsidRPr="00415FE4" w:rsidRDefault="004D6892">
            <w:pPr>
              <w:spacing w:after="0" w:line="240" w:lineRule="auto"/>
              <w:ind w:left="20"/>
              <w:jc w:val="center"/>
              <w:rPr>
                <w:rFonts w:ascii="Times New Roman" w:hAnsi="Times New Roman"/>
                <w:sz w:val="24"/>
                <w:szCs w:val="24"/>
              </w:rPr>
            </w:pPr>
            <w:r w:rsidRPr="00415FE4">
              <w:rPr>
                <w:rFonts w:ascii="Times New Roman" w:hAnsi="Times New Roman"/>
                <w:color w:val="000000"/>
                <w:sz w:val="24"/>
                <w:szCs w:val="24"/>
              </w:rPr>
              <w:t>Әлеуметтік жоба және (немесе) әлеуметтік бағдарламаның нәтижесі</w:t>
            </w:r>
          </w:p>
        </w:tc>
      </w:tr>
      <w:tr w:rsidR="004D6892" w:rsidRPr="00415FE4" w14:paraId="75582E52" w14:textId="77777777" w:rsidTr="004D6892">
        <w:trPr>
          <w:trHeight w:val="315"/>
        </w:trPr>
        <w:tc>
          <w:tcPr>
            <w:tcW w:w="17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E353D7E" w14:textId="77777777" w:rsidR="004D6892" w:rsidRPr="00415FE4" w:rsidRDefault="004D6892">
            <w:pPr>
              <w:spacing w:after="0" w:line="240" w:lineRule="auto"/>
              <w:rPr>
                <w:rFonts w:ascii="Times New Roman" w:hAnsi="Times New Roman"/>
                <w:sz w:val="24"/>
                <w:szCs w:val="24"/>
              </w:rPr>
            </w:pPr>
            <w:r w:rsidRPr="00415FE4">
              <w:rPr>
                <w:rFonts w:ascii="Times New Roman" w:hAnsi="Times New Roman"/>
                <w:sz w:val="24"/>
                <w:szCs w:val="24"/>
              </w:rPr>
              <w:br/>
            </w:r>
          </w:p>
        </w:tc>
        <w:tc>
          <w:tcPr>
            <w:tcW w:w="214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B84E85D" w14:textId="77777777" w:rsidR="004D6892" w:rsidRPr="00415FE4" w:rsidRDefault="004D6892">
            <w:pPr>
              <w:spacing w:after="0" w:line="240" w:lineRule="auto"/>
              <w:rPr>
                <w:rFonts w:ascii="Times New Roman" w:hAnsi="Times New Roman"/>
                <w:sz w:val="24"/>
                <w:szCs w:val="24"/>
              </w:rPr>
            </w:pPr>
            <w:r w:rsidRPr="00415FE4">
              <w:rPr>
                <w:rFonts w:ascii="Times New Roman" w:hAnsi="Times New Roman"/>
                <w:sz w:val="24"/>
                <w:szCs w:val="24"/>
              </w:rPr>
              <w:br/>
            </w:r>
          </w:p>
        </w:tc>
        <w:tc>
          <w:tcPr>
            <w:tcW w:w="237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4D2E63D" w14:textId="77777777" w:rsidR="004D6892" w:rsidRPr="00415FE4" w:rsidRDefault="004D6892">
            <w:pPr>
              <w:spacing w:after="0" w:line="240" w:lineRule="auto"/>
              <w:rPr>
                <w:rFonts w:ascii="Times New Roman" w:hAnsi="Times New Roman"/>
                <w:sz w:val="24"/>
                <w:szCs w:val="24"/>
              </w:rPr>
            </w:pPr>
            <w:r w:rsidRPr="00415FE4">
              <w:rPr>
                <w:rFonts w:ascii="Times New Roman" w:hAnsi="Times New Roman"/>
                <w:sz w:val="24"/>
                <w:szCs w:val="24"/>
              </w:rPr>
              <w:br/>
            </w:r>
          </w:p>
        </w:tc>
        <w:tc>
          <w:tcPr>
            <w:tcW w:w="154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9D7A3AD" w14:textId="77777777" w:rsidR="004D6892" w:rsidRPr="00415FE4" w:rsidRDefault="004D6892">
            <w:pPr>
              <w:spacing w:after="0" w:line="240" w:lineRule="auto"/>
              <w:rPr>
                <w:rFonts w:ascii="Times New Roman" w:hAnsi="Times New Roman"/>
                <w:sz w:val="24"/>
                <w:szCs w:val="24"/>
              </w:rPr>
            </w:pPr>
            <w:r w:rsidRPr="00415FE4">
              <w:rPr>
                <w:rFonts w:ascii="Times New Roman" w:hAnsi="Times New Roman"/>
                <w:sz w:val="24"/>
                <w:szCs w:val="24"/>
              </w:rPr>
              <w:br/>
            </w:r>
          </w:p>
        </w:tc>
        <w:tc>
          <w:tcPr>
            <w:tcW w:w="15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0AF04CF" w14:textId="77777777" w:rsidR="004D6892" w:rsidRPr="00415FE4" w:rsidRDefault="004D6892">
            <w:pPr>
              <w:spacing w:after="0" w:line="240" w:lineRule="auto"/>
              <w:rPr>
                <w:rFonts w:ascii="Times New Roman" w:hAnsi="Times New Roman"/>
                <w:sz w:val="24"/>
                <w:szCs w:val="24"/>
              </w:rPr>
            </w:pPr>
            <w:r w:rsidRPr="00415FE4">
              <w:rPr>
                <w:rFonts w:ascii="Times New Roman" w:hAnsi="Times New Roman"/>
                <w:sz w:val="24"/>
                <w:szCs w:val="24"/>
              </w:rPr>
              <w:br/>
            </w:r>
          </w:p>
        </w:tc>
      </w:tr>
    </w:tbl>
    <w:p w14:paraId="52F5F7AC" w14:textId="77777777" w:rsidR="004D6892" w:rsidRPr="00415FE4" w:rsidRDefault="004D6892" w:rsidP="004D6892">
      <w:pPr>
        <w:spacing w:after="0" w:line="240" w:lineRule="auto"/>
        <w:ind w:left="360"/>
        <w:jc w:val="both"/>
        <w:rPr>
          <w:rFonts w:ascii="Times New Roman" w:hAnsi="Times New Roman"/>
          <w:sz w:val="24"/>
          <w:szCs w:val="24"/>
        </w:rPr>
      </w:pPr>
    </w:p>
    <w:p w14:paraId="412B734D" w14:textId="77777777" w:rsidR="004D6892" w:rsidRPr="00415FE4" w:rsidRDefault="004D6892" w:rsidP="004D6892">
      <w:pPr>
        <w:pStyle w:val="ac"/>
        <w:numPr>
          <w:ilvl w:val="0"/>
          <w:numId w:val="16"/>
        </w:numPr>
        <w:spacing w:after="0" w:line="240" w:lineRule="auto"/>
        <w:jc w:val="both"/>
        <w:rPr>
          <w:rFonts w:ascii="Times New Roman" w:hAnsi="Times New Roman"/>
          <w:i/>
          <w:color w:val="000000"/>
          <w:sz w:val="24"/>
          <w:szCs w:val="24"/>
          <w:lang w:val="kk-KZ"/>
        </w:rPr>
      </w:pPr>
      <w:r w:rsidRPr="00415FE4">
        <w:rPr>
          <w:rFonts w:ascii="Times New Roman" w:hAnsi="Times New Roman"/>
          <w:color w:val="000000"/>
          <w:sz w:val="24"/>
          <w:szCs w:val="24"/>
          <w:lang w:val="kk-KZ"/>
        </w:rPr>
        <w:t>Өтініш берушінің әлеуметтік жобаны және (немесе) әлеуметтік бағдарламаны іске асыруға арналған материалдық-техникалық базасының болуы.</w:t>
      </w:r>
    </w:p>
    <w:p w14:paraId="3AF32771" w14:textId="512E3774" w:rsidR="004D6892" w:rsidRPr="00415FE4" w:rsidRDefault="004D6892" w:rsidP="00601ED8">
      <w:pPr>
        <w:pStyle w:val="ac"/>
        <w:spacing w:after="0" w:line="240" w:lineRule="auto"/>
        <w:ind w:left="357"/>
        <w:jc w:val="both"/>
        <w:rPr>
          <w:rFonts w:ascii="Times New Roman" w:hAnsi="Times New Roman"/>
          <w:i/>
          <w:color w:val="000000"/>
          <w:sz w:val="24"/>
          <w:szCs w:val="24"/>
          <w:lang w:val="kk-KZ"/>
        </w:rPr>
      </w:pPr>
      <w:r w:rsidRPr="00415FE4">
        <w:rPr>
          <w:rFonts w:ascii="Times New Roman" w:hAnsi="Times New Roman"/>
          <w:i/>
          <w:color w:val="000000"/>
          <w:sz w:val="24"/>
          <w:szCs w:val="24"/>
          <w:lang w:val="kk-KZ"/>
        </w:rPr>
        <w:t>Ұйымның әлеуметтік жобаны және (немесе) әлеуметтік бағдарламаны іске асыруға дайындығы сипатталады (техникалық-экономикалық және қаржылық көрсеткіштер).</w:t>
      </w:r>
    </w:p>
    <w:p w14:paraId="7512310F" w14:textId="77777777" w:rsidR="003768A5" w:rsidRPr="00415FE4" w:rsidRDefault="003768A5" w:rsidP="00601ED8">
      <w:pPr>
        <w:pStyle w:val="ac"/>
        <w:spacing w:after="0" w:line="240" w:lineRule="auto"/>
        <w:ind w:left="357"/>
        <w:jc w:val="both"/>
        <w:rPr>
          <w:rFonts w:ascii="Times New Roman" w:hAnsi="Times New Roman"/>
          <w:i/>
          <w:color w:val="000000"/>
          <w:sz w:val="24"/>
          <w:szCs w:val="24"/>
          <w:lang w:val="kk-KZ"/>
        </w:rPr>
      </w:pPr>
    </w:p>
    <w:p w14:paraId="442C1D1B" w14:textId="77777777" w:rsidR="004D6892" w:rsidRPr="00415FE4" w:rsidRDefault="004D6892" w:rsidP="004D6892">
      <w:pPr>
        <w:numPr>
          <w:ilvl w:val="0"/>
          <w:numId w:val="16"/>
        </w:numPr>
        <w:spacing w:after="0" w:line="240" w:lineRule="auto"/>
        <w:jc w:val="both"/>
        <w:rPr>
          <w:rFonts w:ascii="Times New Roman" w:hAnsi="Times New Roman"/>
          <w:sz w:val="24"/>
          <w:szCs w:val="24"/>
          <w:lang w:val="kk-KZ"/>
        </w:rPr>
      </w:pPr>
      <w:r w:rsidRPr="00415FE4">
        <w:rPr>
          <w:rFonts w:ascii="Times New Roman" w:hAnsi="Times New Roman"/>
          <w:color w:val="000000"/>
          <w:sz w:val="24"/>
          <w:szCs w:val="24"/>
          <w:lang w:val="kk-KZ"/>
        </w:rPr>
        <w:t xml:space="preserve">Өтініш берушінің жобалық тобының құрамы (ұсынылған әлеуметтік жобаны және (немесе) әлеуметтік бағдарламаны іске асыруға тартылатын қызметкерлер). </w:t>
      </w:r>
    </w:p>
    <w:p w14:paraId="6B657889" w14:textId="77777777" w:rsidR="004D6892" w:rsidRPr="00415FE4" w:rsidRDefault="004D6892" w:rsidP="004D6892">
      <w:pPr>
        <w:spacing w:after="0" w:line="240" w:lineRule="auto"/>
        <w:ind w:left="360"/>
        <w:jc w:val="both"/>
        <w:rPr>
          <w:rFonts w:ascii="Times New Roman" w:hAnsi="Times New Roman"/>
          <w:sz w:val="24"/>
          <w:szCs w:val="24"/>
          <w:lang w:val="kk-KZ"/>
        </w:rPr>
      </w:pPr>
    </w:p>
    <w:tbl>
      <w:tblPr>
        <w:tblW w:w="92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bottom w:w="100" w:type="dxa"/>
        </w:tblCellMar>
        <w:tblLook w:val="0400" w:firstRow="0" w:lastRow="0" w:firstColumn="0" w:lastColumn="0" w:noHBand="0" w:noVBand="1"/>
      </w:tblPr>
      <w:tblGrid>
        <w:gridCol w:w="1721"/>
        <w:gridCol w:w="1260"/>
        <w:gridCol w:w="2836"/>
        <w:gridCol w:w="1360"/>
        <w:gridCol w:w="2048"/>
      </w:tblGrid>
      <w:tr w:rsidR="004D6892" w:rsidRPr="00415FE4" w14:paraId="5AD47995" w14:textId="77777777" w:rsidTr="004D6892">
        <w:trPr>
          <w:trHeight w:val="30"/>
        </w:trPr>
        <w:tc>
          <w:tcPr>
            <w:tcW w:w="1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ECE16E8" w14:textId="77777777" w:rsidR="004D6892" w:rsidRPr="00415FE4" w:rsidRDefault="004D6892">
            <w:pPr>
              <w:spacing w:after="0" w:line="240" w:lineRule="auto"/>
              <w:ind w:left="20"/>
              <w:jc w:val="center"/>
              <w:rPr>
                <w:rFonts w:ascii="Times New Roman" w:hAnsi="Times New Roman"/>
                <w:sz w:val="24"/>
                <w:szCs w:val="24"/>
                <w:lang w:val="kk-KZ"/>
              </w:rPr>
            </w:pPr>
            <w:r w:rsidRPr="00415FE4">
              <w:rPr>
                <w:rFonts w:ascii="Times New Roman" w:hAnsi="Times New Roman"/>
                <w:color w:val="000000"/>
                <w:sz w:val="24"/>
                <w:szCs w:val="24"/>
                <w:lang w:val="kk-KZ"/>
              </w:rPr>
              <w:t>Жобалық топ мүшесінің тегі, аты, әкесінің аты (болған жағдайда)</w:t>
            </w: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35194EE" w14:textId="77777777" w:rsidR="004D6892" w:rsidRPr="00415FE4" w:rsidRDefault="004D6892">
            <w:pPr>
              <w:spacing w:after="0" w:line="240" w:lineRule="auto"/>
              <w:ind w:left="20"/>
              <w:jc w:val="center"/>
              <w:rPr>
                <w:rFonts w:ascii="Times New Roman" w:hAnsi="Times New Roman"/>
                <w:sz w:val="24"/>
                <w:szCs w:val="24"/>
              </w:rPr>
            </w:pPr>
            <w:r w:rsidRPr="00415FE4">
              <w:rPr>
                <w:rFonts w:ascii="Times New Roman" w:hAnsi="Times New Roman"/>
                <w:color w:val="000000"/>
                <w:sz w:val="24"/>
                <w:szCs w:val="24"/>
              </w:rPr>
              <w:t>Лауазымы</w:t>
            </w: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BCB2F59" w14:textId="77777777" w:rsidR="004D6892" w:rsidRPr="00415FE4" w:rsidRDefault="004D6892">
            <w:pPr>
              <w:spacing w:after="0" w:line="240" w:lineRule="auto"/>
              <w:ind w:left="20"/>
              <w:jc w:val="center"/>
              <w:rPr>
                <w:rFonts w:ascii="Times New Roman" w:hAnsi="Times New Roman"/>
                <w:sz w:val="24"/>
                <w:szCs w:val="24"/>
              </w:rPr>
            </w:pPr>
            <w:r w:rsidRPr="00415FE4">
              <w:rPr>
                <w:rFonts w:ascii="Times New Roman" w:hAnsi="Times New Roman"/>
                <w:color w:val="000000"/>
                <w:sz w:val="24"/>
                <w:szCs w:val="24"/>
              </w:rPr>
              <w:t>Жобалардың атауы</w:t>
            </w:r>
            <w:r w:rsidRPr="00415FE4">
              <w:rPr>
                <w:rFonts w:ascii="Times New Roman" w:hAnsi="Times New Roman"/>
                <w:color w:val="000000"/>
                <w:sz w:val="24"/>
                <w:szCs w:val="24"/>
                <w:lang w:val="kk-KZ"/>
              </w:rPr>
              <w:t>н</w:t>
            </w:r>
            <w:r w:rsidRPr="00415FE4">
              <w:rPr>
                <w:rFonts w:ascii="Times New Roman" w:hAnsi="Times New Roman"/>
                <w:color w:val="000000"/>
                <w:sz w:val="24"/>
                <w:szCs w:val="24"/>
              </w:rPr>
              <w:t xml:space="preserve"> және оларды іске асырудағы рөлін көрсете отырып, әлеуметтік жоба және (немесе) әлеуметтік бағдарлама міндеттеріне сәйкес жұмыс тәжірибесі</w:t>
            </w:r>
          </w:p>
        </w:tc>
        <w:tc>
          <w:tcPr>
            <w:tcW w:w="13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CE44EB6" w14:textId="77777777" w:rsidR="004D6892" w:rsidRPr="00415FE4" w:rsidRDefault="004D6892">
            <w:pPr>
              <w:spacing w:after="0" w:line="240" w:lineRule="auto"/>
              <w:ind w:left="20"/>
              <w:jc w:val="center"/>
              <w:rPr>
                <w:rFonts w:ascii="Times New Roman" w:hAnsi="Times New Roman"/>
                <w:sz w:val="24"/>
                <w:szCs w:val="24"/>
              </w:rPr>
            </w:pPr>
            <w:r w:rsidRPr="00415FE4">
              <w:rPr>
                <w:rFonts w:ascii="Times New Roman" w:hAnsi="Times New Roman"/>
                <w:color w:val="000000"/>
                <w:sz w:val="24"/>
                <w:szCs w:val="24"/>
              </w:rPr>
              <w:t>Жұмыс өтілі (жылдардың санын көрсету)</w:t>
            </w:r>
          </w:p>
        </w:tc>
        <w:tc>
          <w:tcPr>
            <w:tcW w:w="20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DAC6CBD" w14:textId="77777777" w:rsidR="004D6892" w:rsidRPr="00415FE4" w:rsidRDefault="004D6892">
            <w:pPr>
              <w:spacing w:after="0" w:line="240" w:lineRule="auto"/>
              <w:ind w:left="20"/>
              <w:jc w:val="center"/>
              <w:rPr>
                <w:rFonts w:ascii="Times New Roman" w:hAnsi="Times New Roman"/>
                <w:sz w:val="24"/>
                <w:szCs w:val="24"/>
              </w:rPr>
            </w:pPr>
            <w:r w:rsidRPr="00415FE4">
              <w:rPr>
                <w:rFonts w:ascii="Times New Roman" w:hAnsi="Times New Roman"/>
                <w:color w:val="000000"/>
                <w:sz w:val="24"/>
                <w:szCs w:val="24"/>
              </w:rPr>
              <w:t>Әлеуметтік жобадағы және (немесе) әлеуметтік бағдарламадағы міндеттер, жауапкершілік</w:t>
            </w:r>
          </w:p>
        </w:tc>
      </w:tr>
      <w:tr w:rsidR="004D6892" w14:paraId="50DAA2F1" w14:textId="77777777" w:rsidTr="004D6892">
        <w:trPr>
          <w:trHeight w:val="420"/>
        </w:trPr>
        <w:tc>
          <w:tcPr>
            <w:tcW w:w="172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4492AC3" w14:textId="77777777" w:rsidR="004D6892" w:rsidRDefault="004D6892">
            <w:pPr>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5FA4851" w14:textId="77777777" w:rsidR="004D6892" w:rsidRDefault="004D6892">
            <w:pPr>
              <w:spacing w:after="0" w:line="240" w:lineRule="auto"/>
              <w:rPr>
                <w:rFonts w:ascii="Times New Roman" w:hAnsi="Times New Roman"/>
                <w:sz w:val="24"/>
                <w:szCs w:val="24"/>
              </w:rPr>
            </w:pPr>
          </w:p>
        </w:tc>
        <w:tc>
          <w:tcPr>
            <w:tcW w:w="28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DB51E3A" w14:textId="77777777" w:rsidR="004D6892" w:rsidRDefault="004D6892">
            <w:pPr>
              <w:spacing w:after="0" w:line="240" w:lineRule="auto"/>
              <w:rPr>
                <w:rFonts w:ascii="Times New Roman" w:hAnsi="Times New Roman"/>
                <w:sz w:val="24"/>
                <w:szCs w:val="24"/>
              </w:rPr>
            </w:pPr>
          </w:p>
        </w:tc>
        <w:tc>
          <w:tcPr>
            <w:tcW w:w="136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8553F87" w14:textId="77777777" w:rsidR="004D6892" w:rsidRDefault="004D6892">
            <w:pPr>
              <w:spacing w:after="0" w:line="240" w:lineRule="auto"/>
              <w:rPr>
                <w:rFonts w:ascii="Times New Roman" w:hAnsi="Times New Roman"/>
                <w:sz w:val="24"/>
                <w:szCs w:val="24"/>
              </w:rPr>
            </w:pPr>
          </w:p>
        </w:tc>
        <w:tc>
          <w:tcPr>
            <w:tcW w:w="204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973218A" w14:textId="77777777" w:rsidR="004D6892" w:rsidRDefault="004D6892">
            <w:pPr>
              <w:spacing w:after="0" w:line="240" w:lineRule="auto"/>
              <w:rPr>
                <w:rFonts w:ascii="Times New Roman" w:hAnsi="Times New Roman"/>
                <w:sz w:val="24"/>
                <w:szCs w:val="24"/>
              </w:rPr>
            </w:pPr>
          </w:p>
        </w:tc>
      </w:tr>
    </w:tbl>
    <w:p w14:paraId="6EA9E279" w14:textId="77777777" w:rsidR="004D6892" w:rsidRDefault="004D6892" w:rsidP="004D6892">
      <w:pPr>
        <w:spacing w:after="0" w:line="240" w:lineRule="auto"/>
        <w:jc w:val="right"/>
        <w:rPr>
          <w:rFonts w:ascii="Times New Roman" w:hAnsi="Times New Roman"/>
          <w:sz w:val="24"/>
          <w:szCs w:val="24"/>
        </w:rPr>
      </w:pPr>
    </w:p>
    <w:p w14:paraId="06621D84" w14:textId="77777777" w:rsidR="004D6892" w:rsidRDefault="004D6892" w:rsidP="004D6892">
      <w:pPr>
        <w:spacing w:after="0" w:line="240" w:lineRule="auto"/>
        <w:jc w:val="right"/>
        <w:rPr>
          <w:rFonts w:ascii="Times New Roman" w:hAnsi="Times New Roman"/>
          <w:sz w:val="24"/>
          <w:szCs w:val="24"/>
        </w:rPr>
      </w:pPr>
    </w:p>
    <w:p w14:paraId="7D13179B" w14:textId="77777777" w:rsidR="004D6892" w:rsidRDefault="004D6892" w:rsidP="004D6892">
      <w:pPr>
        <w:spacing w:after="0" w:line="240" w:lineRule="auto"/>
        <w:jc w:val="right"/>
        <w:rPr>
          <w:rFonts w:ascii="Times New Roman" w:hAnsi="Times New Roman"/>
          <w:sz w:val="24"/>
          <w:szCs w:val="24"/>
        </w:rPr>
      </w:pPr>
    </w:p>
    <w:p w14:paraId="607DA086" w14:textId="141B5661" w:rsidR="004D6892" w:rsidRDefault="004D6892" w:rsidP="004D6892">
      <w:pPr>
        <w:spacing w:after="0" w:line="240" w:lineRule="auto"/>
        <w:jc w:val="right"/>
        <w:rPr>
          <w:rFonts w:ascii="Times New Roman" w:hAnsi="Times New Roman"/>
          <w:sz w:val="24"/>
          <w:szCs w:val="24"/>
        </w:rPr>
      </w:pPr>
    </w:p>
    <w:p w14:paraId="77CD8533" w14:textId="227BFE0D" w:rsidR="00EE6F92" w:rsidRDefault="00EE6F92" w:rsidP="004D6892">
      <w:pPr>
        <w:spacing w:after="0" w:line="240" w:lineRule="auto"/>
        <w:jc w:val="right"/>
        <w:rPr>
          <w:rFonts w:ascii="Times New Roman" w:hAnsi="Times New Roman"/>
          <w:sz w:val="24"/>
          <w:szCs w:val="24"/>
        </w:rPr>
      </w:pPr>
    </w:p>
    <w:p w14:paraId="09CDEA67" w14:textId="77777777" w:rsidR="00EE6F92" w:rsidRDefault="00EE6F92" w:rsidP="004D6892">
      <w:pPr>
        <w:spacing w:after="0" w:line="240" w:lineRule="auto"/>
        <w:jc w:val="right"/>
        <w:rPr>
          <w:rFonts w:ascii="Times New Roman" w:hAnsi="Times New Roman"/>
          <w:sz w:val="24"/>
          <w:szCs w:val="24"/>
        </w:rPr>
      </w:pPr>
    </w:p>
    <w:p w14:paraId="78E7AC18" w14:textId="6AC20E7A" w:rsidR="004D6892" w:rsidRDefault="004D6892" w:rsidP="004D6892">
      <w:pPr>
        <w:spacing w:after="0" w:line="240" w:lineRule="auto"/>
        <w:jc w:val="right"/>
        <w:rPr>
          <w:rFonts w:ascii="Times New Roman" w:hAnsi="Times New Roman"/>
          <w:sz w:val="24"/>
          <w:szCs w:val="24"/>
        </w:rPr>
      </w:pPr>
    </w:p>
    <w:p w14:paraId="31B23E9B" w14:textId="77777777" w:rsidR="004D6892" w:rsidRDefault="004D6892" w:rsidP="004D6892">
      <w:pPr>
        <w:spacing w:after="0" w:line="240" w:lineRule="auto"/>
        <w:jc w:val="right"/>
        <w:rPr>
          <w:rFonts w:ascii="Times New Roman" w:hAnsi="Times New Roman"/>
          <w:sz w:val="24"/>
          <w:szCs w:val="24"/>
        </w:rPr>
      </w:pPr>
    </w:p>
    <w:p w14:paraId="4E842166" w14:textId="77777777" w:rsidR="004D6892" w:rsidRDefault="004D6892" w:rsidP="004D6892">
      <w:pPr>
        <w:spacing w:after="0" w:line="240" w:lineRule="auto"/>
        <w:jc w:val="right"/>
        <w:rPr>
          <w:rFonts w:ascii="Times New Roman" w:hAnsi="Times New Roman"/>
          <w:sz w:val="24"/>
          <w:szCs w:val="24"/>
        </w:rPr>
      </w:pPr>
    </w:p>
    <w:p w14:paraId="3E023566" w14:textId="77777777" w:rsidR="004D6892" w:rsidRDefault="004D6892" w:rsidP="004D6892">
      <w:pPr>
        <w:spacing w:after="0" w:line="240" w:lineRule="auto"/>
        <w:jc w:val="right"/>
        <w:rPr>
          <w:rFonts w:ascii="Times New Roman" w:hAnsi="Times New Roman"/>
          <w:sz w:val="24"/>
          <w:szCs w:val="24"/>
        </w:rPr>
      </w:pPr>
    </w:p>
    <w:p w14:paraId="75C760BE" w14:textId="77777777" w:rsidR="004D6892" w:rsidRDefault="004D6892" w:rsidP="004D6892">
      <w:pPr>
        <w:spacing w:after="0" w:line="240" w:lineRule="auto"/>
        <w:jc w:val="right"/>
        <w:rPr>
          <w:rFonts w:ascii="Times New Roman" w:hAnsi="Times New Roman"/>
          <w:sz w:val="24"/>
          <w:szCs w:val="24"/>
        </w:rPr>
      </w:pPr>
    </w:p>
    <w:p w14:paraId="7056EEA1" w14:textId="524CCF4C" w:rsidR="004D6892" w:rsidRDefault="003768A5" w:rsidP="004D6892">
      <w:pPr>
        <w:spacing w:after="0" w:line="240" w:lineRule="auto"/>
        <w:jc w:val="right"/>
        <w:rPr>
          <w:rFonts w:ascii="Times New Roman" w:hAnsi="Times New Roman"/>
          <w:i/>
          <w:sz w:val="24"/>
          <w:szCs w:val="24"/>
          <w:lang w:val="kk-KZ"/>
        </w:rPr>
      </w:pPr>
      <w:r>
        <w:rPr>
          <w:rFonts w:ascii="Times New Roman" w:hAnsi="Times New Roman"/>
          <w:i/>
          <w:sz w:val="24"/>
          <w:szCs w:val="24"/>
        </w:rPr>
        <w:lastRenderedPageBreak/>
        <w:t>Хабарландыруға</w:t>
      </w:r>
      <w:r w:rsidR="004D6892">
        <w:rPr>
          <w:rFonts w:ascii="Times New Roman" w:hAnsi="Times New Roman"/>
          <w:i/>
          <w:sz w:val="24"/>
          <w:szCs w:val="24"/>
          <w:lang w:val="kk-KZ"/>
        </w:rPr>
        <w:t xml:space="preserve"> </w:t>
      </w:r>
    </w:p>
    <w:p w14:paraId="520D8A1A" w14:textId="77777777" w:rsidR="004D6892" w:rsidRDefault="004D6892" w:rsidP="004D6892">
      <w:pPr>
        <w:spacing w:after="0" w:line="240" w:lineRule="auto"/>
        <w:jc w:val="right"/>
        <w:rPr>
          <w:rFonts w:ascii="Times New Roman" w:hAnsi="Times New Roman"/>
          <w:i/>
          <w:sz w:val="24"/>
          <w:szCs w:val="24"/>
        </w:rPr>
      </w:pPr>
      <w:r>
        <w:rPr>
          <w:rFonts w:ascii="Times New Roman" w:hAnsi="Times New Roman"/>
          <w:i/>
          <w:sz w:val="24"/>
          <w:szCs w:val="24"/>
          <w:lang w:val="kk-KZ"/>
        </w:rPr>
        <w:t>3-қ</w:t>
      </w:r>
      <w:r>
        <w:rPr>
          <w:rFonts w:ascii="Times New Roman" w:hAnsi="Times New Roman"/>
          <w:i/>
          <w:sz w:val="24"/>
          <w:szCs w:val="24"/>
        </w:rPr>
        <w:t>осымша</w:t>
      </w:r>
    </w:p>
    <w:p w14:paraId="6C77EBC6" w14:textId="77777777" w:rsidR="004D6892" w:rsidRDefault="004D6892" w:rsidP="004D6892">
      <w:pPr>
        <w:spacing w:after="0" w:line="240" w:lineRule="auto"/>
        <w:jc w:val="right"/>
        <w:rPr>
          <w:rFonts w:ascii="Times New Roman" w:hAnsi="Times New Roman"/>
          <w:i/>
          <w:sz w:val="24"/>
          <w:szCs w:val="24"/>
          <w:lang w:val="kk-KZ"/>
        </w:rPr>
      </w:pPr>
    </w:p>
    <w:p w14:paraId="4F9CED16" w14:textId="77777777" w:rsidR="004D6892" w:rsidRDefault="004D6892" w:rsidP="004D6892">
      <w:pPr>
        <w:spacing w:after="0" w:line="240" w:lineRule="auto"/>
        <w:ind w:left="5954"/>
        <w:jc w:val="right"/>
        <w:rPr>
          <w:rFonts w:ascii="Times New Roman" w:hAnsi="Times New Roman"/>
          <w:sz w:val="24"/>
          <w:szCs w:val="24"/>
        </w:rPr>
      </w:pPr>
      <w:r>
        <w:rPr>
          <w:rFonts w:ascii="Times New Roman" w:hAnsi="Times New Roman"/>
          <w:sz w:val="24"/>
          <w:szCs w:val="24"/>
          <w:lang w:val="kk-KZ"/>
        </w:rPr>
        <w:t>Нысан</w:t>
      </w:r>
    </w:p>
    <w:p w14:paraId="52403D08" w14:textId="77777777" w:rsidR="004D6892" w:rsidRDefault="004D6892" w:rsidP="004D6892">
      <w:pPr>
        <w:spacing w:after="0" w:line="240" w:lineRule="auto"/>
        <w:jc w:val="center"/>
        <w:rPr>
          <w:rFonts w:ascii="Times New Roman" w:hAnsi="Times New Roman"/>
          <w:b/>
          <w:sz w:val="24"/>
          <w:szCs w:val="24"/>
        </w:rPr>
      </w:pPr>
      <w:r>
        <w:rPr>
          <w:rFonts w:ascii="Times New Roman" w:hAnsi="Times New Roman"/>
          <w:b/>
          <w:sz w:val="24"/>
          <w:szCs w:val="24"/>
        </w:rPr>
        <w:t xml:space="preserve">Ұсынылатын әлеуметтік жобаның және (немесе) </w:t>
      </w:r>
    </w:p>
    <w:p w14:paraId="05724629" w14:textId="77777777" w:rsidR="004D6892" w:rsidRDefault="004D6892" w:rsidP="004D6892">
      <w:pPr>
        <w:spacing w:after="0" w:line="240" w:lineRule="auto"/>
        <w:jc w:val="center"/>
        <w:rPr>
          <w:rFonts w:ascii="Times New Roman" w:hAnsi="Times New Roman"/>
          <w:b/>
          <w:sz w:val="24"/>
          <w:szCs w:val="24"/>
        </w:rPr>
      </w:pPr>
      <w:r>
        <w:rPr>
          <w:rFonts w:ascii="Times New Roman" w:hAnsi="Times New Roman"/>
          <w:b/>
          <w:sz w:val="24"/>
          <w:szCs w:val="24"/>
        </w:rPr>
        <w:t>әлеуметтік бағдарламаның мазмұны</w:t>
      </w:r>
    </w:p>
    <w:p w14:paraId="0BFA35BD" w14:textId="77777777" w:rsidR="004D6892" w:rsidRDefault="004D6892" w:rsidP="004D6892">
      <w:pPr>
        <w:spacing w:after="0" w:line="240" w:lineRule="auto"/>
        <w:ind w:left="360"/>
        <w:rPr>
          <w:rFonts w:ascii="Times New Roman" w:hAnsi="Times New Roman"/>
          <w:b/>
          <w:i/>
          <w:sz w:val="24"/>
          <w:szCs w:val="24"/>
        </w:rPr>
      </w:pPr>
    </w:p>
    <w:p w14:paraId="18EC58E6" w14:textId="77777777" w:rsidR="004D6892" w:rsidRDefault="004D6892" w:rsidP="004D6892">
      <w:pPr>
        <w:spacing w:after="0" w:line="240" w:lineRule="auto"/>
        <w:rPr>
          <w:rFonts w:ascii="Times New Roman" w:hAnsi="Times New Roman"/>
          <w:sz w:val="24"/>
          <w:szCs w:val="24"/>
        </w:rPr>
      </w:pPr>
      <w:r>
        <w:rPr>
          <w:rFonts w:ascii="Times New Roman" w:hAnsi="Times New Roman"/>
          <w:b/>
          <w:sz w:val="24"/>
          <w:szCs w:val="24"/>
        </w:rPr>
        <w:t>1.</w:t>
      </w:r>
      <w:r>
        <w:rPr>
          <w:rFonts w:ascii="Times New Roman" w:hAnsi="Times New Roman"/>
          <w:sz w:val="14"/>
          <w:szCs w:val="14"/>
        </w:rPr>
        <w:t xml:space="preserve">      </w:t>
      </w:r>
      <w:r>
        <w:rPr>
          <w:rFonts w:ascii="Times New Roman" w:hAnsi="Times New Roman"/>
          <w:sz w:val="24"/>
          <w:szCs w:val="24"/>
        </w:rPr>
        <w:t>Әлеуметтік жоба және (немесе) әлеуметтік бағдарлама туралы негізгі ақпарат.</w:t>
      </w:r>
    </w:p>
    <w:p w14:paraId="3E1B1CBD" w14:textId="77777777" w:rsidR="004D6892" w:rsidRDefault="004D6892" w:rsidP="004D6892">
      <w:pPr>
        <w:spacing w:after="0" w:line="240" w:lineRule="auto"/>
        <w:rPr>
          <w:rFonts w:ascii="Times New Roman" w:hAnsi="Times New Roman"/>
          <w:sz w:val="24"/>
          <w:szCs w:val="24"/>
        </w:rPr>
      </w:pPr>
    </w:p>
    <w:tbl>
      <w:tblPr>
        <w:tblW w:w="9540" w:type="dxa"/>
        <w:tblInd w:w="5" w:type="dxa"/>
        <w:tblBorders>
          <w:insideH w:val="nil"/>
          <w:insideV w:val="nil"/>
        </w:tblBorders>
        <w:tblLayout w:type="fixed"/>
        <w:tblLook w:val="0600" w:firstRow="0" w:lastRow="0" w:firstColumn="0" w:lastColumn="0" w:noHBand="1" w:noVBand="1"/>
      </w:tblPr>
      <w:tblGrid>
        <w:gridCol w:w="2985"/>
        <w:gridCol w:w="6555"/>
      </w:tblGrid>
      <w:tr w:rsidR="004D6892" w14:paraId="37CD753C" w14:textId="77777777" w:rsidTr="004D6892">
        <w:trPr>
          <w:trHeight w:val="949"/>
        </w:trPr>
        <w:tc>
          <w:tcPr>
            <w:tcW w:w="298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12A4671" w14:textId="77777777" w:rsidR="004D6892" w:rsidRDefault="004D6892">
            <w:pPr>
              <w:spacing w:after="0" w:line="240" w:lineRule="auto"/>
              <w:ind w:left="140"/>
              <w:contextualSpacing/>
              <w:rPr>
                <w:rFonts w:ascii="Times New Roman" w:hAnsi="Times New Roman"/>
                <w:sz w:val="24"/>
                <w:szCs w:val="24"/>
              </w:rPr>
            </w:pPr>
            <w:r>
              <w:rPr>
                <w:rFonts w:ascii="Times New Roman" w:hAnsi="Times New Roman"/>
                <w:sz w:val="24"/>
                <w:szCs w:val="24"/>
              </w:rPr>
              <w:t>Әлеуметтік жобаның және (немесе) әлеуметтік бағдарламаның мақсаты</w:t>
            </w:r>
          </w:p>
        </w:tc>
        <w:tc>
          <w:tcPr>
            <w:tcW w:w="6555"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3DDD3757" w14:textId="77777777" w:rsidR="004D6892" w:rsidRDefault="004D6892">
            <w:pPr>
              <w:spacing w:after="0" w:line="240" w:lineRule="auto"/>
              <w:ind w:left="120"/>
              <w:contextualSpacing/>
              <w:jc w:val="right"/>
              <w:rPr>
                <w:rFonts w:ascii="Times New Roman" w:hAnsi="Times New Roman"/>
                <w:sz w:val="24"/>
                <w:szCs w:val="24"/>
              </w:rPr>
            </w:pPr>
          </w:p>
          <w:p w14:paraId="6AA0D9B9" w14:textId="77777777" w:rsidR="004D6892" w:rsidRDefault="004D6892">
            <w:pPr>
              <w:spacing w:after="0" w:line="240" w:lineRule="auto"/>
              <w:ind w:left="120"/>
              <w:contextualSpacing/>
              <w:jc w:val="right"/>
              <w:rPr>
                <w:rFonts w:ascii="Times New Roman" w:hAnsi="Times New Roman"/>
                <w:sz w:val="24"/>
                <w:szCs w:val="24"/>
              </w:rPr>
            </w:pPr>
          </w:p>
        </w:tc>
      </w:tr>
      <w:tr w:rsidR="004D6892" w14:paraId="7CD4C785" w14:textId="77777777" w:rsidTr="004D6892">
        <w:trPr>
          <w:trHeight w:val="775"/>
        </w:trPr>
        <w:tc>
          <w:tcPr>
            <w:tcW w:w="2985" w:type="dxa"/>
            <w:tcBorders>
              <w:top w:val="nil"/>
              <w:left w:val="single" w:sz="8" w:space="0" w:color="000000"/>
              <w:bottom w:val="single" w:sz="8" w:space="0" w:color="000000"/>
              <w:right w:val="single" w:sz="8" w:space="0" w:color="000000"/>
            </w:tcBorders>
            <w:tcMar>
              <w:top w:w="20" w:type="dxa"/>
              <w:left w:w="20" w:type="dxa"/>
              <w:bottom w:w="20" w:type="dxa"/>
              <w:right w:w="20" w:type="dxa"/>
            </w:tcMar>
            <w:hideMark/>
          </w:tcPr>
          <w:p w14:paraId="60174F45" w14:textId="77777777" w:rsidR="004D6892" w:rsidRDefault="004D6892">
            <w:pPr>
              <w:spacing w:after="0" w:line="240" w:lineRule="auto"/>
              <w:ind w:left="140"/>
              <w:contextualSpacing/>
              <w:rPr>
                <w:rFonts w:ascii="Times New Roman" w:hAnsi="Times New Roman"/>
                <w:sz w:val="24"/>
                <w:szCs w:val="24"/>
              </w:rPr>
            </w:pPr>
            <w:r>
              <w:rPr>
                <w:rFonts w:ascii="Times New Roman" w:hAnsi="Times New Roman"/>
                <w:sz w:val="24"/>
                <w:szCs w:val="24"/>
              </w:rPr>
              <w:t>Әлеуметтік жобаның және (немесе) әлеуметтік бағдарламаның міндеттері</w:t>
            </w:r>
          </w:p>
        </w:tc>
        <w:tc>
          <w:tcPr>
            <w:tcW w:w="6555" w:type="dxa"/>
            <w:tcBorders>
              <w:top w:val="nil"/>
              <w:left w:val="nil"/>
              <w:bottom w:val="single" w:sz="8" w:space="0" w:color="000000"/>
              <w:right w:val="single" w:sz="8" w:space="0" w:color="000000"/>
            </w:tcBorders>
            <w:tcMar>
              <w:top w:w="20" w:type="dxa"/>
              <w:left w:w="20" w:type="dxa"/>
              <w:bottom w:w="20" w:type="dxa"/>
              <w:right w:w="20" w:type="dxa"/>
            </w:tcMar>
          </w:tcPr>
          <w:p w14:paraId="7948E70D" w14:textId="77777777" w:rsidR="004D6892" w:rsidRDefault="004D6892">
            <w:pPr>
              <w:spacing w:after="0" w:line="240" w:lineRule="auto"/>
              <w:contextualSpacing/>
              <w:rPr>
                <w:rFonts w:ascii="Times New Roman" w:hAnsi="Times New Roman"/>
                <w:sz w:val="24"/>
                <w:szCs w:val="24"/>
              </w:rPr>
            </w:pPr>
          </w:p>
        </w:tc>
      </w:tr>
      <w:tr w:rsidR="004D6892" w14:paraId="3FEEEC79" w14:textId="77777777" w:rsidTr="004D6892">
        <w:trPr>
          <w:trHeight w:val="372"/>
        </w:trPr>
        <w:tc>
          <w:tcPr>
            <w:tcW w:w="2985" w:type="dxa"/>
            <w:tcBorders>
              <w:top w:val="nil"/>
              <w:left w:val="single" w:sz="8" w:space="0" w:color="000000"/>
              <w:bottom w:val="single" w:sz="8" w:space="0" w:color="000000"/>
              <w:right w:val="single" w:sz="8" w:space="0" w:color="000000"/>
            </w:tcBorders>
            <w:tcMar>
              <w:top w:w="20" w:type="dxa"/>
              <w:left w:w="20" w:type="dxa"/>
              <w:bottom w:w="20" w:type="dxa"/>
              <w:right w:w="20" w:type="dxa"/>
            </w:tcMar>
            <w:hideMark/>
          </w:tcPr>
          <w:p w14:paraId="09F72571" w14:textId="77777777" w:rsidR="004D6892" w:rsidRDefault="004D6892">
            <w:pPr>
              <w:spacing w:after="0" w:line="240" w:lineRule="auto"/>
              <w:ind w:left="140"/>
              <w:contextualSpacing/>
              <w:rPr>
                <w:rFonts w:ascii="Times New Roman" w:hAnsi="Times New Roman"/>
                <w:sz w:val="24"/>
                <w:szCs w:val="24"/>
                <w:lang w:val="kk-KZ"/>
              </w:rPr>
            </w:pPr>
            <w:r>
              <w:rPr>
                <w:rFonts w:ascii="Times New Roman" w:hAnsi="Times New Roman"/>
                <w:sz w:val="24"/>
                <w:szCs w:val="24"/>
              </w:rPr>
              <w:t>Ұсынылатын қызмет</w:t>
            </w:r>
            <w:r>
              <w:rPr>
                <w:rFonts w:ascii="Times New Roman" w:hAnsi="Times New Roman"/>
                <w:sz w:val="24"/>
                <w:szCs w:val="24"/>
                <w:lang w:val="kk-KZ"/>
              </w:rPr>
              <w:t>тер</w:t>
            </w:r>
          </w:p>
        </w:tc>
        <w:tc>
          <w:tcPr>
            <w:tcW w:w="6555" w:type="dxa"/>
            <w:tcBorders>
              <w:top w:val="nil"/>
              <w:left w:val="nil"/>
              <w:bottom w:val="single" w:sz="8" w:space="0" w:color="000000"/>
              <w:right w:val="single" w:sz="8" w:space="0" w:color="000000"/>
            </w:tcBorders>
            <w:tcMar>
              <w:top w:w="20" w:type="dxa"/>
              <w:left w:w="20" w:type="dxa"/>
              <w:bottom w:w="20" w:type="dxa"/>
              <w:right w:w="20" w:type="dxa"/>
            </w:tcMar>
          </w:tcPr>
          <w:p w14:paraId="696417B8" w14:textId="77777777" w:rsidR="004D6892" w:rsidRDefault="004D6892">
            <w:pPr>
              <w:spacing w:after="0" w:line="240" w:lineRule="auto"/>
              <w:contextualSpacing/>
              <w:rPr>
                <w:rFonts w:ascii="Times New Roman" w:hAnsi="Times New Roman"/>
                <w:sz w:val="24"/>
                <w:szCs w:val="24"/>
                <w:lang w:val="kk-KZ"/>
              </w:rPr>
            </w:pPr>
          </w:p>
        </w:tc>
      </w:tr>
      <w:tr w:rsidR="004D6892" w14:paraId="3E72AD94" w14:textId="77777777" w:rsidTr="004D6892">
        <w:trPr>
          <w:trHeight w:val="236"/>
        </w:trPr>
        <w:tc>
          <w:tcPr>
            <w:tcW w:w="2985" w:type="dxa"/>
            <w:tcBorders>
              <w:top w:val="nil"/>
              <w:left w:val="single" w:sz="8" w:space="0" w:color="000000"/>
              <w:bottom w:val="single" w:sz="8" w:space="0" w:color="000000"/>
              <w:right w:val="single" w:sz="8" w:space="0" w:color="000000"/>
            </w:tcBorders>
            <w:tcMar>
              <w:top w:w="20" w:type="dxa"/>
              <w:left w:w="20" w:type="dxa"/>
              <w:bottom w:w="20" w:type="dxa"/>
              <w:right w:w="20" w:type="dxa"/>
            </w:tcMar>
            <w:hideMark/>
          </w:tcPr>
          <w:p w14:paraId="392D33BE" w14:textId="77777777" w:rsidR="004D6892" w:rsidRDefault="004D6892">
            <w:pPr>
              <w:spacing w:after="0" w:line="240" w:lineRule="auto"/>
              <w:ind w:left="140"/>
              <w:contextualSpacing/>
              <w:rPr>
                <w:rFonts w:ascii="Times New Roman" w:hAnsi="Times New Roman"/>
                <w:sz w:val="24"/>
                <w:szCs w:val="24"/>
                <w:lang w:val="kk-KZ"/>
              </w:rPr>
            </w:pPr>
            <w:r>
              <w:rPr>
                <w:rFonts w:ascii="Times New Roman" w:hAnsi="Times New Roman"/>
                <w:sz w:val="24"/>
                <w:szCs w:val="24"/>
              </w:rPr>
              <w:t>Аумақтық қамт</w:t>
            </w:r>
            <w:r>
              <w:rPr>
                <w:rFonts w:ascii="Times New Roman" w:hAnsi="Times New Roman"/>
                <w:sz w:val="24"/>
                <w:szCs w:val="24"/>
                <w:lang w:val="kk-KZ"/>
              </w:rPr>
              <w:t>ылуы</w:t>
            </w:r>
          </w:p>
          <w:p w14:paraId="4BF2B6BF" w14:textId="1672477D" w:rsidR="00D03A2A" w:rsidRDefault="00D03A2A">
            <w:pPr>
              <w:spacing w:after="0" w:line="240" w:lineRule="auto"/>
              <w:ind w:left="140"/>
              <w:contextualSpacing/>
              <w:rPr>
                <w:rFonts w:ascii="Times New Roman" w:hAnsi="Times New Roman"/>
                <w:sz w:val="24"/>
                <w:szCs w:val="24"/>
              </w:rPr>
            </w:pPr>
          </w:p>
        </w:tc>
        <w:tc>
          <w:tcPr>
            <w:tcW w:w="6555" w:type="dxa"/>
            <w:tcBorders>
              <w:top w:val="nil"/>
              <w:left w:val="nil"/>
              <w:bottom w:val="single" w:sz="8" w:space="0" w:color="000000"/>
              <w:right w:val="single" w:sz="8" w:space="0" w:color="000000"/>
            </w:tcBorders>
            <w:tcMar>
              <w:top w:w="20" w:type="dxa"/>
              <w:left w:w="20" w:type="dxa"/>
              <w:bottom w:w="20" w:type="dxa"/>
              <w:right w:w="20" w:type="dxa"/>
            </w:tcMar>
          </w:tcPr>
          <w:p w14:paraId="3959A098" w14:textId="77777777" w:rsidR="004D6892" w:rsidRDefault="004D6892">
            <w:pPr>
              <w:spacing w:after="0" w:line="240" w:lineRule="auto"/>
              <w:contextualSpacing/>
              <w:rPr>
                <w:rFonts w:ascii="Times New Roman" w:hAnsi="Times New Roman"/>
                <w:sz w:val="24"/>
                <w:szCs w:val="24"/>
              </w:rPr>
            </w:pPr>
          </w:p>
        </w:tc>
      </w:tr>
      <w:tr w:rsidR="004D6892" w14:paraId="2F1A442D" w14:textId="77777777" w:rsidTr="004D6892">
        <w:trPr>
          <w:trHeight w:val="246"/>
        </w:trPr>
        <w:tc>
          <w:tcPr>
            <w:tcW w:w="2985" w:type="dxa"/>
            <w:tcBorders>
              <w:top w:val="nil"/>
              <w:left w:val="single" w:sz="8" w:space="0" w:color="000000"/>
              <w:bottom w:val="single" w:sz="8" w:space="0" w:color="000000"/>
              <w:right w:val="single" w:sz="8" w:space="0" w:color="000000"/>
            </w:tcBorders>
            <w:tcMar>
              <w:top w:w="20" w:type="dxa"/>
              <w:left w:w="20" w:type="dxa"/>
              <w:bottom w:w="20" w:type="dxa"/>
              <w:right w:w="20" w:type="dxa"/>
            </w:tcMar>
            <w:hideMark/>
          </w:tcPr>
          <w:p w14:paraId="6AE2AC11" w14:textId="77777777" w:rsidR="004D6892" w:rsidRDefault="004D6892">
            <w:pPr>
              <w:spacing w:after="0" w:line="240" w:lineRule="auto"/>
              <w:ind w:left="140"/>
              <w:contextualSpacing/>
              <w:rPr>
                <w:rFonts w:ascii="Times New Roman" w:hAnsi="Times New Roman"/>
                <w:sz w:val="24"/>
                <w:szCs w:val="24"/>
              </w:rPr>
            </w:pPr>
            <w:r>
              <w:rPr>
                <w:rFonts w:ascii="Times New Roman" w:hAnsi="Times New Roman"/>
                <w:sz w:val="24"/>
                <w:szCs w:val="24"/>
              </w:rPr>
              <w:t>Мақсатты топтар</w:t>
            </w:r>
          </w:p>
          <w:p w14:paraId="5079CFBF" w14:textId="1626D5BF" w:rsidR="00D03A2A" w:rsidRDefault="00D03A2A">
            <w:pPr>
              <w:spacing w:after="0" w:line="240" w:lineRule="auto"/>
              <w:ind w:left="140"/>
              <w:contextualSpacing/>
              <w:rPr>
                <w:rFonts w:ascii="Times New Roman" w:hAnsi="Times New Roman"/>
                <w:sz w:val="24"/>
                <w:szCs w:val="24"/>
              </w:rPr>
            </w:pPr>
          </w:p>
        </w:tc>
        <w:tc>
          <w:tcPr>
            <w:tcW w:w="6555" w:type="dxa"/>
            <w:tcBorders>
              <w:top w:val="nil"/>
              <w:left w:val="nil"/>
              <w:bottom w:val="single" w:sz="8" w:space="0" w:color="000000"/>
              <w:right w:val="single" w:sz="8" w:space="0" w:color="000000"/>
            </w:tcBorders>
            <w:tcMar>
              <w:top w:w="20" w:type="dxa"/>
              <w:left w:w="20" w:type="dxa"/>
              <w:bottom w:w="20" w:type="dxa"/>
              <w:right w:w="20" w:type="dxa"/>
            </w:tcMar>
          </w:tcPr>
          <w:p w14:paraId="6C23A914" w14:textId="77777777" w:rsidR="004D6892" w:rsidRDefault="004D6892">
            <w:pPr>
              <w:spacing w:after="0" w:line="240" w:lineRule="auto"/>
              <w:contextualSpacing/>
              <w:rPr>
                <w:rFonts w:ascii="Times New Roman" w:hAnsi="Times New Roman"/>
                <w:sz w:val="24"/>
                <w:szCs w:val="24"/>
              </w:rPr>
            </w:pPr>
          </w:p>
        </w:tc>
      </w:tr>
      <w:tr w:rsidR="004D6892" w14:paraId="419BEA8D" w14:textId="77777777" w:rsidTr="004D6892">
        <w:trPr>
          <w:trHeight w:val="363"/>
        </w:trPr>
        <w:tc>
          <w:tcPr>
            <w:tcW w:w="2985" w:type="dxa"/>
            <w:tcBorders>
              <w:top w:val="nil"/>
              <w:left w:val="single" w:sz="8" w:space="0" w:color="000000"/>
              <w:bottom w:val="single" w:sz="8" w:space="0" w:color="000000"/>
              <w:right w:val="single" w:sz="8" w:space="0" w:color="000000"/>
            </w:tcBorders>
            <w:tcMar>
              <w:top w:w="20" w:type="dxa"/>
              <w:left w:w="20" w:type="dxa"/>
              <w:bottom w:w="20" w:type="dxa"/>
              <w:right w:w="20" w:type="dxa"/>
            </w:tcMar>
            <w:hideMark/>
          </w:tcPr>
          <w:p w14:paraId="56E5E9EA" w14:textId="77777777" w:rsidR="004D6892" w:rsidRDefault="004D6892">
            <w:pPr>
              <w:spacing w:after="0" w:line="240" w:lineRule="auto"/>
              <w:ind w:left="140"/>
              <w:contextualSpacing/>
              <w:rPr>
                <w:rFonts w:ascii="Times New Roman" w:hAnsi="Times New Roman"/>
                <w:sz w:val="24"/>
                <w:szCs w:val="24"/>
              </w:rPr>
            </w:pPr>
            <w:r>
              <w:rPr>
                <w:rFonts w:ascii="Times New Roman" w:hAnsi="Times New Roman"/>
                <w:sz w:val="24"/>
                <w:szCs w:val="24"/>
              </w:rPr>
              <w:t>Күтілетін нәтижелер</w:t>
            </w:r>
          </w:p>
          <w:p w14:paraId="1DB63902" w14:textId="14F00469" w:rsidR="00D03A2A" w:rsidRDefault="00D03A2A">
            <w:pPr>
              <w:spacing w:after="0" w:line="240" w:lineRule="auto"/>
              <w:ind w:left="140"/>
              <w:contextualSpacing/>
              <w:rPr>
                <w:rFonts w:ascii="Times New Roman" w:hAnsi="Times New Roman"/>
                <w:sz w:val="24"/>
                <w:szCs w:val="24"/>
              </w:rPr>
            </w:pPr>
          </w:p>
        </w:tc>
        <w:tc>
          <w:tcPr>
            <w:tcW w:w="6555" w:type="dxa"/>
            <w:tcBorders>
              <w:top w:val="nil"/>
              <w:left w:val="nil"/>
              <w:bottom w:val="single" w:sz="8" w:space="0" w:color="000000"/>
              <w:right w:val="single" w:sz="8" w:space="0" w:color="000000"/>
            </w:tcBorders>
            <w:tcMar>
              <w:top w:w="20" w:type="dxa"/>
              <w:left w:w="20" w:type="dxa"/>
              <w:bottom w:w="20" w:type="dxa"/>
              <w:right w:w="20" w:type="dxa"/>
            </w:tcMar>
          </w:tcPr>
          <w:p w14:paraId="72B5C037" w14:textId="77777777" w:rsidR="004D6892" w:rsidRDefault="004D6892">
            <w:pPr>
              <w:spacing w:after="0" w:line="240" w:lineRule="auto"/>
              <w:contextualSpacing/>
              <w:rPr>
                <w:rFonts w:ascii="Times New Roman" w:hAnsi="Times New Roman"/>
                <w:sz w:val="24"/>
                <w:szCs w:val="24"/>
              </w:rPr>
            </w:pPr>
          </w:p>
        </w:tc>
      </w:tr>
    </w:tbl>
    <w:p w14:paraId="158204B5" w14:textId="77777777" w:rsidR="004D6892" w:rsidRDefault="004D6892" w:rsidP="004D6892">
      <w:pPr>
        <w:spacing w:after="0" w:line="240" w:lineRule="auto"/>
        <w:ind w:left="360"/>
        <w:jc w:val="right"/>
        <w:rPr>
          <w:rFonts w:ascii="Times New Roman" w:hAnsi="Times New Roman"/>
          <w:sz w:val="24"/>
          <w:szCs w:val="24"/>
        </w:rPr>
      </w:pPr>
      <w:r>
        <w:rPr>
          <w:rFonts w:ascii="Times New Roman" w:hAnsi="Times New Roman"/>
          <w:sz w:val="24"/>
          <w:szCs w:val="24"/>
        </w:rPr>
        <w:t xml:space="preserve"> </w:t>
      </w:r>
    </w:p>
    <w:p w14:paraId="37FB534B" w14:textId="77777777" w:rsidR="004D6892" w:rsidRDefault="004D6892" w:rsidP="004D6892">
      <w:pPr>
        <w:spacing w:after="0" w:line="240" w:lineRule="auto"/>
        <w:rPr>
          <w:rFonts w:ascii="Times New Roman" w:hAnsi="Times New Roman"/>
          <w:sz w:val="24"/>
          <w:szCs w:val="24"/>
        </w:rPr>
      </w:pPr>
      <w:r>
        <w:rPr>
          <w:rFonts w:ascii="Times New Roman" w:hAnsi="Times New Roman"/>
          <w:b/>
          <w:sz w:val="24"/>
          <w:szCs w:val="24"/>
        </w:rPr>
        <w:t>2.</w:t>
      </w:r>
      <w:r>
        <w:rPr>
          <w:rFonts w:ascii="Times New Roman" w:hAnsi="Times New Roman"/>
          <w:sz w:val="14"/>
          <w:szCs w:val="14"/>
        </w:rPr>
        <w:t xml:space="preserve">  </w:t>
      </w:r>
      <w:r>
        <w:rPr>
          <w:rFonts w:ascii="Times New Roman" w:hAnsi="Times New Roman"/>
          <w:sz w:val="24"/>
          <w:szCs w:val="24"/>
        </w:rPr>
        <w:t>Әлеуметтік жобаны және (немесе) әлеуметтік бағдарламаны іске асырудың негіз</w:t>
      </w:r>
      <w:r>
        <w:rPr>
          <w:rFonts w:ascii="Times New Roman" w:hAnsi="Times New Roman"/>
          <w:sz w:val="24"/>
          <w:szCs w:val="24"/>
          <w:lang w:val="kk-KZ"/>
        </w:rPr>
        <w:t>демесі</w:t>
      </w:r>
      <w:r>
        <w:rPr>
          <w:rFonts w:ascii="Times New Roman" w:hAnsi="Times New Roman"/>
          <w:sz w:val="24"/>
          <w:szCs w:val="24"/>
        </w:rPr>
        <w:t>.</w:t>
      </w:r>
    </w:p>
    <w:p w14:paraId="3FB73F49" w14:textId="77777777" w:rsidR="004D6892" w:rsidRDefault="004D6892" w:rsidP="004D6892">
      <w:pPr>
        <w:spacing w:after="0" w:line="240" w:lineRule="auto"/>
        <w:ind w:left="360"/>
        <w:jc w:val="right"/>
        <w:rPr>
          <w:rFonts w:ascii="Times New Roman" w:hAnsi="Times New Roman"/>
          <w:sz w:val="24"/>
          <w:szCs w:val="24"/>
        </w:rPr>
      </w:pPr>
      <w:r>
        <w:rPr>
          <w:rFonts w:ascii="Times New Roman" w:hAnsi="Times New Roman"/>
          <w:sz w:val="24"/>
          <w:szCs w:val="24"/>
        </w:rPr>
        <w:t xml:space="preserve"> </w:t>
      </w:r>
    </w:p>
    <w:tbl>
      <w:tblPr>
        <w:tblW w:w="9525" w:type="dxa"/>
        <w:tblBorders>
          <w:insideH w:val="nil"/>
          <w:insideV w:val="nil"/>
        </w:tblBorders>
        <w:tblLayout w:type="fixed"/>
        <w:tblLook w:val="0600" w:firstRow="0" w:lastRow="0" w:firstColumn="0" w:lastColumn="0" w:noHBand="1" w:noVBand="1"/>
      </w:tblPr>
      <w:tblGrid>
        <w:gridCol w:w="4125"/>
        <w:gridCol w:w="5400"/>
      </w:tblGrid>
      <w:tr w:rsidR="004D6892" w14:paraId="2629A55A" w14:textId="77777777" w:rsidTr="004D6892">
        <w:trPr>
          <w:trHeight w:val="1164"/>
        </w:trPr>
        <w:tc>
          <w:tcPr>
            <w:tcW w:w="412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403A198" w14:textId="77777777" w:rsidR="004D6892" w:rsidRDefault="004D6892">
            <w:pPr>
              <w:spacing w:after="0" w:line="240" w:lineRule="auto"/>
              <w:ind w:left="140"/>
              <w:contextualSpacing/>
              <w:rPr>
                <w:rFonts w:ascii="Times New Roman" w:hAnsi="Times New Roman"/>
                <w:sz w:val="24"/>
                <w:szCs w:val="24"/>
              </w:rPr>
            </w:pPr>
            <w:r>
              <w:rPr>
                <w:rFonts w:ascii="Times New Roman" w:hAnsi="Times New Roman"/>
                <w:sz w:val="24"/>
                <w:szCs w:val="24"/>
              </w:rPr>
              <w:t xml:space="preserve">Әлеуметтік жоба және (немесе) әлеуметтік бағдарлама шешуге бағытталған проблемалар бойынша ағымдағы жағдайдың сипаттамасы </w:t>
            </w:r>
          </w:p>
        </w:tc>
        <w:tc>
          <w:tcPr>
            <w:tcW w:w="5400"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4A5B2866" w14:textId="77777777" w:rsidR="004D6892" w:rsidRDefault="004D6892">
            <w:pPr>
              <w:spacing w:after="0" w:line="240" w:lineRule="auto"/>
              <w:contextualSpacing/>
              <w:rPr>
                <w:rFonts w:ascii="Times New Roman" w:hAnsi="Times New Roman"/>
                <w:sz w:val="24"/>
                <w:szCs w:val="24"/>
              </w:rPr>
            </w:pPr>
          </w:p>
        </w:tc>
      </w:tr>
      <w:tr w:rsidR="004D6892" w14:paraId="45304B11" w14:textId="77777777" w:rsidTr="004D6892">
        <w:trPr>
          <w:trHeight w:val="946"/>
        </w:trPr>
        <w:tc>
          <w:tcPr>
            <w:tcW w:w="4125" w:type="dxa"/>
            <w:tcBorders>
              <w:top w:val="nil"/>
              <w:left w:val="single" w:sz="8" w:space="0" w:color="000000"/>
              <w:bottom w:val="single" w:sz="8" w:space="0" w:color="000000"/>
              <w:right w:val="single" w:sz="8" w:space="0" w:color="000000"/>
            </w:tcBorders>
            <w:tcMar>
              <w:top w:w="20" w:type="dxa"/>
              <w:left w:w="20" w:type="dxa"/>
              <w:bottom w:w="20" w:type="dxa"/>
              <w:right w:w="20" w:type="dxa"/>
            </w:tcMar>
            <w:hideMark/>
          </w:tcPr>
          <w:p w14:paraId="26B92E6F" w14:textId="77777777" w:rsidR="004D6892" w:rsidRDefault="004D6892">
            <w:pPr>
              <w:spacing w:after="0" w:line="240" w:lineRule="auto"/>
              <w:ind w:left="140"/>
              <w:contextualSpacing/>
              <w:rPr>
                <w:rFonts w:ascii="Times New Roman" w:hAnsi="Times New Roman"/>
                <w:sz w:val="24"/>
                <w:szCs w:val="24"/>
              </w:rPr>
            </w:pPr>
            <w:r>
              <w:rPr>
                <w:rFonts w:ascii="Times New Roman" w:hAnsi="Times New Roman"/>
                <w:sz w:val="24"/>
                <w:szCs w:val="24"/>
              </w:rPr>
              <w:t xml:space="preserve">Статистикалық деректерге және (немесе) зерттеу деректеріне, оның ішінде өз зерттеулеріне сілтеме </w:t>
            </w:r>
          </w:p>
        </w:tc>
        <w:tc>
          <w:tcPr>
            <w:tcW w:w="5400" w:type="dxa"/>
            <w:tcBorders>
              <w:top w:val="nil"/>
              <w:left w:val="nil"/>
              <w:bottom w:val="single" w:sz="8" w:space="0" w:color="000000"/>
              <w:right w:val="single" w:sz="8" w:space="0" w:color="000000"/>
            </w:tcBorders>
            <w:tcMar>
              <w:top w:w="20" w:type="dxa"/>
              <w:left w:w="20" w:type="dxa"/>
              <w:bottom w:w="20" w:type="dxa"/>
              <w:right w:w="20" w:type="dxa"/>
            </w:tcMar>
          </w:tcPr>
          <w:p w14:paraId="29372FC4" w14:textId="77777777" w:rsidR="004D6892" w:rsidRDefault="004D6892">
            <w:pPr>
              <w:spacing w:after="0" w:line="240" w:lineRule="auto"/>
              <w:contextualSpacing/>
              <w:rPr>
                <w:rFonts w:ascii="Times New Roman" w:hAnsi="Times New Roman"/>
                <w:sz w:val="24"/>
                <w:szCs w:val="24"/>
              </w:rPr>
            </w:pPr>
          </w:p>
        </w:tc>
      </w:tr>
      <w:tr w:rsidR="004D6892" w14:paraId="71B83D2D" w14:textId="77777777" w:rsidTr="004D6892">
        <w:trPr>
          <w:trHeight w:val="585"/>
        </w:trPr>
        <w:tc>
          <w:tcPr>
            <w:tcW w:w="4125" w:type="dxa"/>
            <w:tcBorders>
              <w:top w:val="nil"/>
              <w:left w:val="single" w:sz="8" w:space="0" w:color="000000"/>
              <w:bottom w:val="single" w:sz="8" w:space="0" w:color="000000"/>
              <w:right w:val="single" w:sz="8" w:space="0" w:color="000000"/>
            </w:tcBorders>
            <w:tcMar>
              <w:top w:w="20" w:type="dxa"/>
              <w:left w:w="20" w:type="dxa"/>
              <w:bottom w:w="20" w:type="dxa"/>
              <w:right w:w="20" w:type="dxa"/>
            </w:tcMar>
            <w:hideMark/>
          </w:tcPr>
          <w:p w14:paraId="68BCB559" w14:textId="77777777" w:rsidR="004D6892" w:rsidRDefault="004D6892">
            <w:pPr>
              <w:spacing w:after="0" w:line="240" w:lineRule="auto"/>
              <w:ind w:left="140"/>
              <w:contextualSpacing/>
              <w:rPr>
                <w:rFonts w:ascii="Times New Roman" w:hAnsi="Times New Roman"/>
                <w:sz w:val="24"/>
                <w:szCs w:val="24"/>
              </w:rPr>
            </w:pPr>
            <w:r>
              <w:rPr>
                <w:rFonts w:ascii="Times New Roman" w:hAnsi="Times New Roman"/>
                <w:sz w:val="24"/>
                <w:szCs w:val="24"/>
              </w:rPr>
              <w:t>Мақсатты топтың қажеттіліктері</w:t>
            </w:r>
            <w:r>
              <w:rPr>
                <w:rFonts w:ascii="Times New Roman" w:hAnsi="Times New Roman"/>
                <w:sz w:val="24"/>
                <w:szCs w:val="24"/>
                <w:lang w:val="kk-KZ"/>
              </w:rPr>
              <w:t>н</w:t>
            </w:r>
            <w:r>
              <w:rPr>
                <w:rFonts w:ascii="Times New Roman" w:hAnsi="Times New Roman"/>
                <w:sz w:val="24"/>
                <w:szCs w:val="24"/>
              </w:rPr>
              <w:t xml:space="preserve"> анықтау бойынша жұмыс жүргізу туралы ақпарат (қажеттіліктерді бағалау)</w:t>
            </w:r>
          </w:p>
        </w:tc>
        <w:tc>
          <w:tcPr>
            <w:tcW w:w="5400" w:type="dxa"/>
            <w:tcBorders>
              <w:top w:val="nil"/>
              <w:left w:val="nil"/>
              <w:bottom w:val="single" w:sz="8" w:space="0" w:color="000000"/>
              <w:right w:val="single" w:sz="8" w:space="0" w:color="000000"/>
            </w:tcBorders>
            <w:tcMar>
              <w:top w:w="20" w:type="dxa"/>
              <w:left w:w="20" w:type="dxa"/>
              <w:bottom w:w="20" w:type="dxa"/>
              <w:right w:w="20" w:type="dxa"/>
            </w:tcMar>
          </w:tcPr>
          <w:p w14:paraId="2A85FFEF" w14:textId="77777777" w:rsidR="004D6892" w:rsidRDefault="004D6892">
            <w:pPr>
              <w:spacing w:after="0" w:line="240" w:lineRule="auto"/>
              <w:contextualSpacing/>
              <w:rPr>
                <w:rFonts w:ascii="Times New Roman" w:hAnsi="Times New Roman"/>
                <w:sz w:val="24"/>
                <w:szCs w:val="24"/>
              </w:rPr>
            </w:pPr>
          </w:p>
        </w:tc>
      </w:tr>
    </w:tbl>
    <w:p w14:paraId="440FE0E2" w14:textId="77777777" w:rsidR="004D6892" w:rsidRDefault="004D6892" w:rsidP="004D6892">
      <w:pPr>
        <w:spacing w:after="0" w:line="240" w:lineRule="auto"/>
        <w:rPr>
          <w:rFonts w:ascii="Times New Roman" w:hAnsi="Times New Roman"/>
          <w:b/>
          <w:sz w:val="24"/>
          <w:szCs w:val="24"/>
        </w:rPr>
      </w:pPr>
    </w:p>
    <w:p w14:paraId="3033098E" w14:textId="77777777" w:rsidR="004D6892" w:rsidRDefault="004D6892" w:rsidP="004D6892">
      <w:pPr>
        <w:spacing w:after="0" w:line="240" w:lineRule="auto"/>
        <w:jc w:val="both"/>
        <w:rPr>
          <w:rFonts w:ascii="Times New Roman" w:hAnsi="Times New Roman"/>
          <w:sz w:val="24"/>
          <w:szCs w:val="24"/>
        </w:rPr>
      </w:pPr>
      <w:r>
        <w:rPr>
          <w:rFonts w:ascii="Times New Roman" w:hAnsi="Times New Roman"/>
          <w:b/>
          <w:sz w:val="24"/>
          <w:szCs w:val="24"/>
        </w:rPr>
        <w:t>3.</w:t>
      </w:r>
      <w:r>
        <w:rPr>
          <w:rFonts w:ascii="Times New Roman" w:hAnsi="Times New Roman"/>
          <w:sz w:val="14"/>
          <w:szCs w:val="14"/>
        </w:rPr>
        <w:t xml:space="preserve"> </w:t>
      </w:r>
      <w:r>
        <w:rPr>
          <w:rFonts w:ascii="Times New Roman" w:hAnsi="Times New Roman"/>
          <w:sz w:val="24"/>
          <w:szCs w:val="24"/>
        </w:rPr>
        <w:t xml:space="preserve">Мақсатты топтар (әлеуметтік жобаны және (немесе) әлеуметтік бағдарламаны іске асырудан пайда алатын </w:t>
      </w:r>
      <w:r>
        <w:rPr>
          <w:rFonts w:ascii="Times New Roman" w:hAnsi="Times New Roman"/>
          <w:sz w:val="24"/>
          <w:szCs w:val="24"/>
          <w:lang w:val="kk-KZ"/>
        </w:rPr>
        <w:t>адамдар</w:t>
      </w:r>
      <w:r>
        <w:rPr>
          <w:rFonts w:ascii="Times New Roman" w:hAnsi="Times New Roman"/>
          <w:sz w:val="24"/>
          <w:szCs w:val="24"/>
        </w:rPr>
        <w:t>).</w:t>
      </w:r>
    </w:p>
    <w:p w14:paraId="3102630E" w14:textId="77777777" w:rsidR="004D6892" w:rsidRDefault="004D6892" w:rsidP="004D6892">
      <w:pPr>
        <w:spacing w:after="0" w:line="240" w:lineRule="auto"/>
        <w:rPr>
          <w:rFonts w:ascii="Times New Roman" w:hAnsi="Times New Roman"/>
          <w:sz w:val="24"/>
          <w:szCs w:val="24"/>
        </w:rPr>
      </w:pPr>
    </w:p>
    <w:p w14:paraId="439EDB17" w14:textId="77777777" w:rsidR="004D6892" w:rsidRDefault="004D6892" w:rsidP="004D6892">
      <w:pPr>
        <w:spacing w:after="0" w:line="240" w:lineRule="auto"/>
        <w:rPr>
          <w:rFonts w:ascii="Times New Roman" w:hAnsi="Times New Roman"/>
          <w:sz w:val="24"/>
          <w:szCs w:val="24"/>
        </w:rPr>
      </w:pPr>
      <w:r>
        <w:rPr>
          <w:rFonts w:ascii="Times New Roman" w:hAnsi="Times New Roman"/>
          <w:sz w:val="24"/>
          <w:szCs w:val="24"/>
        </w:rPr>
        <w:t>Әлеуметтік жобаны және (немесе) әлеуметтік бағдарламаны жоспарлау және іске асыру үрдісіне мақсатты топ өкілдерінің қатысуы сипатталады</w:t>
      </w:r>
    </w:p>
    <w:p w14:paraId="4047D460" w14:textId="77777777" w:rsidR="004D6892" w:rsidRDefault="004D6892" w:rsidP="004D6892">
      <w:pPr>
        <w:spacing w:after="0" w:line="240" w:lineRule="auto"/>
        <w:rPr>
          <w:rFonts w:ascii="Times New Roman" w:hAnsi="Times New Roman"/>
          <w:sz w:val="24"/>
          <w:szCs w:val="24"/>
        </w:rPr>
      </w:pPr>
    </w:p>
    <w:tbl>
      <w:tblPr>
        <w:tblW w:w="9480" w:type="dxa"/>
        <w:tblBorders>
          <w:insideH w:val="nil"/>
          <w:insideV w:val="nil"/>
        </w:tblBorders>
        <w:tblLayout w:type="fixed"/>
        <w:tblLook w:val="0600" w:firstRow="0" w:lastRow="0" w:firstColumn="0" w:lastColumn="0" w:noHBand="1" w:noVBand="1"/>
      </w:tblPr>
      <w:tblGrid>
        <w:gridCol w:w="1996"/>
        <w:gridCol w:w="1545"/>
        <w:gridCol w:w="1380"/>
        <w:gridCol w:w="4559"/>
      </w:tblGrid>
      <w:tr w:rsidR="004D6892" w14:paraId="167CD1CF" w14:textId="77777777" w:rsidTr="004D6892">
        <w:trPr>
          <w:trHeight w:val="585"/>
        </w:trPr>
        <w:tc>
          <w:tcPr>
            <w:tcW w:w="1995" w:type="dxa"/>
            <w:tcBorders>
              <w:top w:val="single" w:sz="8" w:space="0" w:color="000000"/>
              <w:left w:val="single" w:sz="8" w:space="0" w:color="000000"/>
              <w:bottom w:val="single" w:sz="8" w:space="0" w:color="000000"/>
              <w:right w:val="single" w:sz="4" w:space="0" w:color="auto"/>
            </w:tcBorders>
            <w:tcMar>
              <w:top w:w="20" w:type="dxa"/>
              <w:left w:w="20" w:type="dxa"/>
              <w:bottom w:w="20" w:type="dxa"/>
              <w:right w:w="20" w:type="dxa"/>
            </w:tcMar>
            <w:vAlign w:val="center"/>
            <w:hideMark/>
          </w:tcPr>
          <w:p w14:paraId="1EAB4A9B" w14:textId="77777777" w:rsidR="004D6892" w:rsidRDefault="004D6892" w:rsidP="00873D70">
            <w:pPr>
              <w:spacing w:line="240" w:lineRule="auto"/>
              <w:ind w:left="140"/>
              <w:contextualSpacing/>
              <w:jc w:val="center"/>
              <w:rPr>
                <w:rFonts w:ascii="Times New Roman" w:hAnsi="Times New Roman"/>
                <w:sz w:val="24"/>
                <w:szCs w:val="24"/>
              </w:rPr>
            </w:pPr>
            <w:r>
              <w:rPr>
                <w:rFonts w:ascii="Times New Roman" w:hAnsi="Times New Roman"/>
                <w:sz w:val="24"/>
                <w:szCs w:val="24"/>
              </w:rPr>
              <w:t>Мақсатты топ</w:t>
            </w:r>
          </w:p>
        </w:tc>
        <w:tc>
          <w:tcPr>
            <w:tcW w:w="154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14:paraId="2C59ED15" w14:textId="77777777" w:rsidR="004D6892" w:rsidRDefault="004D6892" w:rsidP="00873D70">
            <w:pPr>
              <w:spacing w:line="240" w:lineRule="auto"/>
              <w:ind w:left="140"/>
              <w:contextualSpacing/>
              <w:jc w:val="center"/>
              <w:rPr>
                <w:rFonts w:ascii="Times New Roman" w:hAnsi="Times New Roman"/>
                <w:sz w:val="24"/>
                <w:szCs w:val="24"/>
              </w:rPr>
            </w:pPr>
            <w:r>
              <w:rPr>
                <w:rFonts w:ascii="Times New Roman" w:hAnsi="Times New Roman"/>
                <w:color w:val="000000"/>
                <w:sz w:val="24"/>
                <w:szCs w:val="24"/>
              </w:rPr>
              <w:t>Саны</w:t>
            </w:r>
          </w:p>
        </w:tc>
        <w:tc>
          <w:tcPr>
            <w:tcW w:w="138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14:paraId="10E91121" w14:textId="77777777" w:rsidR="004D6892" w:rsidRDefault="004D6892" w:rsidP="00873D70">
            <w:pPr>
              <w:spacing w:line="240" w:lineRule="auto"/>
              <w:ind w:left="140"/>
              <w:contextualSpacing/>
              <w:jc w:val="center"/>
              <w:rPr>
                <w:rFonts w:ascii="Times New Roman" w:hAnsi="Times New Roman"/>
                <w:sz w:val="24"/>
                <w:szCs w:val="24"/>
              </w:rPr>
            </w:pPr>
            <w:r>
              <w:rPr>
                <w:rFonts w:ascii="Times New Roman" w:hAnsi="Times New Roman"/>
                <w:color w:val="000000"/>
                <w:sz w:val="24"/>
                <w:szCs w:val="24"/>
              </w:rPr>
              <w:t>Жасы</w:t>
            </w:r>
          </w:p>
        </w:tc>
        <w:tc>
          <w:tcPr>
            <w:tcW w:w="4558"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14:paraId="5842D1F0" w14:textId="77777777" w:rsidR="004D6892" w:rsidRDefault="004D6892" w:rsidP="00873D70">
            <w:pPr>
              <w:spacing w:line="240" w:lineRule="auto"/>
              <w:ind w:left="140"/>
              <w:contextualSpacing/>
              <w:jc w:val="center"/>
              <w:rPr>
                <w:rFonts w:ascii="Times New Roman" w:hAnsi="Times New Roman"/>
                <w:sz w:val="24"/>
                <w:szCs w:val="24"/>
              </w:rPr>
            </w:pPr>
            <w:r>
              <w:rPr>
                <w:rFonts w:ascii="Times New Roman" w:hAnsi="Times New Roman"/>
                <w:color w:val="000000"/>
                <w:sz w:val="24"/>
                <w:szCs w:val="24"/>
              </w:rPr>
              <w:t>Мақсатты топтың алатын пайдасы</w:t>
            </w:r>
          </w:p>
        </w:tc>
      </w:tr>
      <w:tr w:rsidR="004D6892" w14:paraId="639C04C9" w14:textId="77777777" w:rsidTr="004D6892">
        <w:trPr>
          <w:trHeight w:val="465"/>
        </w:trPr>
        <w:tc>
          <w:tcPr>
            <w:tcW w:w="199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4D89C213" w14:textId="77777777" w:rsidR="004D6892" w:rsidRDefault="004D6892" w:rsidP="00873D70">
            <w:pPr>
              <w:spacing w:before="240" w:line="240" w:lineRule="auto"/>
              <w:contextualSpacing/>
              <w:rPr>
                <w:rFonts w:ascii="Times New Roman" w:hAnsi="Times New Roman"/>
                <w:sz w:val="24"/>
                <w:szCs w:val="24"/>
              </w:rPr>
            </w:pPr>
          </w:p>
        </w:tc>
        <w:tc>
          <w:tcPr>
            <w:tcW w:w="1545" w:type="dxa"/>
            <w:tcBorders>
              <w:top w:val="single" w:sz="4" w:space="0" w:color="auto"/>
              <w:left w:val="nil"/>
              <w:bottom w:val="single" w:sz="8" w:space="0" w:color="000000"/>
              <w:right w:val="single" w:sz="8" w:space="0" w:color="000000"/>
            </w:tcBorders>
            <w:tcMar>
              <w:top w:w="20" w:type="dxa"/>
              <w:left w:w="20" w:type="dxa"/>
              <w:bottom w:w="20" w:type="dxa"/>
              <w:right w:w="20" w:type="dxa"/>
            </w:tcMar>
          </w:tcPr>
          <w:p w14:paraId="38E71E81" w14:textId="77777777" w:rsidR="004D6892" w:rsidRDefault="004D6892" w:rsidP="00873D70">
            <w:pPr>
              <w:spacing w:before="240" w:line="240" w:lineRule="auto"/>
              <w:contextualSpacing/>
              <w:rPr>
                <w:rFonts w:ascii="Times New Roman" w:hAnsi="Times New Roman"/>
                <w:sz w:val="24"/>
                <w:szCs w:val="24"/>
              </w:rPr>
            </w:pPr>
          </w:p>
        </w:tc>
        <w:tc>
          <w:tcPr>
            <w:tcW w:w="1380" w:type="dxa"/>
            <w:tcBorders>
              <w:top w:val="single" w:sz="4" w:space="0" w:color="auto"/>
              <w:left w:val="nil"/>
              <w:bottom w:val="single" w:sz="8" w:space="0" w:color="000000"/>
              <w:right w:val="single" w:sz="8" w:space="0" w:color="000000"/>
            </w:tcBorders>
            <w:tcMar>
              <w:top w:w="20" w:type="dxa"/>
              <w:left w:w="20" w:type="dxa"/>
              <w:bottom w:w="20" w:type="dxa"/>
              <w:right w:w="20" w:type="dxa"/>
            </w:tcMar>
          </w:tcPr>
          <w:p w14:paraId="158A1F45" w14:textId="77777777" w:rsidR="004D6892" w:rsidRDefault="004D6892" w:rsidP="00873D70">
            <w:pPr>
              <w:spacing w:before="240" w:line="240" w:lineRule="auto"/>
              <w:contextualSpacing/>
              <w:rPr>
                <w:rFonts w:ascii="Times New Roman" w:hAnsi="Times New Roman"/>
                <w:sz w:val="24"/>
                <w:szCs w:val="24"/>
              </w:rPr>
            </w:pPr>
          </w:p>
        </w:tc>
        <w:tc>
          <w:tcPr>
            <w:tcW w:w="4558" w:type="dxa"/>
            <w:tcBorders>
              <w:top w:val="single" w:sz="4" w:space="0" w:color="auto"/>
              <w:left w:val="nil"/>
              <w:bottom w:val="single" w:sz="8" w:space="0" w:color="000000"/>
              <w:right w:val="single" w:sz="8" w:space="0" w:color="000000"/>
            </w:tcBorders>
            <w:tcMar>
              <w:top w:w="20" w:type="dxa"/>
              <w:left w:w="20" w:type="dxa"/>
              <w:bottom w:w="20" w:type="dxa"/>
              <w:right w:w="20" w:type="dxa"/>
            </w:tcMar>
          </w:tcPr>
          <w:p w14:paraId="6EDE5CD3" w14:textId="77777777" w:rsidR="004D6892" w:rsidRDefault="004D6892" w:rsidP="00873D70">
            <w:pPr>
              <w:spacing w:before="240" w:line="240" w:lineRule="auto"/>
              <w:contextualSpacing/>
              <w:rPr>
                <w:rFonts w:ascii="Times New Roman" w:hAnsi="Times New Roman"/>
                <w:sz w:val="24"/>
                <w:szCs w:val="24"/>
              </w:rPr>
            </w:pPr>
          </w:p>
        </w:tc>
      </w:tr>
    </w:tbl>
    <w:p w14:paraId="1281BB66" w14:textId="77777777" w:rsidR="00873D70" w:rsidRDefault="00873D70" w:rsidP="00873D70">
      <w:pPr>
        <w:spacing w:after="0" w:line="240" w:lineRule="auto"/>
        <w:contextualSpacing/>
        <w:jc w:val="both"/>
        <w:rPr>
          <w:rFonts w:ascii="Times New Roman" w:hAnsi="Times New Roman"/>
          <w:b/>
          <w:bCs/>
          <w:sz w:val="24"/>
          <w:szCs w:val="24"/>
          <w:lang w:val="kk-KZ"/>
        </w:rPr>
      </w:pPr>
    </w:p>
    <w:p w14:paraId="77D90691" w14:textId="77777777" w:rsidR="004931B6" w:rsidRDefault="004931B6" w:rsidP="00873D70">
      <w:pPr>
        <w:spacing w:after="0" w:line="240" w:lineRule="auto"/>
        <w:contextualSpacing/>
        <w:jc w:val="both"/>
        <w:rPr>
          <w:rFonts w:ascii="Times New Roman" w:hAnsi="Times New Roman"/>
          <w:b/>
          <w:bCs/>
          <w:sz w:val="24"/>
          <w:szCs w:val="24"/>
          <w:lang w:val="kk-KZ"/>
        </w:rPr>
      </w:pPr>
      <w:bookmarkStart w:id="0" w:name="_GoBack"/>
      <w:bookmarkEnd w:id="0"/>
    </w:p>
    <w:p w14:paraId="389CFD63" w14:textId="03D160F8" w:rsidR="004D6892" w:rsidRPr="00873D70" w:rsidRDefault="004D6892" w:rsidP="00873D70">
      <w:pPr>
        <w:spacing w:after="0" w:line="240" w:lineRule="auto"/>
        <w:contextualSpacing/>
        <w:jc w:val="both"/>
        <w:rPr>
          <w:rFonts w:ascii="Times New Roman" w:hAnsi="Times New Roman"/>
          <w:sz w:val="24"/>
          <w:szCs w:val="24"/>
          <w:lang w:val="kk-KZ"/>
        </w:rPr>
      </w:pPr>
      <w:r>
        <w:rPr>
          <w:rFonts w:ascii="Times New Roman" w:hAnsi="Times New Roman"/>
          <w:b/>
          <w:bCs/>
          <w:sz w:val="24"/>
          <w:szCs w:val="24"/>
          <w:lang w:val="kk-KZ"/>
        </w:rPr>
        <w:lastRenderedPageBreak/>
        <w:t>4.</w:t>
      </w:r>
      <w:r>
        <w:rPr>
          <w:rFonts w:ascii="Times New Roman" w:hAnsi="Times New Roman"/>
          <w:sz w:val="24"/>
          <w:szCs w:val="24"/>
          <w:lang w:val="kk-KZ"/>
        </w:rPr>
        <w:t xml:space="preserve"> </w:t>
      </w:r>
      <w:r w:rsidRPr="00873D70">
        <w:rPr>
          <w:rFonts w:ascii="Times New Roman" w:hAnsi="Times New Roman"/>
          <w:sz w:val="24"/>
          <w:szCs w:val="24"/>
          <w:lang w:val="kk-KZ"/>
        </w:rPr>
        <w:t>Әлеуметтік жоба және (немесе) әлеуметтік бағдарлама серіктестері мен мүдделі тараптар.</w:t>
      </w:r>
    </w:p>
    <w:p w14:paraId="79B183BF" w14:textId="77777777" w:rsidR="004D6892" w:rsidRPr="00873D70" w:rsidRDefault="004D6892" w:rsidP="00873D70">
      <w:pPr>
        <w:pStyle w:val="ac"/>
        <w:spacing w:line="240" w:lineRule="auto"/>
        <w:ind w:left="0"/>
        <w:jc w:val="both"/>
        <w:rPr>
          <w:rFonts w:ascii="Times New Roman" w:hAnsi="Times New Roman"/>
          <w:sz w:val="24"/>
          <w:szCs w:val="24"/>
          <w:lang w:val="kk-KZ"/>
        </w:rPr>
      </w:pPr>
    </w:p>
    <w:p w14:paraId="2A182CDA" w14:textId="77777777" w:rsidR="004D6892" w:rsidRPr="004931B6" w:rsidRDefault="004D6892" w:rsidP="00873D70">
      <w:pPr>
        <w:pStyle w:val="ac"/>
        <w:spacing w:after="0" w:line="240" w:lineRule="auto"/>
        <w:ind w:left="0"/>
        <w:jc w:val="both"/>
        <w:rPr>
          <w:rFonts w:ascii="Times New Roman" w:hAnsi="Times New Roman"/>
          <w:lang w:val="kk-KZ"/>
        </w:rPr>
      </w:pPr>
      <w:r w:rsidRPr="004931B6">
        <w:rPr>
          <w:rFonts w:ascii="Times New Roman" w:hAnsi="Times New Roman"/>
          <w:lang w:val="kk-KZ"/>
        </w:rPr>
        <w:t>Әлеуметтік жоба</w:t>
      </w:r>
      <w:r w:rsidRPr="00C50A91">
        <w:rPr>
          <w:rFonts w:ascii="Times New Roman" w:hAnsi="Times New Roman"/>
          <w:lang w:val="kk-KZ"/>
        </w:rPr>
        <w:t>ның</w:t>
      </w:r>
      <w:r w:rsidRPr="004931B6">
        <w:rPr>
          <w:rFonts w:ascii="Times New Roman" w:hAnsi="Times New Roman"/>
          <w:lang w:val="kk-KZ"/>
        </w:rPr>
        <w:t xml:space="preserve"> және (немесе) әлеуметтік бағдарламаның барлық серіктестері мен мүдделі тараптар </w:t>
      </w:r>
      <w:r w:rsidRPr="00C50A91">
        <w:rPr>
          <w:rFonts w:ascii="Times New Roman" w:hAnsi="Times New Roman"/>
          <w:lang w:val="kk-KZ"/>
        </w:rPr>
        <w:t>санамаланып</w:t>
      </w:r>
      <w:r w:rsidRPr="004931B6">
        <w:rPr>
          <w:rFonts w:ascii="Times New Roman" w:hAnsi="Times New Roman"/>
          <w:lang w:val="kk-KZ"/>
        </w:rPr>
        <w:t xml:space="preserve"> (мысалы мемлекеттік органдар, үкіметтік емес ұйымдар, бизнес сектор</w:t>
      </w:r>
      <w:r w:rsidRPr="00C50A91">
        <w:rPr>
          <w:rFonts w:ascii="Times New Roman" w:hAnsi="Times New Roman"/>
          <w:lang w:val="kk-KZ"/>
        </w:rPr>
        <w:t>д</w:t>
      </w:r>
      <w:r w:rsidRPr="004931B6">
        <w:rPr>
          <w:rFonts w:ascii="Times New Roman" w:hAnsi="Times New Roman"/>
          <w:lang w:val="kk-KZ"/>
        </w:rPr>
        <w:t xml:space="preserve">ың, </w:t>
      </w:r>
      <w:r w:rsidRPr="00C50A91">
        <w:rPr>
          <w:rFonts w:ascii="Times New Roman" w:hAnsi="Times New Roman"/>
          <w:lang w:val="kk-KZ"/>
        </w:rPr>
        <w:t>бұқаралық ақпарат құралдарының</w:t>
      </w:r>
      <w:r w:rsidRPr="004931B6">
        <w:rPr>
          <w:rFonts w:ascii="Times New Roman" w:hAnsi="Times New Roman"/>
          <w:lang w:val="kk-KZ"/>
        </w:rPr>
        <w:t xml:space="preserve"> өкілдері, халықаралық ұйымдар және т.б.) олардың әлеуметтік жоба</w:t>
      </w:r>
      <w:r w:rsidRPr="00C50A91">
        <w:rPr>
          <w:rFonts w:ascii="Times New Roman" w:hAnsi="Times New Roman"/>
          <w:lang w:val="kk-KZ"/>
        </w:rPr>
        <w:t>ға</w:t>
      </w:r>
      <w:r w:rsidRPr="004931B6">
        <w:rPr>
          <w:rFonts w:ascii="Times New Roman" w:hAnsi="Times New Roman"/>
          <w:lang w:val="kk-KZ"/>
        </w:rPr>
        <w:t xml:space="preserve"> және (немесе) әлеуметтік бағдарламаға қатысуы, сондай-ақ қолдау түрлері (ақпараттық, кеңес беру</w:t>
      </w:r>
      <w:r w:rsidRPr="00C50A91">
        <w:rPr>
          <w:rFonts w:ascii="Times New Roman" w:hAnsi="Times New Roman"/>
          <w:lang w:val="kk-KZ"/>
        </w:rPr>
        <w:t xml:space="preserve"> және т.б.</w:t>
      </w:r>
      <w:r w:rsidRPr="004931B6">
        <w:rPr>
          <w:rFonts w:ascii="Times New Roman" w:hAnsi="Times New Roman"/>
          <w:lang w:val="kk-KZ"/>
        </w:rPr>
        <w:t>) сипатталады.</w:t>
      </w:r>
    </w:p>
    <w:p w14:paraId="7C7D6169" w14:textId="77777777" w:rsidR="004D6892" w:rsidRPr="004931B6" w:rsidRDefault="004D6892" w:rsidP="00873D70">
      <w:pPr>
        <w:spacing w:after="0" w:line="240" w:lineRule="auto"/>
        <w:contextualSpacing/>
        <w:jc w:val="both"/>
        <w:rPr>
          <w:rFonts w:ascii="Times New Roman" w:hAnsi="Times New Roman"/>
          <w:sz w:val="24"/>
          <w:szCs w:val="24"/>
          <w:lang w:val="kk-KZ"/>
        </w:rPr>
      </w:pPr>
    </w:p>
    <w:tbl>
      <w:tblPr>
        <w:tblW w:w="9600" w:type="dxa"/>
        <w:tblBorders>
          <w:insideH w:val="nil"/>
          <w:insideV w:val="nil"/>
        </w:tblBorders>
        <w:tblLayout w:type="fixed"/>
        <w:tblLook w:val="0600" w:firstRow="0" w:lastRow="0" w:firstColumn="0" w:lastColumn="0" w:noHBand="1" w:noVBand="1"/>
      </w:tblPr>
      <w:tblGrid>
        <w:gridCol w:w="4487"/>
        <w:gridCol w:w="5113"/>
      </w:tblGrid>
      <w:tr w:rsidR="004D6892" w14:paraId="280E9349" w14:textId="77777777" w:rsidTr="004D6892">
        <w:trPr>
          <w:trHeight w:val="585"/>
        </w:trPr>
        <w:tc>
          <w:tcPr>
            <w:tcW w:w="448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hideMark/>
          </w:tcPr>
          <w:p w14:paraId="710EFE84" w14:textId="77777777" w:rsidR="004D6892" w:rsidRDefault="004D6892" w:rsidP="00873D70">
            <w:pPr>
              <w:spacing w:line="240" w:lineRule="auto"/>
              <w:ind w:left="140"/>
              <w:contextualSpacing/>
              <w:jc w:val="center"/>
              <w:rPr>
                <w:rFonts w:ascii="Times New Roman" w:hAnsi="Times New Roman"/>
                <w:sz w:val="24"/>
                <w:szCs w:val="24"/>
              </w:rPr>
            </w:pPr>
            <w:r>
              <w:rPr>
                <w:rFonts w:ascii="Times New Roman" w:hAnsi="Times New Roman"/>
                <w:sz w:val="24"/>
                <w:szCs w:val="24"/>
              </w:rPr>
              <w:t>Серіктестің, мүдделі тараптың атауы</w:t>
            </w:r>
          </w:p>
        </w:tc>
        <w:tc>
          <w:tcPr>
            <w:tcW w:w="5110" w:type="dxa"/>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hideMark/>
          </w:tcPr>
          <w:p w14:paraId="6746F414" w14:textId="77777777" w:rsidR="004D6892" w:rsidRDefault="004D6892" w:rsidP="00873D70">
            <w:pPr>
              <w:spacing w:line="240" w:lineRule="auto"/>
              <w:ind w:left="140"/>
              <w:contextualSpacing/>
              <w:jc w:val="center"/>
              <w:rPr>
                <w:rFonts w:ascii="Times New Roman" w:hAnsi="Times New Roman"/>
                <w:sz w:val="24"/>
                <w:szCs w:val="24"/>
              </w:rPr>
            </w:pPr>
            <w:r>
              <w:rPr>
                <w:rFonts w:ascii="Times New Roman" w:hAnsi="Times New Roman"/>
                <w:sz w:val="24"/>
                <w:szCs w:val="24"/>
              </w:rPr>
              <w:t>Қатысу түрі мен нақты бағыты</w:t>
            </w:r>
          </w:p>
        </w:tc>
      </w:tr>
      <w:tr w:rsidR="004D6892" w14:paraId="21B08126" w14:textId="77777777" w:rsidTr="004D6892">
        <w:trPr>
          <w:trHeight w:val="585"/>
        </w:trPr>
        <w:tc>
          <w:tcPr>
            <w:tcW w:w="4485"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52352033" w14:textId="77777777" w:rsidR="004D6892" w:rsidRDefault="004D6892" w:rsidP="00873D70">
            <w:pPr>
              <w:spacing w:before="240" w:line="240" w:lineRule="auto"/>
              <w:contextualSpacing/>
              <w:rPr>
                <w:rFonts w:ascii="Times New Roman" w:hAnsi="Times New Roman"/>
                <w:sz w:val="24"/>
                <w:szCs w:val="24"/>
              </w:rPr>
            </w:pPr>
          </w:p>
        </w:tc>
        <w:tc>
          <w:tcPr>
            <w:tcW w:w="5110" w:type="dxa"/>
            <w:tcBorders>
              <w:top w:val="nil"/>
              <w:left w:val="nil"/>
              <w:bottom w:val="single" w:sz="8" w:space="0" w:color="000000"/>
              <w:right w:val="single" w:sz="8" w:space="0" w:color="000000"/>
            </w:tcBorders>
            <w:tcMar>
              <w:top w:w="20" w:type="dxa"/>
              <w:left w:w="20" w:type="dxa"/>
              <w:bottom w:w="20" w:type="dxa"/>
              <w:right w:w="20" w:type="dxa"/>
            </w:tcMar>
          </w:tcPr>
          <w:p w14:paraId="5B2125B5" w14:textId="77777777" w:rsidR="004D6892" w:rsidRDefault="004D6892" w:rsidP="00873D70">
            <w:pPr>
              <w:spacing w:before="240" w:line="240" w:lineRule="auto"/>
              <w:contextualSpacing/>
              <w:rPr>
                <w:rFonts w:ascii="Times New Roman" w:hAnsi="Times New Roman"/>
                <w:sz w:val="24"/>
                <w:szCs w:val="24"/>
              </w:rPr>
            </w:pPr>
          </w:p>
        </w:tc>
      </w:tr>
    </w:tbl>
    <w:p w14:paraId="0B5753F8" w14:textId="77777777" w:rsidR="004D6892" w:rsidRDefault="004D6892" w:rsidP="00873D70">
      <w:pPr>
        <w:spacing w:after="0" w:line="240" w:lineRule="auto"/>
        <w:ind w:left="360"/>
        <w:contextualSpacing/>
        <w:jc w:val="right"/>
        <w:rPr>
          <w:rFonts w:ascii="Times New Roman" w:hAnsi="Times New Roman"/>
          <w:sz w:val="24"/>
          <w:szCs w:val="24"/>
        </w:rPr>
      </w:pPr>
      <w:r>
        <w:rPr>
          <w:rFonts w:ascii="Times New Roman" w:hAnsi="Times New Roman"/>
          <w:sz w:val="24"/>
          <w:szCs w:val="24"/>
        </w:rPr>
        <w:t xml:space="preserve"> </w:t>
      </w:r>
    </w:p>
    <w:p w14:paraId="303CF74F" w14:textId="77777777" w:rsidR="004D6892" w:rsidRDefault="004D6892" w:rsidP="00873D70">
      <w:pPr>
        <w:spacing w:after="0" w:line="240" w:lineRule="auto"/>
        <w:contextualSpacing/>
        <w:jc w:val="both"/>
        <w:rPr>
          <w:rFonts w:ascii="Times New Roman" w:hAnsi="Times New Roman"/>
          <w:sz w:val="24"/>
          <w:szCs w:val="24"/>
          <w:lang w:val="kk-KZ"/>
        </w:rPr>
      </w:pPr>
      <w:r>
        <w:rPr>
          <w:rFonts w:ascii="Times New Roman" w:hAnsi="Times New Roman"/>
          <w:b/>
          <w:sz w:val="24"/>
          <w:szCs w:val="24"/>
        </w:rPr>
        <w:t>5.</w:t>
      </w:r>
      <w:r>
        <w:rPr>
          <w:rFonts w:ascii="Times New Roman" w:hAnsi="Times New Roman"/>
          <w:sz w:val="14"/>
          <w:szCs w:val="14"/>
        </w:rPr>
        <w:t xml:space="preserve">  </w:t>
      </w:r>
      <w:r>
        <w:rPr>
          <w:rFonts w:ascii="Times New Roman" w:hAnsi="Times New Roman"/>
          <w:sz w:val="14"/>
          <w:szCs w:val="14"/>
        </w:rPr>
        <w:tab/>
      </w:r>
      <w:r>
        <w:rPr>
          <w:rFonts w:ascii="Times New Roman" w:hAnsi="Times New Roman"/>
          <w:sz w:val="24"/>
          <w:szCs w:val="24"/>
        </w:rPr>
        <w:t>Әлеуметтік жоба</w:t>
      </w:r>
      <w:r>
        <w:rPr>
          <w:rFonts w:ascii="Times New Roman" w:hAnsi="Times New Roman"/>
          <w:sz w:val="24"/>
          <w:szCs w:val="24"/>
          <w:lang w:val="kk-KZ"/>
        </w:rPr>
        <w:t>ның</w:t>
      </w:r>
      <w:r>
        <w:rPr>
          <w:rFonts w:ascii="Times New Roman" w:hAnsi="Times New Roman"/>
          <w:sz w:val="24"/>
          <w:szCs w:val="24"/>
        </w:rPr>
        <w:t xml:space="preserve"> және (немесе) әлеуметтік бағдарламаның іске асырылу жоспары</w:t>
      </w:r>
      <w:r>
        <w:rPr>
          <w:rFonts w:ascii="Times New Roman" w:hAnsi="Times New Roman"/>
          <w:sz w:val="24"/>
          <w:szCs w:val="24"/>
          <w:lang w:val="kk-KZ"/>
        </w:rPr>
        <w:t>.</w:t>
      </w:r>
    </w:p>
    <w:p w14:paraId="2DE85D9A" w14:textId="77777777" w:rsidR="004D6892" w:rsidRDefault="004D6892" w:rsidP="00873D70">
      <w:pPr>
        <w:spacing w:after="0" w:line="240" w:lineRule="auto"/>
        <w:ind w:left="360"/>
        <w:contextualSpacing/>
        <w:jc w:val="right"/>
        <w:rPr>
          <w:rFonts w:ascii="Times New Roman" w:hAnsi="Times New Roman"/>
          <w:sz w:val="24"/>
          <w:szCs w:val="24"/>
        </w:rPr>
      </w:pPr>
      <w:r>
        <w:rPr>
          <w:rFonts w:ascii="Times New Roman" w:hAnsi="Times New Roman"/>
          <w:sz w:val="24"/>
          <w:szCs w:val="24"/>
          <w:lang w:val="kk-KZ"/>
        </w:rPr>
        <w:t xml:space="preserve"> </w:t>
      </w:r>
    </w:p>
    <w:tbl>
      <w:tblPr>
        <w:tblW w:w="9555" w:type="dxa"/>
        <w:tblBorders>
          <w:insideH w:val="nil"/>
          <w:insideV w:val="nil"/>
        </w:tblBorders>
        <w:tblLayout w:type="fixed"/>
        <w:tblLook w:val="0600" w:firstRow="0" w:lastRow="0" w:firstColumn="0" w:lastColumn="0" w:noHBand="1" w:noVBand="1"/>
      </w:tblPr>
      <w:tblGrid>
        <w:gridCol w:w="992"/>
        <w:gridCol w:w="1287"/>
        <w:gridCol w:w="1994"/>
        <w:gridCol w:w="2803"/>
        <w:gridCol w:w="2479"/>
      </w:tblGrid>
      <w:tr w:rsidR="004D6892" w14:paraId="68840BFE" w14:textId="77777777" w:rsidTr="004D6892">
        <w:trPr>
          <w:trHeight w:val="930"/>
        </w:trPr>
        <w:tc>
          <w:tcPr>
            <w:tcW w:w="992"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14:paraId="465BB6DC" w14:textId="77777777" w:rsidR="004D6892" w:rsidRDefault="004D6892" w:rsidP="00873D70">
            <w:pPr>
              <w:spacing w:line="240" w:lineRule="auto"/>
              <w:ind w:left="140"/>
              <w:contextualSpacing/>
              <w:jc w:val="center"/>
              <w:rPr>
                <w:rFonts w:ascii="Times New Roman" w:hAnsi="Times New Roman"/>
                <w:sz w:val="24"/>
                <w:szCs w:val="24"/>
              </w:rPr>
            </w:pPr>
            <w:r>
              <w:rPr>
                <w:rFonts w:ascii="Times New Roman" w:hAnsi="Times New Roman"/>
                <w:sz w:val="24"/>
                <w:szCs w:val="24"/>
              </w:rPr>
              <w:t>Міндеттер</w:t>
            </w:r>
          </w:p>
        </w:tc>
        <w:tc>
          <w:tcPr>
            <w:tcW w:w="1288"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14:paraId="4782EE90" w14:textId="77777777" w:rsidR="004D6892" w:rsidRDefault="004D6892" w:rsidP="00873D70">
            <w:pPr>
              <w:spacing w:line="240" w:lineRule="auto"/>
              <w:ind w:left="140"/>
              <w:contextualSpacing/>
              <w:jc w:val="center"/>
              <w:rPr>
                <w:rFonts w:ascii="Times New Roman" w:hAnsi="Times New Roman"/>
                <w:sz w:val="24"/>
                <w:szCs w:val="24"/>
              </w:rPr>
            </w:pPr>
            <w:r>
              <w:rPr>
                <w:rFonts w:ascii="Times New Roman" w:hAnsi="Times New Roman"/>
                <w:sz w:val="24"/>
                <w:szCs w:val="24"/>
              </w:rPr>
              <w:t>Іс-шаралар</w:t>
            </w:r>
          </w:p>
        </w:tc>
        <w:tc>
          <w:tcPr>
            <w:tcW w:w="199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14:paraId="0506DF96" w14:textId="77777777" w:rsidR="004D6892" w:rsidRDefault="004D6892" w:rsidP="00873D70">
            <w:pPr>
              <w:spacing w:line="240" w:lineRule="auto"/>
              <w:ind w:left="140"/>
              <w:contextualSpacing/>
              <w:jc w:val="center"/>
              <w:rPr>
                <w:rFonts w:ascii="Times New Roman" w:hAnsi="Times New Roman"/>
                <w:sz w:val="24"/>
                <w:szCs w:val="24"/>
                <w:lang w:val="kk-KZ"/>
              </w:rPr>
            </w:pPr>
            <w:r>
              <w:rPr>
                <w:rFonts w:ascii="Times New Roman" w:hAnsi="Times New Roman"/>
                <w:sz w:val="24"/>
                <w:szCs w:val="24"/>
                <w:lang w:val="kk-KZ"/>
              </w:rPr>
              <w:t>Сандық нәтижелері</w:t>
            </w:r>
          </w:p>
        </w:tc>
        <w:tc>
          <w:tcPr>
            <w:tcW w:w="2805"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14:paraId="73BC25BA" w14:textId="77777777" w:rsidR="004D6892" w:rsidRDefault="004D6892" w:rsidP="00873D70">
            <w:pPr>
              <w:spacing w:line="240" w:lineRule="auto"/>
              <w:ind w:left="140"/>
              <w:contextualSpacing/>
              <w:jc w:val="center"/>
              <w:rPr>
                <w:rFonts w:ascii="Times New Roman" w:hAnsi="Times New Roman"/>
                <w:sz w:val="24"/>
                <w:szCs w:val="24"/>
              </w:rPr>
            </w:pPr>
            <w:r>
              <w:rPr>
                <w:rFonts w:ascii="Times New Roman" w:hAnsi="Times New Roman"/>
                <w:sz w:val="24"/>
                <w:szCs w:val="24"/>
                <w:lang w:val="kk-KZ"/>
              </w:rPr>
              <w:t>Сапалық нәтижелері</w:t>
            </w:r>
          </w:p>
        </w:tc>
        <w:tc>
          <w:tcPr>
            <w:tcW w:w="2481"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hideMark/>
          </w:tcPr>
          <w:p w14:paraId="14003F2B" w14:textId="77777777" w:rsidR="004D6892" w:rsidRDefault="004D6892" w:rsidP="00873D70">
            <w:pPr>
              <w:spacing w:line="240" w:lineRule="auto"/>
              <w:ind w:left="140"/>
              <w:contextualSpacing/>
              <w:jc w:val="center"/>
              <w:rPr>
                <w:rFonts w:ascii="Times New Roman" w:hAnsi="Times New Roman"/>
                <w:sz w:val="24"/>
                <w:szCs w:val="24"/>
              </w:rPr>
            </w:pPr>
            <w:r>
              <w:rPr>
                <w:rFonts w:ascii="Times New Roman" w:hAnsi="Times New Roman"/>
                <w:sz w:val="24"/>
                <w:szCs w:val="24"/>
                <w:lang w:val="kk-KZ"/>
              </w:rPr>
              <w:t>Мерзімдері</w:t>
            </w:r>
          </w:p>
        </w:tc>
      </w:tr>
      <w:tr w:rsidR="004D6892" w14:paraId="48802AB8" w14:textId="77777777" w:rsidTr="004D6892">
        <w:trPr>
          <w:trHeight w:val="405"/>
        </w:trPr>
        <w:tc>
          <w:tcPr>
            <w:tcW w:w="992" w:type="dxa"/>
            <w:tcBorders>
              <w:top w:val="single" w:sz="4" w:space="0" w:color="auto"/>
              <w:left w:val="single" w:sz="8" w:space="0" w:color="000000"/>
              <w:bottom w:val="single" w:sz="8" w:space="0" w:color="000000"/>
              <w:right w:val="single" w:sz="8" w:space="0" w:color="000000"/>
            </w:tcBorders>
            <w:tcMar>
              <w:top w:w="20" w:type="dxa"/>
              <w:left w:w="20" w:type="dxa"/>
              <w:bottom w:w="20" w:type="dxa"/>
              <w:right w:w="20" w:type="dxa"/>
            </w:tcMar>
          </w:tcPr>
          <w:p w14:paraId="2CCCF208" w14:textId="77777777" w:rsidR="004D6892" w:rsidRDefault="004D6892" w:rsidP="00873D70">
            <w:pPr>
              <w:spacing w:before="240" w:line="240" w:lineRule="auto"/>
              <w:contextualSpacing/>
              <w:rPr>
                <w:rFonts w:ascii="Times New Roman" w:hAnsi="Times New Roman"/>
                <w:sz w:val="24"/>
                <w:szCs w:val="24"/>
              </w:rPr>
            </w:pPr>
          </w:p>
        </w:tc>
        <w:tc>
          <w:tcPr>
            <w:tcW w:w="1288" w:type="dxa"/>
            <w:tcBorders>
              <w:top w:val="single" w:sz="4" w:space="0" w:color="auto"/>
              <w:left w:val="nil"/>
              <w:bottom w:val="single" w:sz="8" w:space="0" w:color="000000"/>
              <w:right w:val="single" w:sz="8" w:space="0" w:color="000000"/>
            </w:tcBorders>
            <w:tcMar>
              <w:top w:w="20" w:type="dxa"/>
              <w:left w:w="20" w:type="dxa"/>
              <w:bottom w:w="20" w:type="dxa"/>
              <w:right w:w="20" w:type="dxa"/>
            </w:tcMar>
          </w:tcPr>
          <w:p w14:paraId="4D6DDFD1" w14:textId="77777777" w:rsidR="004D6892" w:rsidRDefault="004D6892" w:rsidP="00873D70">
            <w:pPr>
              <w:spacing w:before="240" w:line="240" w:lineRule="auto"/>
              <w:contextualSpacing/>
              <w:rPr>
                <w:rFonts w:ascii="Times New Roman" w:hAnsi="Times New Roman"/>
                <w:sz w:val="24"/>
                <w:szCs w:val="24"/>
              </w:rPr>
            </w:pPr>
          </w:p>
        </w:tc>
        <w:tc>
          <w:tcPr>
            <w:tcW w:w="1995" w:type="dxa"/>
            <w:tcBorders>
              <w:top w:val="single" w:sz="4" w:space="0" w:color="auto"/>
              <w:left w:val="nil"/>
              <w:bottom w:val="single" w:sz="8" w:space="0" w:color="000000"/>
              <w:right w:val="single" w:sz="8" w:space="0" w:color="000000"/>
            </w:tcBorders>
            <w:tcMar>
              <w:top w:w="20" w:type="dxa"/>
              <w:left w:w="20" w:type="dxa"/>
              <w:bottom w:w="20" w:type="dxa"/>
              <w:right w:w="20" w:type="dxa"/>
            </w:tcMar>
          </w:tcPr>
          <w:p w14:paraId="0B3036A3" w14:textId="77777777" w:rsidR="004D6892" w:rsidRDefault="004D6892" w:rsidP="00873D70">
            <w:pPr>
              <w:spacing w:before="240" w:line="240" w:lineRule="auto"/>
              <w:contextualSpacing/>
              <w:rPr>
                <w:rFonts w:ascii="Times New Roman" w:hAnsi="Times New Roman"/>
                <w:sz w:val="24"/>
                <w:szCs w:val="24"/>
              </w:rPr>
            </w:pPr>
          </w:p>
        </w:tc>
        <w:tc>
          <w:tcPr>
            <w:tcW w:w="2805" w:type="dxa"/>
            <w:tcBorders>
              <w:top w:val="single" w:sz="4" w:space="0" w:color="auto"/>
              <w:left w:val="nil"/>
              <w:bottom w:val="single" w:sz="8" w:space="0" w:color="000000"/>
              <w:right w:val="single" w:sz="8" w:space="0" w:color="000000"/>
            </w:tcBorders>
            <w:tcMar>
              <w:top w:w="20" w:type="dxa"/>
              <w:left w:w="20" w:type="dxa"/>
              <w:bottom w:w="20" w:type="dxa"/>
              <w:right w:w="20" w:type="dxa"/>
            </w:tcMar>
          </w:tcPr>
          <w:p w14:paraId="53ACB94B" w14:textId="77777777" w:rsidR="004D6892" w:rsidRDefault="004D6892" w:rsidP="00873D70">
            <w:pPr>
              <w:spacing w:before="240" w:line="240" w:lineRule="auto"/>
              <w:contextualSpacing/>
              <w:rPr>
                <w:rFonts w:ascii="Times New Roman" w:hAnsi="Times New Roman"/>
                <w:sz w:val="24"/>
                <w:szCs w:val="24"/>
              </w:rPr>
            </w:pPr>
          </w:p>
        </w:tc>
        <w:tc>
          <w:tcPr>
            <w:tcW w:w="2481" w:type="dxa"/>
            <w:tcBorders>
              <w:top w:val="single" w:sz="4" w:space="0" w:color="auto"/>
              <w:left w:val="nil"/>
              <w:bottom w:val="single" w:sz="8" w:space="0" w:color="000000"/>
              <w:right w:val="single" w:sz="8" w:space="0" w:color="000000"/>
            </w:tcBorders>
            <w:tcMar>
              <w:top w:w="20" w:type="dxa"/>
              <w:left w:w="20" w:type="dxa"/>
              <w:bottom w:w="20" w:type="dxa"/>
              <w:right w:w="20" w:type="dxa"/>
            </w:tcMar>
          </w:tcPr>
          <w:p w14:paraId="244D6749" w14:textId="77777777" w:rsidR="004D6892" w:rsidRDefault="004D6892" w:rsidP="00873D70">
            <w:pPr>
              <w:spacing w:before="240" w:line="240" w:lineRule="auto"/>
              <w:contextualSpacing/>
              <w:rPr>
                <w:rFonts w:ascii="Times New Roman" w:hAnsi="Times New Roman"/>
                <w:sz w:val="24"/>
                <w:szCs w:val="24"/>
              </w:rPr>
            </w:pPr>
          </w:p>
        </w:tc>
      </w:tr>
    </w:tbl>
    <w:p w14:paraId="77F3AE74" w14:textId="77777777" w:rsidR="004D6892" w:rsidRDefault="004D6892" w:rsidP="00873D70">
      <w:pPr>
        <w:spacing w:after="0" w:line="240" w:lineRule="auto"/>
        <w:ind w:left="360"/>
        <w:contextualSpacing/>
        <w:jc w:val="right"/>
        <w:rPr>
          <w:rFonts w:ascii="Times New Roman" w:hAnsi="Times New Roman"/>
          <w:sz w:val="24"/>
          <w:szCs w:val="24"/>
        </w:rPr>
      </w:pPr>
      <w:r>
        <w:rPr>
          <w:rFonts w:ascii="Times New Roman" w:hAnsi="Times New Roman"/>
          <w:sz w:val="24"/>
          <w:szCs w:val="24"/>
        </w:rPr>
        <w:t xml:space="preserve"> </w:t>
      </w:r>
    </w:p>
    <w:p w14:paraId="5A78A1A2" w14:textId="77777777" w:rsidR="004D6892" w:rsidRDefault="004D6892" w:rsidP="00873D70">
      <w:pPr>
        <w:spacing w:after="0" w:line="240" w:lineRule="auto"/>
        <w:contextualSpacing/>
        <w:rPr>
          <w:rFonts w:ascii="Times New Roman" w:hAnsi="Times New Roman"/>
          <w:sz w:val="24"/>
          <w:szCs w:val="24"/>
        </w:rPr>
      </w:pPr>
      <w:r>
        <w:rPr>
          <w:rFonts w:ascii="Times New Roman" w:hAnsi="Times New Roman"/>
          <w:b/>
          <w:sz w:val="24"/>
          <w:szCs w:val="24"/>
        </w:rPr>
        <w:t>6.</w:t>
      </w:r>
      <w:r>
        <w:rPr>
          <w:rFonts w:ascii="Times New Roman" w:hAnsi="Times New Roman"/>
          <w:sz w:val="14"/>
          <w:szCs w:val="14"/>
        </w:rPr>
        <w:t xml:space="preserve">  </w:t>
      </w:r>
      <w:r>
        <w:rPr>
          <w:rFonts w:ascii="Times New Roman" w:hAnsi="Times New Roman"/>
          <w:sz w:val="14"/>
          <w:szCs w:val="14"/>
        </w:rPr>
        <w:tab/>
      </w:r>
      <w:r>
        <w:rPr>
          <w:rFonts w:ascii="Times New Roman" w:hAnsi="Times New Roman"/>
          <w:sz w:val="24"/>
          <w:szCs w:val="24"/>
        </w:rPr>
        <w:t>Әлеуметтік жобаның және (немесе) әлеуметтік бағдарламаның тәуекелдері.</w:t>
      </w:r>
    </w:p>
    <w:p w14:paraId="60DDA9AD" w14:textId="77777777" w:rsidR="004D6892" w:rsidRDefault="004D6892" w:rsidP="00873D70">
      <w:pPr>
        <w:spacing w:after="0" w:line="240" w:lineRule="auto"/>
        <w:ind w:left="360"/>
        <w:contextualSpacing/>
        <w:jc w:val="right"/>
        <w:rPr>
          <w:rFonts w:ascii="Times New Roman" w:hAnsi="Times New Roman"/>
          <w:sz w:val="24"/>
          <w:szCs w:val="24"/>
        </w:rPr>
      </w:pPr>
      <w:r>
        <w:rPr>
          <w:rFonts w:ascii="Times New Roman" w:hAnsi="Times New Roman"/>
          <w:sz w:val="24"/>
          <w:szCs w:val="24"/>
        </w:rPr>
        <w:t xml:space="preserve"> </w:t>
      </w:r>
    </w:p>
    <w:tbl>
      <w:tblPr>
        <w:tblW w:w="9585" w:type="dxa"/>
        <w:tblBorders>
          <w:insideH w:val="nil"/>
          <w:insideV w:val="nil"/>
        </w:tblBorders>
        <w:tblLayout w:type="fixed"/>
        <w:tblLook w:val="0600" w:firstRow="0" w:lastRow="0" w:firstColumn="0" w:lastColumn="0" w:noHBand="1" w:noVBand="1"/>
      </w:tblPr>
      <w:tblGrid>
        <w:gridCol w:w="1770"/>
        <w:gridCol w:w="7815"/>
      </w:tblGrid>
      <w:tr w:rsidR="004D6892" w:rsidRPr="004931B6" w14:paraId="3248B880" w14:textId="77777777" w:rsidTr="004D6892">
        <w:trPr>
          <w:trHeight w:val="315"/>
        </w:trPr>
        <w:tc>
          <w:tcPr>
            <w:tcW w:w="1770"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hideMark/>
          </w:tcPr>
          <w:p w14:paraId="32C34C48" w14:textId="77777777" w:rsidR="004D6892" w:rsidRDefault="004D6892" w:rsidP="00873D70">
            <w:pPr>
              <w:spacing w:line="240" w:lineRule="auto"/>
              <w:ind w:left="140"/>
              <w:contextualSpacing/>
              <w:jc w:val="center"/>
              <w:rPr>
                <w:rFonts w:ascii="Times New Roman" w:hAnsi="Times New Roman"/>
                <w:sz w:val="24"/>
                <w:szCs w:val="24"/>
                <w:lang w:val="kk-KZ"/>
              </w:rPr>
            </w:pPr>
            <w:r>
              <w:rPr>
                <w:rFonts w:ascii="Times New Roman" w:hAnsi="Times New Roman"/>
                <w:sz w:val="24"/>
                <w:szCs w:val="24"/>
                <w:lang w:val="kk-KZ"/>
              </w:rPr>
              <w:t>Тәуекел</w:t>
            </w:r>
          </w:p>
        </w:tc>
        <w:tc>
          <w:tcPr>
            <w:tcW w:w="7815" w:type="dxa"/>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hideMark/>
          </w:tcPr>
          <w:p w14:paraId="0952385B" w14:textId="77777777" w:rsidR="004D6892" w:rsidRDefault="004D6892" w:rsidP="00873D70">
            <w:pPr>
              <w:spacing w:line="240" w:lineRule="auto"/>
              <w:ind w:left="140"/>
              <w:contextualSpacing/>
              <w:jc w:val="center"/>
              <w:rPr>
                <w:rFonts w:ascii="Times New Roman" w:hAnsi="Times New Roman"/>
                <w:sz w:val="24"/>
                <w:szCs w:val="24"/>
                <w:lang w:val="kk-KZ"/>
              </w:rPr>
            </w:pPr>
            <w:r>
              <w:rPr>
                <w:rFonts w:ascii="Times New Roman" w:hAnsi="Times New Roman"/>
                <w:sz w:val="24"/>
                <w:szCs w:val="24"/>
                <w:lang w:val="kk-KZ"/>
              </w:rPr>
              <w:t>Ықтималдығын азайту және салдарын барынша азайту стратегиясы</w:t>
            </w:r>
          </w:p>
        </w:tc>
      </w:tr>
      <w:tr w:rsidR="004D6892" w:rsidRPr="004931B6" w14:paraId="1784573F" w14:textId="77777777" w:rsidTr="00E83476">
        <w:trPr>
          <w:trHeight w:val="431"/>
        </w:trPr>
        <w:tc>
          <w:tcPr>
            <w:tcW w:w="1770"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2ADADE3E" w14:textId="77777777" w:rsidR="004D6892" w:rsidRDefault="004D6892" w:rsidP="00873D70">
            <w:pPr>
              <w:spacing w:before="240" w:line="240" w:lineRule="auto"/>
              <w:contextualSpacing/>
              <w:rPr>
                <w:rFonts w:ascii="Times New Roman" w:hAnsi="Times New Roman"/>
                <w:sz w:val="24"/>
                <w:szCs w:val="24"/>
                <w:lang w:val="kk-KZ"/>
              </w:rPr>
            </w:pPr>
          </w:p>
        </w:tc>
        <w:tc>
          <w:tcPr>
            <w:tcW w:w="7815" w:type="dxa"/>
            <w:tcBorders>
              <w:top w:val="nil"/>
              <w:left w:val="nil"/>
              <w:bottom w:val="single" w:sz="8" w:space="0" w:color="000000"/>
              <w:right w:val="single" w:sz="8" w:space="0" w:color="000000"/>
            </w:tcBorders>
            <w:tcMar>
              <w:top w:w="20" w:type="dxa"/>
              <w:left w:w="20" w:type="dxa"/>
              <w:bottom w:w="20" w:type="dxa"/>
              <w:right w:w="20" w:type="dxa"/>
            </w:tcMar>
          </w:tcPr>
          <w:p w14:paraId="298CBEE6" w14:textId="77777777" w:rsidR="004D6892" w:rsidRDefault="004D6892" w:rsidP="00873D70">
            <w:pPr>
              <w:spacing w:before="240" w:line="240" w:lineRule="auto"/>
              <w:contextualSpacing/>
              <w:rPr>
                <w:rFonts w:ascii="Times New Roman" w:hAnsi="Times New Roman"/>
                <w:sz w:val="24"/>
                <w:szCs w:val="24"/>
                <w:lang w:val="kk-KZ"/>
              </w:rPr>
            </w:pPr>
          </w:p>
        </w:tc>
      </w:tr>
    </w:tbl>
    <w:p w14:paraId="4B13CF9F" w14:textId="77777777" w:rsidR="004D6892" w:rsidRDefault="004D6892" w:rsidP="00873D70">
      <w:pPr>
        <w:spacing w:after="0" w:line="240" w:lineRule="auto"/>
        <w:contextualSpacing/>
        <w:rPr>
          <w:rFonts w:ascii="Times New Roman" w:hAnsi="Times New Roman"/>
          <w:b/>
          <w:sz w:val="24"/>
          <w:szCs w:val="24"/>
          <w:lang w:val="kk-KZ"/>
        </w:rPr>
      </w:pPr>
    </w:p>
    <w:p w14:paraId="5210E864" w14:textId="77777777" w:rsidR="004D6892" w:rsidRDefault="004D6892" w:rsidP="00873D70">
      <w:pPr>
        <w:spacing w:after="0" w:line="240" w:lineRule="auto"/>
        <w:contextualSpacing/>
        <w:rPr>
          <w:rFonts w:ascii="Times New Roman" w:hAnsi="Times New Roman"/>
          <w:sz w:val="24"/>
          <w:szCs w:val="24"/>
          <w:lang w:val="kk-KZ"/>
        </w:rPr>
      </w:pPr>
      <w:r>
        <w:rPr>
          <w:rFonts w:ascii="Times New Roman" w:hAnsi="Times New Roman"/>
          <w:b/>
          <w:sz w:val="24"/>
          <w:szCs w:val="24"/>
          <w:lang w:val="kk-KZ"/>
        </w:rPr>
        <w:t>7.</w:t>
      </w:r>
      <w:r>
        <w:rPr>
          <w:rFonts w:ascii="Times New Roman" w:hAnsi="Times New Roman"/>
          <w:sz w:val="14"/>
          <w:szCs w:val="14"/>
          <w:lang w:val="kk-KZ"/>
        </w:rPr>
        <w:t xml:space="preserve">  </w:t>
      </w:r>
      <w:r>
        <w:rPr>
          <w:rFonts w:ascii="Times New Roman" w:hAnsi="Times New Roman"/>
          <w:sz w:val="14"/>
          <w:szCs w:val="14"/>
          <w:lang w:val="kk-KZ"/>
        </w:rPr>
        <w:tab/>
      </w:r>
      <w:r>
        <w:rPr>
          <w:rFonts w:ascii="Times New Roman" w:hAnsi="Times New Roman"/>
          <w:sz w:val="24"/>
          <w:szCs w:val="24"/>
          <w:lang w:val="kk-KZ"/>
        </w:rPr>
        <w:t>Әлеуметтік жоба және (немесе) әлеуметтік бағдарлама қызметінің баспасөз ақпарат құралдарында (бұдан әрі – БАҚ) жариялануы.</w:t>
      </w:r>
    </w:p>
    <w:p w14:paraId="6DB0382A" w14:textId="77777777" w:rsidR="004D6892" w:rsidRDefault="004D6892" w:rsidP="00873D70">
      <w:pPr>
        <w:spacing w:after="0" w:line="240" w:lineRule="auto"/>
        <w:ind w:left="360"/>
        <w:contextualSpacing/>
        <w:jc w:val="right"/>
        <w:rPr>
          <w:rFonts w:ascii="Times New Roman" w:hAnsi="Times New Roman"/>
          <w:sz w:val="24"/>
          <w:szCs w:val="24"/>
          <w:lang w:val="kk-KZ"/>
        </w:rPr>
      </w:pPr>
    </w:p>
    <w:tbl>
      <w:tblPr>
        <w:tblW w:w="9750" w:type="dxa"/>
        <w:tblBorders>
          <w:insideH w:val="nil"/>
          <w:insideV w:val="nil"/>
        </w:tblBorders>
        <w:tblLayout w:type="fixed"/>
        <w:tblLook w:val="0600" w:firstRow="0" w:lastRow="0" w:firstColumn="0" w:lastColumn="0" w:noHBand="1" w:noVBand="1"/>
      </w:tblPr>
      <w:tblGrid>
        <w:gridCol w:w="2328"/>
        <w:gridCol w:w="2116"/>
        <w:gridCol w:w="2476"/>
        <w:gridCol w:w="2830"/>
      </w:tblGrid>
      <w:tr w:rsidR="004D6892" w14:paraId="51B277A0" w14:textId="77777777" w:rsidTr="004D6892">
        <w:trPr>
          <w:trHeight w:val="1935"/>
        </w:trPr>
        <w:tc>
          <w:tcPr>
            <w:tcW w:w="2326"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vAlign w:val="center"/>
            <w:hideMark/>
          </w:tcPr>
          <w:p w14:paraId="1C679C6B" w14:textId="77777777" w:rsidR="004D6892" w:rsidRDefault="004D6892" w:rsidP="00873D70">
            <w:pPr>
              <w:spacing w:line="240" w:lineRule="auto"/>
              <w:ind w:left="140"/>
              <w:contextualSpacing/>
              <w:jc w:val="center"/>
              <w:rPr>
                <w:rFonts w:ascii="Times New Roman" w:hAnsi="Times New Roman"/>
                <w:sz w:val="24"/>
                <w:szCs w:val="24"/>
              </w:rPr>
            </w:pPr>
            <w:r>
              <w:rPr>
                <w:rFonts w:ascii="Times New Roman" w:hAnsi="Times New Roman"/>
                <w:sz w:val="24"/>
                <w:szCs w:val="24"/>
                <w:lang w:val="kk-KZ"/>
              </w:rPr>
              <w:t xml:space="preserve">Ақпараттық өнім (мақала, </w:t>
            </w:r>
            <w:r>
              <w:rPr>
                <w:rFonts w:ascii="Times New Roman" w:hAnsi="Times New Roman"/>
                <w:sz w:val="24"/>
                <w:szCs w:val="24"/>
              </w:rPr>
              <w:t>бейнеролик, баннер, пост, бюллетень және басқалар)</w:t>
            </w:r>
          </w:p>
        </w:tc>
        <w:tc>
          <w:tcPr>
            <w:tcW w:w="2115" w:type="dxa"/>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hideMark/>
          </w:tcPr>
          <w:p w14:paraId="4DE883C5" w14:textId="77777777" w:rsidR="004D6892" w:rsidRDefault="004D6892" w:rsidP="00873D70">
            <w:pPr>
              <w:spacing w:line="240" w:lineRule="auto"/>
              <w:ind w:left="140"/>
              <w:contextualSpacing/>
              <w:jc w:val="center"/>
              <w:rPr>
                <w:rFonts w:ascii="Times New Roman" w:hAnsi="Times New Roman"/>
                <w:sz w:val="24"/>
                <w:szCs w:val="24"/>
              </w:rPr>
            </w:pPr>
            <w:r>
              <w:rPr>
                <w:rFonts w:ascii="Times New Roman" w:hAnsi="Times New Roman"/>
                <w:sz w:val="24"/>
                <w:szCs w:val="24"/>
              </w:rPr>
              <w:t>Әлеуметтік жоба және (немесе) әлеуметтік бағдарлама кезіндегі ақпараттық өнімдердің саны</w:t>
            </w:r>
          </w:p>
        </w:tc>
        <w:tc>
          <w:tcPr>
            <w:tcW w:w="2475" w:type="dxa"/>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hideMark/>
          </w:tcPr>
          <w:p w14:paraId="6C1400AB" w14:textId="77777777" w:rsidR="004D6892" w:rsidRDefault="004D6892" w:rsidP="00873D70">
            <w:pPr>
              <w:spacing w:line="240" w:lineRule="auto"/>
              <w:ind w:left="140"/>
              <w:contextualSpacing/>
              <w:jc w:val="center"/>
              <w:rPr>
                <w:rFonts w:ascii="Times New Roman" w:hAnsi="Times New Roman"/>
                <w:sz w:val="24"/>
                <w:szCs w:val="24"/>
              </w:rPr>
            </w:pPr>
            <w:r>
              <w:rPr>
                <w:rFonts w:ascii="Times New Roman" w:hAnsi="Times New Roman"/>
                <w:sz w:val="24"/>
                <w:szCs w:val="24"/>
              </w:rPr>
              <w:t>Жарықтандыру арналары (теледидар, баспа басылымдары, интернет-порталдар, өз сайты, әлеуметтік желілер, радио, таратылымдар</w:t>
            </w:r>
            <w:r>
              <w:rPr>
                <w:rFonts w:ascii="Times New Roman" w:hAnsi="Times New Roman"/>
                <w:sz w:val="24"/>
                <w:szCs w:val="24"/>
                <w:lang w:val="kk-KZ"/>
              </w:rPr>
              <w:t>, т.б.</w:t>
            </w:r>
            <w:r>
              <w:rPr>
                <w:rFonts w:ascii="Times New Roman" w:hAnsi="Times New Roman"/>
                <w:sz w:val="24"/>
                <w:szCs w:val="24"/>
              </w:rPr>
              <w:t>)</w:t>
            </w:r>
          </w:p>
        </w:tc>
        <w:tc>
          <w:tcPr>
            <w:tcW w:w="2829" w:type="dxa"/>
            <w:tcBorders>
              <w:top w:val="single" w:sz="8" w:space="0" w:color="000000"/>
              <w:left w:val="nil"/>
              <w:bottom w:val="single" w:sz="8" w:space="0" w:color="000000"/>
              <w:right w:val="single" w:sz="8" w:space="0" w:color="000000"/>
            </w:tcBorders>
            <w:tcMar>
              <w:top w:w="20" w:type="dxa"/>
              <w:left w:w="20" w:type="dxa"/>
              <w:bottom w:w="20" w:type="dxa"/>
              <w:right w:w="20" w:type="dxa"/>
            </w:tcMar>
            <w:vAlign w:val="center"/>
            <w:hideMark/>
          </w:tcPr>
          <w:p w14:paraId="566A93BC" w14:textId="77777777" w:rsidR="004D6892" w:rsidRDefault="004D6892" w:rsidP="00873D70">
            <w:pPr>
              <w:spacing w:line="240" w:lineRule="auto"/>
              <w:ind w:left="140"/>
              <w:contextualSpacing/>
              <w:jc w:val="center"/>
              <w:rPr>
                <w:rFonts w:ascii="Times New Roman" w:hAnsi="Times New Roman"/>
                <w:sz w:val="24"/>
                <w:szCs w:val="24"/>
              </w:rPr>
            </w:pPr>
            <w:r>
              <w:rPr>
                <w:rFonts w:ascii="Times New Roman" w:hAnsi="Times New Roman"/>
                <w:sz w:val="24"/>
                <w:szCs w:val="24"/>
              </w:rPr>
              <w:t>Ақпараттың таралу жиілігі</w:t>
            </w:r>
          </w:p>
        </w:tc>
      </w:tr>
      <w:tr w:rsidR="004D6892" w14:paraId="3067494F" w14:textId="77777777" w:rsidTr="00873D70">
        <w:trPr>
          <w:trHeight w:val="437"/>
        </w:trPr>
        <w:tc>
          <w:tcPr>
            <w:tcW w:w="2326"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46A41748" w14:textId="77777777" w:rsidR="004D6892" w:rsidRDefault="004D6892" w:rsidP="00873D70">
            <w:pPr>
              <w:spacing w:before="240" w:line="240" w:lineRule="auto"/>
              <w:contextualSpacing/>
              <w:rPr>
                <w:rFonts w:ascii="Times New Roman" w:hAnsi="Times New Roman"/>
                <w:sz w:val="24"/>
                <w:szCs w:val="24"/>
              </w:rPr>
            </w:pPr>
          </w:p>
        </w:tc>
        <w:tc>
          <w:tcPr>
            <w:tcW w:w="2115" w:type="dxa"/>
            <w:tcBorders>
              <w:top w:val="nil"/>
              <w:left w:val="nil"/>
              <w:bottom w:val="single" w:sz="8" w:space="0" w:color="000000"/>
              <w:right w:val="single" w:sz="8" w:space="0" w:color="000000"/>
            </w:tcBorders>
            <w:tcMar>
              <w:top w:w="20" w:type="dxa"/>
              <w:left w:w="20" w:type="dxa"/>
              <w:bottom w:w="20" w:type="dxa"/>
              <w:right w:w="20" w:type="dxa"/>
            </w:tcMar>
          </w:tcPr>
          <w:p w14:paraId="201DFD0D" w14:textId="77777777" w:rsidR="004D6892" w:rsidRDefault="004D6892" w:rsidP="00873D70">
            <w:pPr>
              <w:spacing w:before="240" w:line="240" w:lineRule="auto"/>
              <w:contextualSpacing/>
              <w:rPr>
                <w:rFonts w:ascii="Times New Roman" w:hAnsi="Times New Roman"/>
                <w:sz w:val="24"/>
                <w:szCs w:val="24"/>
              </w:rPr>
            </w:pPr>
          </w:p>
        </w:tc>
        <w:tc>
          <w:tcPr>
            <w:tcW w:w="2475" w:type="dxa"/>
            <w:tcBorders>
              <w:top w:val="nil"/>
              <w:left w:val="nil"/>
              <w:bottom w:val="single" w:sz="8" w:space="0" w:color="000000"/>
              <w:right w:val="single" w:sz="8" w:space="0" w:color="000000"/>
            </w:tcBorders>
            <w:tcMar>
              <w:top w:w="20" w:type="dxa"/>
              <w:left w:w="20" w:type="dxa"/>
              <w:bottom w:w="20" w:type="dxa"/>
              <w:right w:w="20" w:type="dxa"/>
            </w:tcMar>
          </w:tcPr>
          <w:p w14:paraId="398191AC" w14:textId="77777777" w:rsidR="004D6892" w:rsidRDefault="004D6892" w:rsidP="00873D70">
            <w:pPr>
              <w:spacing w:before="240" w:line="240" w:lineRule="auto"/>
              <w:contextualSpacing/>
              <w:rPr>
                <w:rFonts w:ascii="Times New Roman" w:hAnsi="Times New Roman"/>
                <w:sz w:val="24"/>
                <w:szCs w:val="24"/>
              </w:rPr>
            </w:pPr>
          </w:p>
        </w:tc>
        <w:tc>
          <w:tcPr>
            <w:tcW w:w="2829" w:type="dxa"/>
            <w:tcBorders>
              <w:top w:val="nil"/>
              <w:left w:val="nil"/>
              <w:bottom w:val="single" w:sz="8" w:space="0" w:color="000000"/>
              <w:right w:val="single" w:sz="8" w:space="0" w:color="000000"/>
            </w:tcBorders>
            <w:tcMar>
              <w:top w:w="20" w:type="dxa"/>
              <w:left w:w="20" w:type="dxa"/>
              <w:bottom w:w="20" w:type="dxa"/>
              <w:right w:w="20" w:type="dxa"/>
            </w:tcMar>
          </w:tcPr>
          <w:p w14:paraId="3ABE44EF" w14:textId="77777777" w:rsidR="004D6892" w:rsidRDefault="004D6892" w:rsidP="00873D70">
            <w:pPr>
              <w:spacing w:before="240" w:line="240" w:lineRule="auto"/>
              <w:contextualSpacing/>
              <w:rPr>
                <w:rFonts w:ascii="Times New Roman" w:hAnsi="Times New Roman"/>
                <w:sz w:val="24"/>
                <w:szCs w:val="24"/>
              </w:rPr>
            </w:pPr>
          </w:p>
        </w:tc>
      </w:tr>
      <w:tr w:rsidR="004D6892" w14:paraId="7E46F40C" w14:textId="77777777" w:rsidTr="004D6892">
        <w:trPr>
          <w:trHeight w:val="585"/>
        </w:trPr>
        <w:tc>
          <w:tcPr>
            <w:tcW w:w="2326" w:type="dxa"/>
            <w:tcBorders>
              <w:top w:val="nil"/>
              <w:left w:val="single" w:sz="8" w:space="0" w:color="000000"/>
              <w:bottom w:val="single" w:sz="8" w:space="0" w:color="000000"/>
              <w:right w:val="single" w:sz="8" w:space="0" w:color="000000"/>
            </w:tcBorders>
            <w:tcMar>
              <w:top w:w="20" w:type="dxa"/>
              <w:left w:w="20" w:type="dxa"/>
              <w:bottom w:w="20" w:type="dxa"/>
              <w:right w:w="20" w:type="dxa"/>
            </w:tcMar>
          </w:tcPr>
          <w:p w14:paraId="0574364B" w14:textId="77777777" w:rsidR="004D6892" w:rsidRDefault="004D6892" w:rsidP="00873D70">
            <w:pPr>
              <w:spacing w:before="240" w:line="240" w:lineRule="auto"/>
              <w:contextualSpacing/>
              <w:rPr>
                <w:rFonts w:ascii="Times New Roman" w:hAnsi="Times New Roman"/>
                <w:sz w:val="24"/>
                <w:szCs w:val="24"/>
              </w:rPr>
            </w:pPr>
          </w:p>
        </w:tc>
        <w:tc>
          <w:tcPr>
            <w:tcW w:w="2115" w:type="dxa"/>
            <w:tcBorders>
              <w:top w:val="nil"/>
              <w:left w:val="nil"/>
              <w:bottom w:val="single" w:sz="8" w:space="0" w:color="000000"/>
              <w:right w:val="single" w:sz="8" w:space="0" w:color="000000"/>
            </w:tcBorders>
            <w:tcMar>
              <w:top w:w="20" w:type="dxa"/>
              <w:left w:w="20" w:type="dxa"/>
              <w:bottom w:w="20" w:type="dxa"/>
              <w:right w:w="20" w:type="dxa"/>
            </w:tcMar>
          </w:tcPr>
          <w:p w14:paraId="56537F83" w14:textId="77777777" w:rsidR="004D6892" w:rsidRDefault="004D6892" w:rsidP="00873D70">
            <w:pPr>
              <w:spacing w:before="240" w:line="240" w:lineRule="auto"/>
              <w:contextualSpacing/>
              <w:rPr>
                <w:rFonts w:ascii="Times New Roman" w:hAnsi="Times New Roman"/>
                <w:sz w:val="24"/>
                <w:szCs w:val="24"/>
              </w:rPr>
            </w:pPr>
          </w:p>
        </w:tc>
        <w:tc>
          <w:tcPr>
            <w:tcW w:w="2475" w:type="dxa"/>
            <w:tcBorders>
              <w:top w:val="nil"/>
              <w:left w:val="nil"/>
              <w:bottom w:val="single" w:sz="8" w:space="0" w:color="000000"/>
              <w:right w:val="single" w:sz="8" w:space="0" w:color="000000"/>
            </w:tcBorders>
            <w:tcMar>
              <w:top w:w="20" w:type="dxa"/>
              <w:left w:w="20" w:type="dxa"/>
              <w:bottom w:w="20" w:type="dxa"/>
              <w:right w:w="20" w:type="dxa"/>
            </w:tcMar>
          </w:tcPr>
          <w:p w14:paraId="5C4F9B21" w14:textId="77777777" w:rsidR="004D6892" w:rsidRDefault="004D6892" w:rsidP="00873D70">
            <w:pPr>
              <w:spacing w:before="240" w:line="240" w:lineRule="auto"/>
              <w:contextualSpacing/>
              <w:rPr>
                <w:rFonts w:ascii="Times New Roman" w:hAnsi="Times New Roman"/>
                <w:sz w:val="24"/>
                <w:szCs w:val="24"/>
              </w:rPr>
            </w:pPr>
          </w:p>
        </w:tc>
        <w:tc>
          <w:tcPr>
            <w:tcW w:w="2829" w:type="dxa"/>
            <w:tcBorders>
              <w:top w:val="nil"/>
              <w:left w:val="nil"/>
              <w:bottom w:val="single" w:sz="8" w:space="0" w:color="000000"/>
              <w:right w:val="single" w:sz="8" w:space="0" w:color="000000"/>
            </w:tcBorders>
            <w:tcMar>
              <w:top w:w="20" w:type="dxa"/>
              <w:left w:w="20" w:type="dxa"/>
              <w:bottom w:w="20" w:type="dxa"/>
              <w:right w:w="20" w:type="dxa"/>
            </w:tcMar>
          </w:tcPr>
          <w:p w14:paraId="74FF3952" w14:textId="77777777" w:rsidR="004D6892" w:rsidRDefault="004D6892" w:rsidP="00873D70">
            <w:pPr>
              <w:spacing w:before="240" w:line="240" w:lineRule="auto"/>
              <w:contextualSpacing/>
              <w:rPr>
                <w:rFonts w:ascii="Times New Roman" w:hAnsi="Times New Roman"/>
                <w:sz w:val="24"/>
                <w:szCs w:val="24"/>
              </w:rPr>
            </w:pPr>
          </w:p>
        </w:tc>
      </w:tr>
    </w:tbl>
    <w:p w14:paraId="3730C437" w14:textId="77777777" w:rsidR="004D6892" w:rsidRDefault="004D6892" w:rsidP="004D6892">
      <w:pPr>
        <w:spacing w:after="0" w:line="240" w:lineRule="auto"/>
        <w:jc w:val="right"/>
        <w:rPr>
          <w:rFonts w:ascii="Times New Roman" w:hAnsi="Times New Roman"/>
          <w:sz w:val="24"/>
          <w:szCs w:val="24"/>
        </w:rPr>
      </w:pPr>
    </w:p>
    <w:p w14:paraId="64E432B8" w14:textId="77777777" w:rsidR="004D6892" w:rsidRDefault="004D6892" w:rsidP="004D6892">
      <w:pPr>
        <w:spacing w:after="0" w:line="240" w:lineRule="auto"/>
        <w:rPr>
          <w:rFonts w:ascii="Times New Roman" w:hAnsi="Times New Roman"/>
          <w:sz w:val="24"/>
          <w:szCs w:val="24"/>
          <w:lang w:val="kk-KZ"/>
        </w:rPr>
      </w:pPr>
      <w:r>
        <w:rPr>
          <w:rFonts w:ascii="Times New Roman" w:hAnsi="Times New Roman"/>
          <w:b/>
          <w:sz w:val="24"/>
          <w:szCs w:val="24"/>
        </w:rPr>
        <w:t>8.</w:t>
      </w:r>
      <w:r>
        <w:rPr>
          <w:rFonts w:ascii="Times New Roman" w:hAnsi="Times New Roman"/>
          <w:sz w:val="14"/>
          <w:szCs w:val="14"/>
        </w:rPr>
        <w:t xml:space="preserve"> </w:t>
      </w:r>
      <w:r>
        <w:rPr>
          <w:rFonts w:ascii="Times New Roman" w:hAnsi="Times New Roman"/>
          <w:sz w:val="14"/>
          <w:szCs w:val="14"/>
          <w:lang w:val="kk-KZ"/>
        </w:rPr>
        <w:t xml:space="preserve"> </w:t>
      </w:r>
      <w:r>
        <w:rPr>
          <w:rFonts w:ascii="Times New Roman" w:hAnsi="Times New Roman"/>
          <w:sz w:val="24"/>
          <w:szCs w:val="24"/>
          <w:lang w:val="kk-KZ"/>
        </w:rPr>
        <w:t>Әлеуметтік жобаның және (немесе) әлеуметтік бағдарламаның тұрақтылығы.</w:t>
      </w:r>
    </w:p>
    <w:p w14:paraId="217AAB4A" w14:textId="77777777" w:rsidR="004D6892" w:rsidRDefault="004D6892" w:rsidP="004D6892">
      <w:pPr>
        <w:spacing w:after="0" w:line="240" w:lineRule="auto"/>
        <w:ind w:left="360"/>
        <w:jc w:val="right"/>
        <w:rPr>
          <w:rFonts w:ascii="Times New Roman" w:hAnsi="Times New Roman"/>
          <w:sz w:val="24"/>
          <w:szCs w:val="24"/>
          <w:lang w:val="kk-KZ"/>
        </w:rPr>
      </w:pPr>
      <w:r>
        <w:rPr>
          <w:rFonts w:ascii="Times New Roman" w:hAnsi="Times New Roman"/>
          <w:sz w:val="24"/>
          <w:szCs w:val="24"/>
          <w:lang w:val="kk-KZ"/>
        </w:rPr>
        <w:t xml:space="preserve"> </w:t>
      </w:r>
    </w:p>
    <w:tbl>
      <w:tblPr>
        <w:tblW w:w="9405" w:type="dxa"/>
        <w:tblBorders>
          <w:insideH w:val="nil"/>
          <w:insideV w:val="nil"/>
        </w:tblBorders>
        <w:tblLayout w:type="fixed"/>
        <w:tblLook w:val="0600" w:firstRow="0" w:lastRow="0" w:firstColumn="0" w:lastColumn="0" w:noHBand="1" w:noVBand="1"/>
      </w:tblPr>
      <w:tblGrid>
        <w:gridCol w:w="7810"/>
        <w:gridCol w:w="1595"/>
      </w:tblGrid>
      <w:tr w:rsidR="004D6892" w:rsidRPr="004931B6" w14:paraId="34820CC8" w14:textId="77777777" w:rsidTr="004D6892">
        <w:trPr>
          <w:trHeight w:val="585"/>
        </w:trPr>
        <w:tc>
          <w:tcPr>
            <w:tcW w:w="7815" w:type="dxa"/>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A0A05AE" w14:textId="77777777" w:rsidR="004D6892" w:rsidRDefault="004D6892">
            <w:pPr>
              <w:ind w:left="140"/>
              <w:rPr>
                <w:rFonts w:ascii="Times New Roman" w:hAnsi="Times New Roman"/>
                <w:sz w:val="24"/>
                <w:szCs w:val="24"/>
                <w:lang w:val="kk-KZ"/>
              </w:rPr>
            </w:pPr>
            <w:r>
              <w:rPr>
                <w:rFonts w:ascii="Times New Roman" w:hAnsi="Times New Roman"/>
                <w:sz w:val="24"/>
                <w:szCs w:val="24"/>
                <w:lang w:val="kk-KZ"/>
              </w:rPr>
              <w:t xml:space="preserve">Қаржыландыру аяқталғаннан кейін қызметті жалғастыру және (немесе) нәтижелерді ілгерілету мүмкіндігі </w:t>
            </w:r>
          </w:p>
        </w:tc>
        <w:tc>
          <w:tcPr>
            <w:tcW w:w="1596"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14:paraId="6D88CF35" w14:textId="77777777" w:rsidR="004D6892" w:rsidRDefault="004D6892">
            <w:pPr>
              <w:spacing w:before="240"/>
              <w:rPr>
                <w:rFonts w:ascii="Times New Roman" w:hAnsi="Times New Roman"/>
                <w:sz w:val="24"/>
                <w:szCs w:val="24"/>
                <w:lang w:val="kk-KZ"/>
              </w:rPr>
            </w:pPr>
          </w:p>
        </w:tc>
      </w:tr>
      <w:tr w:rsidR="004D6892" w:rsidRPr="004931B6" w14:paraId="6DB5C3D9" w14:textId="77777777" w:rsidTr="004D6892">
        <w:trPr>
          <w:trHeight w:val="585"/>
        </w:trPr>
        <w:tc>
          <w:tcPr>
            <w:tcW w:w="7815" w:type="dxa"/>
            <w:tcBorders>
              <w:top w:val="nil"/>
              <w:left w:val="single" w:sz="8" w:space="0" w:color="000000"/>
              <w:bottom w:val="single" w:sz="8" w:space="0" w:color="000000"/>
              <w:right w:val="single" w:sz="8" w:space="0" w:color="000000"/>
            </w:tcBorders>
            <w:tcMar>
              <w:top w:w="20" w:type="dxa"/>
              <w:left w:w="20" w:type="dxa"/>
              <w:bottom w:w="20" w:type="dxa"/>
              <w:right w:w="20" w:type="dxa"/>
            </w:tcMar>
            <w:hideMark/>
          </w:tcPr>
          <w:p w14:paraId="7C31171D" w14:textId="77777777" w:rsidR="004D6892" w:rsidRDefault="004D6892">
            <w:pPr>
              <w:ind w:left="140"/>
              <w:rPr>
                <w:rFonts w:ascii="Times New Roman" w:hAnsi="Times New Roman"/>
                <w:sz w:val="24"/>
                <w:szCs w:val="24"/>
                <w:lang w:val="kk-KZ"/>
              </w:rPr>
            </w:pPr>
            <w:r>
              <w:rPr>
                <w:rFonts w:ascii="Times New Roman" w:hAnsi="Times New Roman"/>
                <w:sz w:val="24"/>
                <w:szCs w:val="24"/>
                <w:lang w:val="kk-KZ"/>
              </w:rPr>
              <w:t xml:space="preserve">Тұрақтылықты қамтамасыз етуде және (немесе) нәтижелерді одан әрі ілгерілетуде ұйымның рөлі қандай </w:t>
            </w:r>
          </w:p>
        </w:tc>
        <w:tc>
          <w:tcPr>
            <w:tcW w:w="1596" w:type="dxa"/>
            <w:tcBorders>
              <w:top w:val="nil"/>
              <w:left w:val="nil"/>
              <w:bottom w:val="single" w:sz="8" w:space="0" w:color="000000"/>
              <w:right w:val="single" w:sz="8" w:space="0" w:color="000000"/>
            </w:tcBorders>
            <w:tcMar>
              <w:top w:w="20" w:type="dxa"/>
              <w:left w:w="20" w:type="dxa"/>
              <w:bottom w:w="20" w:type="dxa"/>
              <w:right w:w="20" w:type="dxa"/>
            </w:tcMar>
          </w:tcPr>
          <w:p w14:paraId="0250B82A" w14:textId="77777777" w:rsidR="004D6892" w:rsidRDefault="004D6892">
            <w:pPr>
              <w:spacing w:before="240"/>
              <w:rPr>
                <w:rFonts w:ascii="Times New Roman" w:hAnsi="Times New Roman"/>
                <w:sz w:val="24"/>
                <w:szCs w:val="24"/>
                <w:lang w:val="kk-KZ"/>
              </w:rPr>
            </w:pPr>
          </w:p>
        </w:tc>
      </w:tr>
    </w:tbl>
    <w:p w14:paraId="7257BA8A" w14:textId="77777777" w:rsidR="00EE6F92" w:rsidRDefault="00EE6F92" w:rsidP="004D6892">
      <w:pPr>
        <w:spacing w:after="0" w:line="240" w:lineRule="auto"/>
        <w:jc w:val="right"/>
        <w:rPr>
          <w:rFonts w:ascii="Times New Roman" w:hAnsi="Times New Roman"/>
          <w:i/>
          <w:sz w:val="24"/>
          <w:szCs w:val="24"/>
          <w:lang w:val="kk-KZ"/>
        </w:rPr>
      </w:pPr>
    </w:p>
    <w:p w14:paraId="6A23FBA5" w14:textId="3BA6354E" w:rsidR="004D6892" w:rsidRDefault="00970C94" w:rsidP="004D6892">
      <w:pPr>
        <w:spacing w:after="0" w:line="240" w:lineRule="auto"/>
        <w:jc w:val="right"/>
        <w:rPr>
          <w:rFonts w:ascii="Times New Roman" w:hAnsi="Times New Roman"/>
          <w:i/>
          <w:sz w:val="24"/>
          <w:szCs w:val="24"/>
          <w:lang w:val="kk-KZ"/>
        </w:rPr>
      </w:pPr>
      <w:r>
        <w:rPr>
          <w:rFonts w:ascii="Times New Roman" w:hAnsi="Times New Roman"/>
          <w:i/>
          <w:sz w:val="24"/>
          <w:szCs w:val="24"/>
          <w:lang w:val="kk-KZ"/>
        </w:rPr>
        <w:t>Хабарландыруға</w:t>
      </w:r>
      <w:r w:rsidR="004D6892">
        <w:rPr>
          <w:rFonts w:ascii="Times New Roman" w:hAnsi="Times New Roman"/>
          <w:i/>
          <w:sz w:val="24"/>
          <w:szCs w:val="24"/>
          <w:lang w:val="kk-KZ"/>
        </w:rPr>
        <w:t xml:space="preserve"> </w:t>
      </w:r>
    </w:p>
    <w:p w14:paraId="0179CACD" w14:textId="77777777" w:rsidR="004D6892" w:rsidRDefault="004D6892" w:rsidP="004D6892">
      <w:pPr>
        <w:spacing w:after="0" w:line="240" w:lineRule="auto"/>
        <w:jc w:val="right"/>
        <w:rPr>
          <w:rFonts w:ascii="Times New Roman" w:hAnsi="Times New Roman"/>
          <w:i/>
          <w:sz w:val="24"/>
          <w:szCs w:val="24"/>
          <w:lang w:val="kk-KZ"/>
        </w:rPr>
      </w:pPr>
      <w:r>
        <w:rPr>
          <w:rFonts w:ascii="Times New Roman" w:hAnsi="Times New Roman"/>
          <w:i/>
          <w:sz w:val="24"/>
          <w:szCs w:val="24"/>
          <w:lang w:val="kk-KZ"/>
        </w:rPr>
        <w:t>4-қосымша</w:t>
      </w:r>
    </w:p>
    <w:p w14:paraId="3865D67E" w14:textId="77777777" w:rsidR="004D6892" w:rsidRDefault="004D6892" w:rsidP="004D6892">
      <w:pPr>
        <w:spacing w:after="0" w:line="240" w:lineRule="auto"/>
        <w:jc w:val="right"/>
        <w:rPr>
          <w:rFonts w:ascii="Times New Roman" w:hAnsi="Times New Roman"/>
          <w:i/>
          <w:sz w:val="24"/>
          <w:szCs w:val="24"/>
          <w:lang w:val="kk-KZ"/>
        </w:rPr>
      </w:pPr>
    </w:p>
    <w:p w14:paraId="35E26635" w14:textId="77777777" w:rsidR="004D6892" w:rsidRDefault="004D6892" w:rsidP="004D6892">
      <w:pPr>
        <w:spacing w:after="0" w:line="240" w:lineRule="auto"/>
        <w:ind w:left="5954"/>
        <w:jc w:val="right"/>
        <w:rPr>
          <w:rFonts w:ascii="Times New Roman" w:hAnsi="Times New Roman"/>
          <w:sz w:val="24"/>
          <w:szCs w:val="24"/>
          <w:lang w:val="kk-KZ"/>
        </w:rPr>
      </w:pPr>
      <w:r>
        <w:rPr>
          <w:rFonts w:ascii="Times New Roman" w:hAnsi="Times New Roman"/>
          <w:sz w:val="24"/>
          <w:szCs w:val="24"/>
          <w:lang w:val="kk-KZ"/>
        </w:rPr>
        <w:t>Нысан</w:t>
      </w:r>
    </w:p>
    <w:p w14:paraId="4977DAAB" w14:textId="77777777" w:rsidR="004D6892" w:rsidRDefault="004D6892" w:rsidP="004D6892">
      <w:pPr>
        <w:spacing w:after="0" w:line="240" w:lineRule="auto"/>
        <w:ind w:left="5954"/>
        <w:jc w:val="right"/>
        <w:rPr>
          <w:rFonts w:ascii="Times New Roman" w:hAnsi="Times New Roman"/>
          <w:sz w:val="24"/>
          <w:szCs w:val="24"/>
          <w:lang w:val="kk-KZ"/>
        </w:rPr>
      </w:pPr>
    </w:p>
    <w:p w14:paraId="160C9CAD" w14:textId="77777777" w:rsidR="004D6892" w:rsidRDefault="004D6892" w:rsidP="004D6892">
      <w:pPr>
        <w:spacing w:after="0" w:line="240" w:lineRule="auto"/>
        <w:ind w:left="5954"/>
        <w:jc w:val="right"/>
        <w:rPr>
          <w:rFonts w:ascii="Times New Roman" w:hAnsi="Times New Roman"/>
          <w:sz w:val="24"/>
          <w:szCs w:val="24"/>
          <w:lang w:val="kk-KZ"/>
        </w:rPr>
      </w:pPr>
    </w:p>
    <w:p w14:paraId="7CE3686B" w14:textId="77777777" w:rsidR="004D6892" w:rsidRDefault="004D6892" w:rsidP="004D6892">
      <w:pPr>
        <w:spacing w:after="0" w:line="240" w:lineRule="auto"/>
        <w:jc w:val="center"/>
        <w:rPr>
          <w:rFonts w:ascii="Times New Roman" w:hAnsi="Times New Roman"/>
          <w:b/>
          <w:i/>
          <w:sz w:val="24"/>
          <w:szCs w:val="24"/>
          <w:lang w:val="kk-KZ"/>
        </w:rPr>
      </w:pPr>
      <w:r>
        <w:rPr>
          <w:rFonts w:ascii="Times New Roman" w:hAnsi="Times New Roman"/>
          <w:b/>
          <w:i/>
          <w:sz w:val="24"/>
          <w:szCs w:val="24"/>
          <w:lang w:val="kk-KZ"/>
        </w:rPr>
        <w:t>Әлеуметтік жобаны және (немесе) әлеуметтік бағдарламаны іске асыру бойынша шығыстардың сметасы</w:t>
      </w:r>
    </w:p>
    <w:p w14:paraId="3B29CD54" w14:textId="77777777" w:rsidR="004D6892" w:rsidRDefault="004D6892" w:rsidP="004D6892">
      <w:pPr>
        <w:spacing w:after="0" w:line="240" w:lineRule="auto"/>
        <w:jc w:val="both"/>
        <w:rPr>
          <w:rFonts w:ascii="Times New Roman" w:hAnsi="Times New Roman"/>
          <w:i/>
          <w:sz w:val="24"/>
          <w:szCs w:val="24"/>
          <w:lang w:val="kk-KZ"/>
        </w:rPr>
      </w:pPr>
    </w:p>
    <w:tbl>
      <w:tblPr>
        <w:tblW w:w="9360" w:type="dxa"/>
        <w:tblBorders>
          <w:insideH w:val="nil"/>
          <w:insideV w:val="nil"/>
        </w:tblBorders>
        <w:tblLayout w:type="fixed"/>
        <w:tblCellMar>
          <w:top w:w="100" w:type="dxa"/>
          <w:bottom w:w="100" w:type="dxa"/>
        </w:tblCellMar>
        <w:tblLook w:val="0600" w:firstRow="0" w:lastRow="0" w:firstColumn="0" w:lastColumn="0" w:noHBand="1" w:noVBand="1"/>
      </w:tblPr>
      <w:tblGrid>
        <w:gridCol w:w="494"/>
        <w:gridCol w:w="2175"/>
        <w:gridCol w:w="1155"/>
        <w:gridCol w:w="1230"/>
        <w:gridCol w:w="1245"/>
        <w:gridCol w:w="675"/>
        <w:gridCol w:w="600"/>
        <w:gridCol w:w="510"/>
        <w:gridCol w:w="464"/>
        <w:gridCol w:w="812"/>
      </w:tblGrid>
      <w:tr w:rsidR="004D6892" w14:paraId="05BA3AE9" w14:textId="77777777" w:rsidTr="004D6892">
        <w:trPr>
          <w:trHeight w:val="485"/>
        </w:trPr>
        <w:tc>
          <w:tcPr>
            <w:tcW w:w="49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B6DE1D" w14:textId="77777777" w:rsidR="004D6892" w:rsidRDefault="004D6892">
            <w:pPr>
              <w:shd w:val="clear" w:color="auto" w:fill="FFFFFF"/>
              <w:spacing w:after="0" w:line="240" w:lineRule="auto"/>
              <w:jc w:val="center"/>
              <w:rPr>
                <w:rFonts w:ascii="Times New Roman" w:hAnsi="Times New Roman"/>
                <w:i/>
                <w:sz w:val="24"/>
                <w:szCs w:val="24"/>
              </w:rPr>
            </w:pPr>
            <w:r>
              <w:rPr>
                <w:rFonts w:ascii="Times New Roman" w:hAnsi="Times New Roman"/>
                <w:i/>
                <w:sz w:val="24"/>
                <w:szCs w:val="24"/>
              </w:rPr>
              <w:t>№</w:t>
            </w:r>
          </w:p>
        </w:tc>
        <w:tc>
          <w:tcPr>
            <w:tcW w:w="2175"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7B73ED20" w14:textId="77777777" w:rsidR="004D6892" w:rsidRDefault="004D6892">
            <w:pPr>
              <w:shd w:val="clear" w:color="auto" w:fill="FFFFFF"/>
              <w:spacing w:after="0" w:line="240" w:lineRule="auto"/>
              <w:jc w:val="center"/>
              <w:rPr>
                <w:rFonts w:ascii="Times New Roman" w:hAnsi="Times New Roman"/>
                <w:i/>
                <w:sz w:val="24"/>
                <w:szCs w:val="24"/>
              </w:rPr>
            </w:pPr>
            <w:r>
              <w:rPr>
                <w:rFonts w:ascii="Times New Roman" w:hAnsi="Times New Roman"/>
                <w:i/>
                <w:sz w:val="24"/>
                <w:szCs w:val="24"/>
                <w:lang w:val="kk-KZ"/>
              </w:rPr>
              <w:t>Шығыстардың баптары</w:t>
            </w:r>
            <w:r>
              <w:rPr>
                <w:rFonts w:ascii="Times New Roman" w:hAnsi="Times New Roman"/>
                <w:i/>
                <w:sz w:val="24"/>
                <w:szCs w:val="24"/>
              </w:rPr>
              <w:t>*</w:t>
            </w:r>
          </w:p>
        </w:tc>
        <w:tc>
          <w:tcPr>
            <w:tcW w:w="1155"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295CE8BA" w14:textId="77777777" w:rsidR="004D6892" w:rsidRDefault="004D6892">
            <w:pPr>
              <w:shd w:val="clear" w:color="auto" w:fill="FFFFFF"/>
              <w:spacing w:after="0" w:line="240" w:lineRule="auto"/>
              <w:jc w:val="center"/>
              <w:rPr>
                <w:rFonts w:ascii="Times New Roman" w:hAnsi="Times New Roman"/>
                <w:i/>
                <w:sz w:val="24"/>
                <w:szCs w:val="24"/>
                <w:lang w:val="kk-KZ"/>
              </w:rPr>
            </w:pPr>
            <w:r>
              <w:rPr>
                <w:rFonts w:ascii="Times New Roman" w:hAnsi="Times New Roman"/>
                <w:i/>
                <w:sz w:val="24"/>
                <w:szCs w:val="24"/>
                <w:lang w:val="kk-KZ"/>
              </w:rPr>
              <w:t>Өлшем бірлігі</w:t>
            </w:r>
          </w:p>
        </w:tc>
        <w:tc>
          <w:tcPr>
            <w:tcW w:w="1230"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6C58E409" w14:textId="77777777" w:rsidR="004D6892" w:rsidRDefault="004D6892">
            <w:pPr>
              <w:shd w:val="clear" w:color="auto" w:fill="FFFFFF"/>
              <w:spacing w:after="0" w:line="240" w:lineRule="auto"/>
              <w:jc w:val="center"/>
              <w:rPr>
                <w:rFonts w:ascii="Times New Roman" w:hAnsi="Times New Roman"/>
                <w:i/>
                <w:sz w:val="24"/>
                <w:szCs w:val="24"/>
                <w:lang w:val="kk-KZ"/>
              </w:rPr>
            </w:pPr>
            <w:r>
              <w:rPr>
                <w:rFonts w:ascii="Times New Roman" w:hAnsi="Times New Roman"/>
                <w:i/>
                <w:sz w:val="24"/>
                <w:szCs w:val="24"/>
                <w:lang w:val="kk-KZ"/>
              </w:rPr>
              <w:t>Саны</w:t>
            </w:r>
          </w:p>
        </w:tc>
        <w:tc>
          <w:tcPr>
            <w:tcW w:w="1245" w:type="dxa"/>
            <w:vMerge w:val="restart"/>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29311D84" w14:textId="77777777" w:rsidR="004D6892" w:rsidRDefault="004D6892">
            <w:pPr>
              <w:shd w:val="clear" w:color="auto" w:fill="FFFFFF"/>
              <w:spacing w:after="0" w:line="240" w:lineRule="auto"/>
              <w:jc w:val="center"/>
              <w:rPr>
                <w:rFonts w:ascii="Times New Roman" w:hAnsi="Times New Roman"/>
                <w:i/>
                <w:sz w:val="24"/>
                <w:szCs w:val="24"/>
                <w:lang w:val="kk-KZ"/>
              </w:rPr>
            </w:pPr>
            <w:r>
              <w:rPr>
                <w:rFonts w:ascii="Times New Roman" w:hAnsi="Times New Roman"/>
                <w:i/>
                <w:sz w:val="24"/>
                <w:szCs w:val="24"/>
                <w:lang w:val="kk-KZ"/>
              </w:rPr>
              <w:t>Құны, теңгемен</w:t>
            </w:r>
          </w:p>
        </w:tc>
        <w:tc>
          <w:tcPr>
            <w:tcW w:w="3061" w:type="dxa"/>
            <w:gridSpan w:val="5"/>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5C460853" w14:textId="77777777" w:rsidR="004D6892" w:rsidRDefault="004D6892">
            <w:pPr>
              <w:shd w:val="clear" w:color="auto" w:fill="FFFFFF"/>
              <w:spacing w:after="0" w:line="240" w:lineRule="auto"/>
              <w:jc w:val="center"/>
              <w:rPr>
                <w:rFonts w:ascii="Times New Roman" w:hAnsi="Times New Roman"/>
                <w:i/>
                <w:sz w:val="24"/>
                <w:szCs w:val="24"/>
              </w:rPr>
            </w:pPr>
            <w:r>
              <w:rPr>
                <w:rFonts w:ascii="Times New Roman" w:hAnsi="Times New Roman"/>
                <w:i/>
                <w:sz w:val="24"/>
                <w:szCs w:val="24"/>
                <w:lang w:val="kk-KZ"/>
              </w:rPr>
              <w:t>Шығыстар с</w:t>
            </w:r>
            <w:r>
              <w:rPr>
                <w:rFonts w:ascii="Times New Roman" w:hAnsi="Times New Roman"/>
                <w:i/>
                <w:sz w:val="24"/>
                <w:szCs w:val="24"/>
              </w:rPr>
              <w:t>ома</w:t>
            </w:r>
            <w:r>
              <w:rPr>
                <w:rFonts w:ascii="Times New Roman" w:hAnsi="Times New Roman"/>
                <w:i/>
                <w:sz w:val="24"/>
                <w:szCs w:val="24"/>
                <w:lang w:val="kk-KZ"/>
              </w:rPr>
              <w:t>сы</w:t>
            </w:r>
            <w:r>
              <w:rPr>
                <w:rFonts w:ascii="Times New Roman" w:hAnsi="Times New Roman"/>
                <w:i/>
                <w:sz w:val="24"/>
                <w:szCs w:val="24"/>
              </w:rPr>
              <w:t xml:space="preserve">, </w:t>
            </w:r>
            <w:r>
              <w:rPr>
                <w:rFonts w:ascii="Times New Roman" w:hAnsi="Times New Roman"/>
                <w:i/>
                <w:sz w:val="24"/>
                <w:szCs w:val="24"/>
                <w:lang w:val="kk-KZ"/>
              </w:rPr>
              <w:t>теңгемен</w:t>
            </w:r>
          </w:p>
        </w:tc>
      </w:tr>
      <w:tr w:rsidR="004D6892" w14:paraId="239493D2" w14:textId="77777777" w:rsidTr="004D6892">
        <w:trPr>
          <w:trHeight w:val="755"/>
        </w:trPr>
        <w:tc>
          <w:tcPr>
            <w:tcW w:w="495" w:type="dxa"/>
            <w:vMerge/>
            <w:tcBorders>
              <w:top w:val="single" w:sz="8" w:space="0" w:color="000000"/>
              <w:left w:val="single" w:sz="8" w:space="0" w:color="000000"/>
              <w:bottom w:val="single" w:sz="8" w:space="0" w:color="000000"/>
              <w:right w:val="single" w:sz="8" w:space="0" w:color="000000"/>
            </w:tcBorders>
            <w:vAlign w:val="center"/>
            <w:hideMark/>
          </w:tcPr>
          <w:p w14:paraId="5472BF8E" w14:textId="77777777" w:rsidR="004D6892" w:rsidRDefault="004D6892">
            <w:pPr>
              <w:spacing w:after="0" w:line="240" w:lineRule="auto"/>
              <w:rPr>
                <w:rFonts w:ascii="Times New Roman" w:hAnsi="Times New Roman"/>
                <w:i/>
                <w:sz w:val="24"/>
                <w:szCs w:val="24"/>
              </w:rPr>
            </w:pPr>
          </w:p>
        </w:tc>
        <w:tc>
          <w:tcPr>
            <w:tcW w:w="2175" w:type="dxa"/>
            <w:vMerge/>
            <w:tcBorders>
              <w:top w:val="single" w:sz="8" w:space="0" w:color="000000"/>
              <w:left w:val="nil"/>
              <w:bottom w:val="single" w:sz="8" w:space="0" w:color="000000"/>
              <w:right w:val="single" w:sz="8" w:space="0" w:color="000000"/>
            </w:tcBorders>
            <w:vAlign w:val="center"/>
            <w:hideMark/>
          </w:tcPr>
          <w:p w14:paraId="512B8C4B" w14:textId="77777777" w:rsidR="004D6892" w:rsidRDefault="004D6892">
            <w:pPr>
              <w:spacing w:after="0" w:line="240" w:lineRule="auto"/>
              <w:rPr>
                <w:rFonts w:ascii="Times New Roman" w:hAnsi="Times New Roman"/>
                <w:i/>
                <w:sz w:val="24"/>
                <w:szCs w:val="24"/>
              </w:rPr>
            </w:pPr>
          </w:p>
        </w:tc>
        <w:tc>
          <w:tcPr>
            <w:tcW w:w="1155" w:type="dxa"/>
            <w:vMerge/>
            <w:tcBorders>
              <w:top w:val="single" w:sz="8" w:space="0" w:color="000000"/>
              <w:left w:val="nil"/>
              <w:bottom w:val="single" w:sz="8" w:space="0" w:color="000000"/>
              <w:right w:val="single" w:sz="8" w:space="0" w:color="000000"/>
            </w:tcBorders>
            <w:vAlign w:val="center"/>
            <w:hideMark/>
          </w:tcPr>
          <w:p w14:paraId="0EB1EDB2" w14:textId="77777777" w:rsidR="004D6892" w:rsidRDefault="004D6892">
            <w:pPr>
              <w:spacing w:after="0" w:line="240" w:lineRule="auto"/>
              <w:rPr>
                <w:rFonts w:ascii="Times New Roman" w:hAnsi="Times New Roman"/>
                <w:i/>
                <w:sz w:val="24"/>
                <w:szCs w:val="24"/>
                <w:lang w:val="kk-KZ"/>
              </w:rPr>
            </w:pPr>
          </w:p>
        </w:tc>
        <w:tc>
          <w:tcPr>
            <w:tcW w:w="1230" w:type="dxa"/>
            <w:vMerge/>
            <w:tcBorders>
              <w:top w:val="single" w:sz="8" w:space="0" w:color="000000"/>
              <w:left w:val="nil"/>
              <w:bottom w:val="single" w:sz="8" w:space="0" w:color="000000"/>
              <w:right w:val="single" w:sz="8" w:space="0" w:color="000000"/>
            </w:tcBorders>
            <w:vAlign w:val="center"/>
            <w:hideMark/>
          </w:tcPr>
          <w:p w14:paraId="5AF86DF9" w14:textId="77777777" w:rsidR="004D6892" w:rsidRDefault="004D6892">
            <w:pPr>
              <w:spacing w:after="0" w:line="240" w:lineRule="auto"/>
              <w:rPr>
                <w:rFonts w:ascii="Times New Roman" w:hAnsi="Times New Roman"/>
                <w:i/>
                <w:sz w:val="24"/>
                <w:szCs w:val="24"/>
                <w:lang w:val="kk-KZ"/>
              </w:rPr>
            </w:pPr>
          </w:p>
        </w:tc>
        <w:tc>
          <w:tcPr>
            <w:tcW w:w="1245" w:type="dxa"/>
            <w:vMerge/>
            <w:tcBorders>
              <w:top w:val="single" w:sz="8" w:space="0" w:color="000000"/>
              <w:left w:val="nil"/>
              <w:bottom w:val="single" w:sz="8" w:space="0" w:color="000000"/>
              <w:right w:val="single" w:sz="8" w:space="0" w:color="000000"/>
            </w:tcBorders>
            <w:vAlign w:val="center"/>
            <w:hideMark/>
          </w:tcPr>
          <w:p w14:paraId="079FDF06" w14:textId="77777777" w:rsidR="004D6892" w:rsidRDefault="004D6892">
            <w:pPr>
              <w:spacing w:after="0" w:line="240" w:lineRule="auto"/>
              <w:rPr>
                <w:rFonts w:ascii="Times New Roman" w:hAnsi="Times New Roman"/>
                <w:i/>
                <w:sz w:val="24"/>
                <w:szCs w:val="24"/>
                <w:lang w:val="kk-KZ"/>
              </w:rPr>
            </w:pPr>
          </w:p>
        </w:tc>
        <w:tc>
          <w:tcPr>
            <w:tcW w:w="675" w:type="dxa"/>
            <w:tcBorders>
              <w:top w:val="nil"/>
              <w:left w:val="nil"/>
              <w:bottom w:val="single" w:sz="8" w:space="0" w:color="000000"/>
              <w:right w:val="single" w:sz="8" w:space="0" w:color="000000"/>
            </w:tcBorders>
            <w:tcMar>
              <w:top w:w="100" w:type="dxa"/>
              <w:left w:w="100" w:type="dxa"/>
              <w:bottom w:w="100" w:type="dxa"/>
              <w:right w:w="100" w:type="dxa"/>
            </w:tcMar>
            <w:hideMark/>
          </w:tcPr>
          <w:p w14:paraId="1B3B9C6F" w14:textId="77777777" w:rsidR="004D6892" w:rsidRDefault="004D6892">
            <w:pPr>
              <w:shd w:val="clear" w:color="auto" w:fill="FFFFFF"/>
              <w:spacing w:after="0" w:line="240" w:lineRule="auto"/>
              <w:jc w:val="both"/>
              <w:rPr>
                <w:rFonts w:ascii="Times New Roman" w:hAnsi="Times New Roman"/>
                <w:i/>
                <w:sz w:val="18"/>
                <w:szCs w:val="24"/>
                <w:lang w:val="kk-KZ"/>
              </w:rPr>
            </w:pPr>
            <w:r>
              <w:rPr>
                <w:rFonts w:ascii="Times New Roman" w:hAnsi="Times New Roman"/>
                <w:i/>
                <w:sz w:val="18"/>
                <w:szCs w:val="24"/>
              </w:rPr>
              <w:t xml:space="preserve">I </w:t>
            </w:r>
            <w:r>
              <w:rPr>
                <w:rFonts w:ascii="Times New Roman" w:hAnsi="Times New Roman"/>
                <w:i/>
                <w:sz w:val="18"/>
                <w:szCs w:val="24"/>
                <w:lang w:val="kk-KZ"/>
              </w:rPr>
              <w:t>тоқсан</w:t>
            </w:r>
          </w:p>
        </w:tc>
        <w:tc>
          <w:tcPr>
            <w:tcW w:w="600" w:type="dxa"/>
            <w:tcBorders>
              <w:top w:val="nil"/>
              <w:left w:val="nil"/>
              <w:bottom w:val="single" w:sz="8" w:space="0" w:color="000000"/>
              <w:right w:val="single" w:sz="8" w:space="0" w:color="000000"/>
            </w:tcBorders>
            <w:tcMar>
              <w:top w:w="100" w:type="dxa"/>
              <w:left w:w="100" w:type="dxa"/>
              <w:bottom w:w="100" w:type="dxa"/>
              <w:right w:w="100" w:type="dxa"/>
            </w:tcMar>
            <w:hideMark/>
          </w:tcPr>
          <w:p w14:paraId="58ED0B17" w14:textId="77777777" w:rsidR="004D6892" w:rsidRDefault="004D6892">
            <w:pPr>
              <w:shd w:val="clear" w:color="auto" w:fill="FFFFFF"/>
              <w:spacing w:after="0" w:line="240" w:lineRule="auto"/>
              <w:jc w:val="both"/>
              <w:rPr>
                <w:rFonts w:ascii="Times New Roman" w:hAnsi="Times New Roman"/>
                <w:i/>
                <w:sz w:val="18"/>
                <w:szCs w:val="24"/>
              </w:rPr>
            </w:pPr>
            <w:r>
              <w:rPr>
                <w:rFonts w:ascii="Times New Roman" w:hAnsi="Times New Roman"/>
                <w:i/>
                <w:sz w:val="18"/>
                <w:szCs w:val="24"/>
              </w:rPr>
              <w:t xml:space="preserve">II </w:t>
            </w:r>
            <w:r>
              <w:rPr>
                <w:rFonts w:ascii="Times New Roman" w:hAnsi="Times New Roman"/>
                <w:i/>
                <w:sz w:val="18"/>
                <w:szCs w:val="24"/>
                <w:lang w:val="kk-KZ"/>
              </w:rPr>
              <w:t>тоқсан</w:t>
            </w:r>
          </w:p>
        </w:tc>
        <w:tc>
          <w:tcPr>
            <w:tcW w:w="510" w:type="dxa"/>
            <w:tcBorders>
              <w:top w:val="nil"/>
              <w:left w:val="nil"/>
              <w:bottom w:val="single" w:sz="8" w:space="0" w:color="000000"/>
              <w:right w:val="single" w:sz="8" w:space="0" w:color="000000"/>
            </w:tcBorders>
            <w:tcMar>
              <w:top w:w="100" w:type="dxa"/>
              <w:left w:w="100" w:type="dxa"/>
              <w:bottom w:w="100" w:type="dxa"/>
              <w:right w:w="100" w:type="dxa"/>
            </w:tcMar>
            <w:hideMark/>
          </w:tcPr>
          <w:p w14:paraId="18CF571C" w14:textId="77777777" w:rsidR="004D6892" w:rsidRDefault="004D6892">
            <w:pPr>
              <w:shd w:val="clear" w:color="auto" w:fill="FFFFFF"/>
              <w:spacing w:after="0" w:line="240" w:lineRule="auto"/>
              <w:jc w:val="both"/>
              <w:rPr>
                <w:rFonts w:ascii="Times New Roman" w:hAnsi="Times New Roman"/>
                <w:i/>
                <w:sz w:val="18"/>
                <w:szCs w:val="24"/>
              </w:rPr>
            </w:pPr>
            <w:r>
              <w:rPr>
                <w:rFonts w:ascii="Times New Roman" w:hAnsi="Times New Roman"/>
                <w:i/>
                <w:sz w:val="18"/>
                <w:szCs w:val="24"/>
              </w:rPr>
              <w:t xml:space="preserve">III </w:t>
            </w:r>
            <w:r>
              <w:rPr>
                <w:rFonts w:ascii="Times New Roman" w:hAnsi="Times New Roman"/>
                <w:i/>
                <w:sz w:val="18"/>
                <w:szCs w:val="24"/>
                <w:lang w:val="kk-KZ"/>
              </w:rPr>
              <w:t>тоқсан</w:t>
            </w:r>
          </w:p>
        </w:tc>
        <w:tc>
          <w:tcPr>
            <w:tcW w:w="464" w:type="dxa"/>
            <w:tcBorders>
              <w:top w:val="nil"/>
              <w:left w:val="nil"/>
              <w:bottom w:val="single" w:sz="8" w:space="0" w:color="000000"/>
              <w:right w:val="single" w:sz="8" w:space="0" w:color="000000"/>
            </w:tcBorders>
            <w:tcMar>
              <w:top w:w="100" w:type="dxa"/>
              <w:left w:w="100" w:type="dxa"/>
              <w:bottom w:w="100" w:type="dxa"/>
              <w:right w:w="100" w:type="dxa"/>
            </w:tcMar>
            <w:hideMark/>
          </w:tcPr>
          <w:p w14:paraId="654D9A45" w14:textId="77777777" w:rsidR="004D6892" w:rsidRDefault="004D6892">
            <w:pPr>
              <w:shd w:val="clear" w:color="auto" w:fill="FFFFFF"/>
              <w:spacing w:after="0" w:line="240" w:lineRule="auto"/>
              <w:jc w:val="both"/>
              <w:rPr>
                <w:rFonts w:ascii="Times New Roman" w:hAnsi="Times New Roman"/>
                <w:i/>
                <w:sz w:val="18"/>
                <w:szCs w:val="24"/>
              </w:rPr>
            </w:pPr>
            <w:r>
              <w:rPr>
                <w:rFonts w:ascii="Times New Roman" w:hAnsi="Times New Roman"/>
                <w:i/>
                <w:sz w:val="18"/>
                <w:szCs w:val="24"/>
              </w:rPr>
              <w:t xml:space="preserve">IV </w:t>
            </w:r>
            <w:r>
              <w:rPr>
                <w:rFonts w:ascii="Times New Roman" w:hAnsi="Times New Roman"/>
                <w:i/>
                <w:sz w:val="18"/>
                <w:szCs w:val="24"/>
                <w:lang w:val="kk-KZ"/>
              </w:rPr>
              <w:t>тоқсан</w:t>
            </w:r>
          </w:p>
        </w:tc>
        <w:tc>
          <w:tcPr>
            <w:tcW w:w="812" w:type="dxa"/>
            <w:tcBorders>
              <w:top w:val="nil"/>
              <w:left w:val="nil"/>
              <w:bottom w:val="single" w:sz="8" w:space="0" w:color="000000"/>
              <w:right w:val="single" w:sz="8" w:space="0" w:color="000000"/>
            </w:tcBorders>
            <w:tcMar>
              <w:top w:w="100" w:type="dxa"/>
              <w:left w:w="100" w:type="dxa"/>
              <w:bottom w:w="100" w:type="dxa"/>
              <w:right w:w="100" w:type="dxa"/>
            </w:tcMar>
            <w:hideMark/>
          </w:tcPr>
          <w:p w14:paraId="6D2445BF" w14:textId="77777777" w:rsidR="004D6892" w:rsidRDefault="004D6892">
            <w:pPr>
              <w:shd w:val="clear" w:color="auto" w:fill="FFFFFF"/>
              <w:spacing w:after="0" w:line="240" w:lineRule="auto"/>
              <w:jc w:val="both"/>
              <w:rPr>
                <w:rFonts w:ascii="Times New Roman" w:hAnsi="Times New Roman"/>
                <w:i/>
                <w:sz w:val="18"/>
                <w:szCs w:val="24"/>
                <w:lang w:val="kk-KZ"/>
              </w:rPr>
            </w:pPr>
            <w:r>
              <w:rPr>
                <w:rFonts w:ascii="Times New Roman" w:hAnsi="Times New Roman"/>
                <w:i/>
                <w:sz w:val="18"/>
                <w:szCs w:val="24"/>
                <w:lang w:val="kk-KZ"/>
              </w:rPr>
              <w:t>Барлығы</w:t>
            </w:r>
          </w:p>
        </w:tc>
      </w:tr>
      <w:tr w:rsidR="004D6892" w14:paraId="2FE17D5A" w14:textId="77777777" w:rsidTr="004D6892">
        <w:trPr>
          <w:trHeight w:val="755"/>
        </w:trPr>
        <w:tc>
          <w:tcPr>
            <w:tcW w:w="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5F79444"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1</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55FFB84A"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color w:val="000000"/>
                <w:sz w:val="24"/>
                <w:szCs w:val="24"/>
              </w:rPr>
              <w:t>Әкімшілік шығындар:</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hideMark/>
          </w:tcPr>
          <w:p w14:paraId="4E4DC294"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hideMark/>
          </w:tcPr>
          <w:p w14:paraId="182E7D7D"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hideMark/>
          </w:tcPr>
          <w:p w14:paraId="4A90D018"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hideMark/>
          </w:tcPr>
          <w:p w14:paraId="308BFE96"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600" w:type="dxa"/>
            <w:tcBorders>
              <w:top w:val="nil"/>
              <w:left w:val="nil"/>
              <w:bottom w:val="single" w:sz="8" w:space="0" w:color="000000"/>
              <w:right w:val="single" w:sz="8" w:space="0" w:color="000000"/>
            </w:tcBorders>
            <w:tcMar>
              <w:top w:w="100" w:type="dxa"/>
              <w:left w:w="100" w:type="dxa"/>
              <w:bottom w:w="100" w:type="dxa"/>
              <w:right w:w="100" w:type="dxa"/>
            </w:tcMar>
            <w:hideMark/>
          </w:tcPr>
          <w:p w14:paraId="05B2A07B"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510" w:type="dxa"/>
            <w:tcBorders>
              <w:top w:val="nil"/>
              <w:left w:val="nil"/>
              <w:bottom w:val="single" w:sz="8" w:space="0" w:color="000000"/>
              <w:right w:val="single" w:sz="8" w:space="0" w:color="000000"/>
            </w:tcBorders>
            <w:tcMar>
              <w:top w:w="100" w:type="dxa"/>
              <w:left w:w="100" w:type="dxa"/>
              <w:bottom w:w="100" w:type="dxa"/>
              <w:right w:w="100" w:type="dxa"/>
            </w:tcMar>
            <w:hideMark/>
          </w:tcPr>
          <w:p w14:paraId="30C335F3"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464" w:type="dxa"/>
            <w:tcBorders>
              <w:top w:val="nil"/>
              <w:left w:val="nil"/>
              <w:bottom w:val="single" w:sz="8" w:space="0" w:color="000000"/>
              <w:right w:val="single" w:sz="8" w:space="0" w:color="000000"/>
            </w:tcBorders>
            <w:tcMar>
              <w:top w:w="100" w:type="dxa"/>
              <w:left w:w="100" w:type="dxa"/>
              <w:bottom w:w="100" w:type="dxa"/>
              <w:right w:w="100" w:type="dxa"/>
            </w:tcMar>
            <w:hideMark/>
          </w:tcPr>
          <w:p w14:paraId="4BF965A5"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812" w:type="dxa"/>
            <w:tcBorders>
              <w:top w:val="nil"/>
              <w:left w:val="nil"/>
              <w:bottom w:val="single" w:sz="8" w:space="0" w:color="000000"/>
              <w:right w:val="single" w:sz="8" w:space="0" w:color="000000"/>
            </w:tcBorders>
            <w:tcMar>
              <w:top w:w="100" w:type="dxa"/>
              <w:left w:w="100" w:type="dxa"/>
              <w:bottom w:w="100" w:type="dxa"/>
              <w:right w:w="100" w:type="dxa"/>
            </w:tcMar>
            <w:hideMark/>
          </w:tcPr>
          <w:p w14:paraId="39BD57E3"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r>
      <w:tr w:rsidR="004D6892" w14:paraId="73391575" w14:textId="77777777" w:rsidTr="004D6892">
        <w:trPr>
          <w:trHeight w:val="1055"/>
        </w:trPr>
        <w:tc>
          <w:tcPr>
            <w:tcW w:w="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892B005"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2E77B737" w14:textId="77777777" w:rsidR="004D6892" w:rsidRDefault="004D6892">
            <w:pPr>
              <w:shd w:val="clear" w:color="auto" w:fill="FFFFFF"/>
              <w:spacing w:after="0" w:line="240" w:lineRule="auto"/>
              <w:jc w:val="both"/>
              <w:rPr>
                <w:rFonts w:ascii="Times New Roman" w:hAnsi="Times New Roman"/>
                <w:i/>
                <w:sz w:val="24"/>
                <w:szCs w:val="24"/>
                <w:lang w:val="kk-KZ"/>
              </w:rPr>
            </w:pPr>
            <w:r>
              <w:rPr>
                <w:rFonts w:ascii="Times New Roman" w:hAnsi="Times New Roman"/>
                <w:i/>
                <w:color w:val="000000"/>
                <w:sz w:val="24"/>
                <w:szCs w:val="24"/>
              </w:rPr>
              <w:t>1) жалақы, оның ішінде</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hideMark/>
          </w:tcPr>
          <w:p w14:paraId="41BC7526"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lang w:val="kk-KZ"/>
              </w:rPr>
              <w:t xml:space="preserve"> </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hideMark/>
          </w:tcPr>
          <w:p w14:paraId="75E7072C"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hideMark/>
          </w:tcPr>
          <w:p w14:paraId="3B0B110E"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hideMark/>
          </w:tcPr>
          <w:p w14:paraId="329A197B"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600" w:type="dxa"/>
            <w:tcBorders>
              <w:top w:val="nil"/>
              <w:left w:val="nil"/>
              <w:bottom w:val="single" w:sz="8" w:space="0" w:color="000000"/>
              <w:right w:val="single" w:sz="8" w:space="0" w:color="000000"/>
            </w:tcBorders>
            <w:tcMar>
              <w:top w:w="100" w:type="dxa"/>
              <w:left w:w="100" w:type="dxa"/>
              <w:bottom w:w="100" w:type="dxa"/>
              <w:right w:w="100" w:type="dxa"/>
            </w:tcMar>
            <w:hideMark/>
          </w:tcPr>
          <w:p w14:paraId="5CD063E4"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510" w:type="dxa"/>
            <w:tcBorders>
              <w:top w:val="nil"/>
              <w:left w:val="nil"/>
              <w:bottom w:val="single" w:sz="8" w:space="0" w:color="000000"/>
              <w:right w:val="single" w:sz="8" w:space="0" w:color="000000"/>
            </w:tcBorders>
            <w:tcMar>
              <w:top w:w="100" w:type="dxa"/>
              <w:left w:w="100" w:type="dxa"/>
              <w:bottom w:w="100" w:type="dxa"/>
              <w:right w:w="100" w:type="dxa"/>
            </w:tcMar>
            <w:hideMark/>
          </w:tcPr>
          <w:p w14:paraId="4195045C"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464" w:type="dxa"/>
            <w:tcBorders>
              <w:top w:val="nil"/>
              <w:left w:val="nil"/>
              <w:bottom w:val="single" w:sz="8" w:space="0" w:color="000000"/>
              <w:right w:val="single" w:sz="8" w:space="0" w:color="000000"/>
            </w:tcBorders>
            <w:tcMar>
              <w:top w:w="100" w:type="dxa"/>
              <w:left w:w="100" w:type="dxa"/>
              <w:bottom w:w="100" w:type="dxa"/>
              <w:right w:w="100" w:type="dxa"/>
            </w:tcMar>
            <w:hideMark/>
          </w:tcPr>
          <w:p w14:paraId="0CD511CB"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812" w:type="dxa"/>
            <w:tcBorders>
              <w:top w:val="nil"/>
              <w:left w:val="nil"/>
              <w:bottom w:val="single" w:sz="8" w:space="0" w:color="000000"/>
              <w:right w:val="single" w:sz="8" w:space="0" w:color="000000"/>
            </w:tcBorders>
            <w:tcMar>
              <w:top w:w="100" w:type="dxa"/>
              <w:left w:w="100" w:type="dxa"/>
              <w:bottom w:w="100" w:type="dxa"/>
              <w:right w:w="100" w:type="dxa"/>
            </w:tcMar>
            <w:hideMark/>
          </w:tcPr>
          <w:p w14:paraId="65186073"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r>
      <w:tr w:rsidR="004D6892" w14:paraId="75821F4C" w14:textId="77777777" w:rsidTr="004D6892">
        <w:trPr>
          <w:trHeight w:val="1295"/>
        </w:trPr>
        <w:tc>
          <w:tcPr>
            <w:tcW w:w="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FF9291B"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44AAD789"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color w:val="000000"/>
                <w:sz w:val="24"/>
                <w:szCs w:val="24"/>
              </w:rPr>
              <w:t>2) әлеуметтік салық және әлеуметтік аударымдар</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hideMark/>
          </w:tcPr>
          <w:p w14:paraId="691B7DCE"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hideMark/>
          </w:tcPr>
          <w:p w14:paraId="5EB63C46"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hideMark/>
          </w:tcPr>
          <w:p w14:paraId="10332D9D"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hideMark/>
          </w:tcPr>
          <w:p w14:paraId="16698DE5"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600" w:type="dxa"/>
            <w:tcBorders>
              <w:top w:val="nil"/>
              <w:left w:val="nil"/>
              <w:bottom w:val="single" w:sz="8" w:space="0" w:color="000000"/>
              <w:right w:val="single" w:sz="8" w:space="0" w:color="000000"/>
            </w:tcBorders>
            <w:tcMar>
              <w:top w:w="100" w:type="dxa"/>
              <w:left w:w="100" w:type="dxa"/>
              <w:bottom w:w="100" w:type="dxa"/>
              <w:right w:w="100" w:type="dxa"/>
            </w:tcMar>
            <w:hideMark/>
          </w:tcPr>
          <w:p w14:paraId="6A7543F5"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510" w:type="dxa"/>
            <w:tcBorders>
              <w:top w:val="nil"/>
              <w:left w:val="nil"/>
              <w:bottom w:val="single" w:sz="8" w:space="0" w:color="000000"/>
              <w:right w:val="single" w:sz="8" w:space="0" w:color="000000"/>
            </w:tcBorders>
            <w:tcMar>
              <w:top w:w="100" w:type="dxa"/>
              <w:left w:w="100" w:type="dxa"/>
              <w:bottom w:w="100" w:type="dxa"/>
              <w:right w:w="100" w:type="dxa"/>
            </w:tcMar>
            <w:hideMark/>
          </w:tcPr>
          <w:p w14:paraId="2FBD0FEE"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464" w:type="dxa"/>
            <w:tcBorders>
              <w:top w:val="nil"/>
              <w:left w:val="nil"/>
              <w:bottom w:val="single" w:sz="8" w:space="0" w:color="000000"/>
              <w:right w:val="single" w:sz="8" w:space="0" w:color="000000"/>
            </w:tcBorders>
            <w:tcMar>
              <w:top w:w="100" w:type="dxa"/>
              <w:left w:w="100" w:type="dxa"/>
              <w:bottom w:w="100" w:type="dxa"/>
              <w:right w:w="100" w:type="dxa"/>
            </w:tcMar>
            <w:hideMark/>
          </w:tcPr>
          <w:p w14:paraId="0318F5F5"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812" w:type="dxa"/>
            <w:tcBorders>
              <w:top w:val="nil"/>
              <w:left w:val="nil"/>
              <w:bottom w:val="single" w:sz="8" w:space="0" w:color="000000"/>
              <w:right w:val="single" w:sz="8" w:space="0" w:color="000000"/>
            </w:tcBorders>
            <w:tcMar>
              <w:top w:w="100" w:type="dxa"/>
              <w:left w:w="100" w:type="dxa"/>
              <w:bottom w:w="100" w:type="dxa"/>
              <w:right w:w="100" w:type="dxa"/>
            </w:tcMar>
            <w:hideMark/>
          </w:tcPr>
          <w:p w14:paraId="6FA058F8"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r>
      <w:tr w:rsidR="004D6892" w14:paraId="4CFD383F" w14:textId="77777777" w:rsidTr="004D6892">
        <w:trPr>
          <w:trHeight w:val="485"/>
        </w:trPr>
        <w:tc>
          <w:tcPr>
            <w:tcW w:w="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BF7AB76"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hideMark/>
          </w:tcPr>
          <w:p w14:paraId="0779834B"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hideMark/>
          </w:tcPr>
          <w:p w14:paraId="5BAE9B47"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hideMark/>
          </w:tcPr>
          <w:p w14:paraId="5487D420"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hideMark/>
          </w:tcPr>
          <w:p w14:paraId="79E1A796"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hideMark/>
          </w:tcPr>
          <w:p w14:paraId="60E72F22"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600" w:type="dxa"/>
            <w:tcBorders>
              <w:top w:val="nil"/>
              <w:left w:val="nil"/>
              <w:bottom w:val="single" w:sz="8" w:space="0" w:color="000000"/>
              <w:right w:val="single" w:sz="8" w:space="0" w:color="000000"/>
            </w:tcBorders>
            <w:tcMar>
              <w:top w:w="100" w:type="dxa"/>
              <w:left w:w="100" w:type="dxa"/>
              <w:bottom w:w="100" w:type="dxa"/>
              <w:right w:w="100" w:type="dxa"/>
            </w:tcMar>
            <w:hideMark/>
          </w:tcPr>
          <w:p w14:paraId="20081F1E"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510" w:type="dxa"/>
            <w:tcBorders>
              <w:top w:val="nil"/>
              <w:left w:val="nil"/>
              <w:bottom w:val="single" w:sz="8" w:space="0" w:color="000000"/>
              <w:right w:val="single" w:sz="8" w:space="0" w:color="000000"/>
            </w:tcBorders>
            <w:tcMar>
              <w:top w:w="100" w:type="dxa"/>
              <w:left w:w="100" w:type="dxa"/>
              <w:bottom w:w="100" w:type="dxa"/>
              <w:right w:w="100" w:type="dxa"/>
            </w:tcMar>
            <w:hideMark/>
          </w:tcPr>
          <w:p w14:paraId="729E8DB9"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464" w:type="dxa"/>
            <w:tcBorders>
              <w:top w:val="nil"/>
              <w:left w:val="nil"/>
              <w:bottom w:val="single" w:sz="8" w:space="0" w:color="000000"/>
              <w:right w:val="single" w:sz="8" w:space="0" w:color="000000"/>
            </w:tcBorders>
            <w:tcMar>
              <w:top w:w="100" w:type="dxa"/>
              <w:left w:w="100" w:type="dxa"/>
              <w:bottom w:w="100" w:type="dxa"/>
              <w:right w:w="100" w:type="dxa"/>
            </w:tcMar>
            <w:hideMark/>
          </w:tcPr>
          <w:p w14:paraId="47AFEB84"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812" w:type="dxa"/>
            <w:tcBorders>
              <w:top w:val="nil"/>
              <w:left w:val="nil"/>
              <w:bottom w:val="single" w:sz="8" w:space="0" w:color="000000"/>
              <w:right w:val="single" w:sz="8" w:space="0" w:color="000000"/>
            </w:tcBorders>
            <w:tcMar>
              <w:top w:w="100" w:type="dxa"/>
              <w:left w:w="100" w:type="dxa"/>
              <w:bottom w:w="100" w:type="dxa"/>
              <w:right w:w="100" w:type="dxa"/>
            </w:tcMar>
            <w:hideMark/>
          </w:tcPr>
          <w:p w14:paraId="42EB03CA"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r>
      <w:tr w:rsidR="004D6892" w14:paraId="060CBEF9" w14:textId="77777777" w:rsidTr="004D6892">
        <w:trPr>
          <w:trHeight w:val="755"/>
        </w:trPr>
        <w:tc>
          <w:tcPr>
            <w:tcW w:w="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96396E4"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6CA05FAC"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color w:val="000000"/>
                <w:sz w:val="24"/>
                <w:szCs w:val="24"/>
                <w:lang w:val="kk-KZ"/>
              </w:rPr>
              <w:t>3</w:t>
            </w:r>
            <w:r>
              <w:rPr>
                <w:rFonts w:ascii="Times New Roman" w:hAnsi="Times New Roman"/>
                <w:i/>
                <w:color w:val="000000"/>
                <w:sz w:val="24"/>
                <w:szCs w:val="24"/>
              </w:rPr>
              <w:t>) өзге де шығыстар, оның ішінде:</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hideMark/>
          </w:tcPr>
          <w:p w14:paraId="5F834830"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hideMark/>
          </w:tcPr>
          <w:p w14:paraId="4A753945"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hideMark/>
          </w:tcPr>
          <w:p w14:paraId="0E22F21F"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hideMark/>
          </w:tcPr>
          <w:p w14:paraId="6DAF51DF"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600" w:type="dxa"/>
            <w:tcBorders>
              <w:top w:val="nil"/>
              <w:left w:val="nil"/>
              <w:bottom w:val="single" w:sz="8" w:space="0" w:color="000000"/>
              <w:right w:val="single" w:sz="8" w:space="0" w:color="000000"/>
            </w:tcBorders>
            <w:tcMar>
              <w:top w:w="100" w:type="dxa"/>
              <w:left w:w="100" w:type="dxa"/>
              <w:bottom w:w="100" w:type="dxa"/>
              <w:right w:w="100" w:type="dxa"/>
            </w:tcMar>
            <w:hideMark/>
          </w:tcPr>
          <w:p w14:paraId="79E4C434"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510" w:type="dxa"/>
            <w:tcBorders>
              <w:top w:val="nil"/>
              <w:left w:val="nil"/>
              <w:bottom w:val="single" w:sz="8" w:space="0" w:color="000000"/>
              <w:right w:val="single" w:sz="8" w:space="0" w:color="000000"/>
            </w:tcBorders>
            <w:tcMar>
              <w:top w:w="100" w:type="dxa"/>
              <w:left w:w="100" w:type="dxa"/>
              <w:bottom w:w="100" w:type="dxa"/>
              <w:right w:w="100" w:type="dxa"/>
            </w:tcMar>
            <w:hideMark/>
          </w:tcPr>
          <w:p w14:paraId="58480A2E"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464" w:type="dxa"/>
            <w:tcBorders>
              <w:top w:val="nil"/>
              <w:left w:val="nil"/>
              <w:bottom w:val="single" w:sz="8" w:space="0" w:color="000000"/>
              <w:right w:val="single" w:sz="8" w:space="0" w:color="000000"/>
            </w:tcBorders>
            <w:tcMar>
              <w:top w:w="100" w:type="dxa"/>
              <w:left w:w="100" w:type="dxa"/>
              <w:bottom w:w="100" w:type="dxa"/>
              <w:right w:w="100" w:type="dxa"/>
            </w:tcMar>
            <w:hideMark/>
          </w:tcPr>
          <w:p w14:paraId="5EBB7A53"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812" w:type="dxa"/>
            <w:tcBorders>
              <w:top w:val="nil"/>
              <w:left w:val="nil"/>
              <w:bottom w:val="single" w:sz="8" w:space="0" w:color="000000"/>
              <w:right w:val="single" w:sz="8" w:space="0" w:color="000000"/>
            </w:tcBorders>
            <w:tcMar>
              <w:top w:w="100" w:type="dxa"/>
              <w:left w:w="100" w:type="dxa"/>
              <w:bottom w:w="100" w:type="dxa"/>
              <w:right w:w="100" w:type="dxa"/>
            </w:tcMar>
            <w:hideMark/>
          </w:tcPr>
          <w:p w14:paraId="5950A668"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r>
      <w:tr w:rsidR="004D6892" w14:paraId="4645F086" w14:textId="77777777" w:rsidTr="004D6892">
        <w:trPr>
          <w:trHeight w:val="485"/>
        </w:trPr>
        <w:tc>
          <w:tcPr>
            <w:tcW w:w="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2070C1B"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2</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536843BF"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color w:val="000000"/>
                <w:sz w:val="24"/>
                <w:szCs w:val="24"/>
              </w:rPr>
              <w:t>Тура шығыстар:</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hideMark/>
          </w:tcPr>
          <w:p w14:paraId="61FBCB5B"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hideMark/>
          </w:tcPr>
          <w:p w14:paraId="13B53B27"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hideMark/>
          </w:tcPr>
          <w:p w14:paraId="2AAAF985"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hideMark/>
          </w:tcPr>
          <w:p w14:paraId="7C333F8D"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600" w:type="dxa"/>
            <w:tcBorders>
              <w:top w:val="nil"/>
              <w:left w:val="nil"/>
              <w:bottom w:val="single" w:sz="8" w:space="0" w:color="000000"/>
              <w:right w:val="single" w:sz="8" w:space="0" w:color="000000"/>
            </w:tcBorders>
            <w:tcMar>
              <w:top w:w="100" w:type="dxa"/>
              <w:left w:w="100" w:type="dxa"/>
              <w:bottom w:w="100" w:type="dxa"/>
              <w:right w:w="100" w:type="dxa"/>
            </w:tcMar>
            <w:hideMark/>
          </w:tcPr>
          <w:p w14:paraId="5519F510"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510" w:type="dxa"/>
            <w:tcBorders>
              <w:top w:val="nil"/>
              <w:left w:val="nil"/>
              <w:bottom w:val="single" w:sz="8" w:space="0" w:color="000000"/>
              <w:right w:val="single" w:sz="8" w:space="0" w:color="000000"/>
            </w:tcBorders>
            <w:tcMar>
              <w:top w:w="100" w:type="dxa"/>
              <w:left w:w="100" w:type="dxa"/>
              <w:bottom w:w="100" w:type="dxa"/>
              <w:right w:w="100" w:type="dxa"/>
            </w:tcMar>
            <w:hideMark/>
          </w:tcPr>
          <w:p w14:paraId="5FDB55EE"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464" w:type="dxa"/>
            <w:tcBorders>
              <w:top w:val="nil"/>
              <w:left w:val="nil"/>
              <w:bottom w:val="single" w:sz="8" w:space="0" w:color="000000"/>
              <w:right w:val="single" w:sz="8" w:space="0" w:color="000000"/>
            </w:tcBorders>
            <w:tcMar>
              <w:top w:w="100" w:type="dxa"/>
              <w:left w:w="100" w:type="dxa"/>
              <w:bottom w:w="100" w:type="dxa"/>
              <w:right w:w="100" w:type="dxa"/>
            </w:tcMar>
            <w:hideMark/>
          </w:tcPr>
          <w:p w14:paraId="7C7C739C"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812" w:type="dxa"/>
            <w:tcBorders>
              <w:top w:val="nil"/>
              <w:left w:val="nil"/>
              <w:bottom w:val="single" w:sz="8" w:space="0" w:color="000000"/>
              <w:right w:val="single" w:sz="8" w:space="0" w:color="000000"/>
            </w:tcBorders>
            <w:tcMar>
              <w:top w:w="100" w:type="dxa"/>
              <w:left w:w="100" w:type="dxa"/>
              <w:bottom w:w="100" w:type="dxa"/>
              <w:right w:w="100" w:type="dxa"/>
            </w:tcMar>
            <w:hideMark/>
          </w:tcPr>
          <w:p w14:paraId="4D6C13F1"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r>
      <w:tr w:rsidR="004D6892" w14:paraId="3C2A82A9" w14:textId="77777777" w:rsidTr="004D6892">
        <w:trPr>
          <w:trHeight w:val="485"/>
        </w:trPr>
        <w:tc>
          <w:tcPr>
            <w:tcW w:w="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042914B5"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70C16EE"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color w:val="000000"/>
                <w:sz w:val="24"/>
                <w:szCs w:val="24"/>
              </w:rPr>
              <w:t>1) 1- іс-шара</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hideMark/>
          </w:tcPr>
          <w:p w14:paraId="65D8849F"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hideMark/>
          </w:tcPr>
          <w:p w14:paraId="3E64B1A3"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hideMark/>
          </w:tcPr>
          <w:p w14:paraId="37FF86F1"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hideMark/>
          </w:tcPr>
          <w:p w14:paraId="60E8A563"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600" w:type="dxa"/>
            <w:tcBorders>
              <w:top w:val="nil"/>
              <w:left w:val="nil"/>
              <w:bottom w:val="single" w:sz="8" w:space="0" w:color="000000"/>
              <w:right w:val="single" w:sz="8" w:space="0" w:color="000000"/>
            </w:tcBorders>
            <w:tcMar>
              <w:top w:w="100" w:type="dxa"/>
              <w:left w:w="100" w:type="dxa"/>
              <w:bottom w:w="100" w:type="dxa"/>
              <w:right w:w="100" w:type="dxa"/>
            </w:tcMar>
            <w:hideMark/>
          </w:tcPr>
          <w:p w14:paraId="581DBF00"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510" w:type="dxa"/>
            <w:tcBorders>
              <w:top w:val="nil"/>
              <w:left w:val="nil"/>
              <w:bottom w:val="single" w:sz="8" w:space="0" w:color="000000"/>
              <w:right w:val="single" w:sz="8" w:space="0" w:color="000000"/>
            </w:tcBorders>
            <w:tcMar>
              <w:top w:w="100" w:type="dxa"/>
              <w:left w:w="100" w:type="dxa"/>
              <w:bottom w:w="100" w:type="dxa"/>
              <w:right w:w="100" w:type="dxa"/>
            </w:tcMar>
            <w:hideMark/>
          </w:tcPr>
          <w:p w14:paraId="08353C65"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464" w:type="dxa"/>
            <w:tcBorders>
              <w:top w:val="nil"/>
              <w:left w:val="nil"/>
              <w:bottom w:val="single" w:sz="8" w:space="0" w:color="000000"/>
              <w:right w:val="single" w:sz="8" w:space="0" w:color="000000"/>
            </w:tcBorders>
            <w:tcMar>
              <w:top w:w="100" w:type="dxa"/>
              <w:left w:w="100" w:type="dxa"/>
              <w:bottom w:w="100" w:type="dxa"/>
              <w:right w:w="100" w:type="dxa"/>
            </w:tcMar>
            <w:hideMark/>
          </w:tcPr>
          <w:p w14:paraId="7D5A968D"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812" w:type="dxa"/>
            <w:tcBorders>
              <w:top w:val="nil"/>
              <w:left w:val="nil"/>
              <w:bottom w:val="single" w:sz="8" w:space="0" w:color="000000"/>
              <w:right w:val="single" w:sz="8" w:space="0" w:color="000000"/>
            </w:tcBorders>
            <w:tcMar>
              <w:top w:w="100" w:type="dxa"/>
              <w:left w:w="100" w:type="dxa"/>
              <w:bottom w:w="100" w:type="dxa"/>
              <w:right w:w="100" w:type="dxa"/>
            </w:tcMar>
            <w:hideMark/>
          </w:tcPr>
          <w:p w14:paraId="174E9157"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r>
      <w:tr w:rsidR="004D6892" w14:paraId="3B9D017E" w14:textId="77777777" w:rsidTr="004D6892">
        <w:trPr>
          <w:trHeight w:val="1295"/>
        </w:trPr>
        <w:tc>
          <w:tcPr>
            <w:tcW w:w="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45E34EE2"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C560480"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color w:val="000000"/>
                <w:sz w:val="24"/>
                <w:szCs w:val="24"/>
              </w:rPr>
              <w:t>қызметтік іссапарларға арналған шығыстар</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hideMark/>
          </w:tcPr>
          <w:p w14:paraId="4AF77884"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hideMark/>
          </w:tcPr>
          <w:p w14:paraId="12D74DE0"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hideMark/>
          </w:tcPr>
          <w:p w14:paraId="68D34FC2"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hideMark/>
          </w:tcPr>
          <w:p w14:paraId="0DA7A6F6"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600" w:type="dxa"/>
            <w:tcBorders>
              <w:top w:val="nil"/>
              <w:left w:val="nil"/>
              <w:bottom w:val="single" w:sz="8" w:space="0" w:color="000000"/>
              <w:right w:val="single" w:sz="8" w:space="0" w:color="000000"/>
            </w:tcBorders>
            <w:tcMar>
              <w:top w:w="100" w:type="dxa"/>
              <w:left w:w="100" w:type="dxa"/>
              <w:bottom w:w="100" w:type="dxa"/>
              <w:right w:w="100" w:type="dxa"/>
            </w:tcMar>
            <w:hideMark/>
          </w:tcPr>
          <w:p w14:paraId="73BCEAE7"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510" w:type="dxa"/>
            <w:tcBorders>
              <w:top w:val="nil"/>
              <w:left w:val="nil"/>
              <w:bottom w:val="single" w:sz="8" w:space="0" w:color="000000"/>
              <w:right w:val="single" w:sz="8" w:space="0" w:color="000000"/>
            </w:tcBorders>
            <w:tcMar>
              <w:top w:w="100" w:type="dxa"/>
              <w:left w:w="100" w:type="dxa"/>
              <w:bottom w:w="100" w:type="dxa"/>
              <w:right w:w="100" w:type="dxa"/>
            </w:tcMar>
            <w:hideMark/>
          </w:tcPr>
          <w:p w14:paraId="318CA152"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464" w:type="dxa"/>
            <w:tcBorders>
              <w:top w:val="nil"/>
              <w:left w:val="nil"/>
              <w:bottom w:val="single" w:sz="8" w:space="0" w:color="000000"/>
              <w:right w:val="single" w:sz="8" w:space="0" w:color="000000"/>
            </w:tcBorders>
            <w:tcMar>
              <w:top w:w="100" w:type="dxa"/>
              <w:left w:w="100" w:type="dxa"/>
              <w:bottom w:w="100" w:type="dxa"/>
              <w:right w:w="100" w:type="dxa"/>
            </w:tcMar>
            <w:hideMark/>
          </w:tcPr>
          <w:p w14:paraId="7B1594F0"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812" w:type="dxa"/>
            <w:tcBorders>
              <w:top w:val="nil"/>
              <w:left w:val="nil"/>
              <w:bottom w:val="single" w:sz="8" w:space="0" w:color="000000"/>
              <w:right w:val="single" w:sz="8" w:space="0" w:color="000000"/>
            </w:tcBorders>
            <w:tcMar>
              <w:top w:w="100" w:type="dxa"/>
              <w:left w:w="100" w:type="dxa"/>
              <w:bottom w:w="100" w:type="dxa"/>
              <w:right w:w="100" w:type="dxa"/>
            </w:tcMar>
            <w:hideMark/>
          </w:tcPr>
          <w:p w14:paraId="05FFA657"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r>
      <w:tr w:rsidR="004D6892" w14:paraId="182003C7" w14:textId="77777777" w:rsidTr="004D6892">
        <w:trPr>
          <w:trHeight w:val="990"/>
        </w:trPr>
        <w:tc>
          <w:tcPr>
            <w:tcW w:w="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4F06DC" w14:textId="77777777" w:rsidR="004D6892" w:rsidRDefault="004D6892">
            <w:pPr>
              <w:shd w:val="clear" w:color="auto" w:fill="FFFFFF"/>
              <w:spacing w:after="0" w:line="240" w:lineRule="auto"/>
              <w:jc w:val="both"/>
              <w:rPr>
                <w:rFonts w:ascii="Times New Roman" w:hAnsi="Times New Roman"/>
                <w:i/>
                <w:sz w:val="24"/>
                <w:szCs w:val="24"/>
              </w:rPr>
            </w:pPr>
          </w:p>
        </w:tc>
        <w:tc>
          <w:tcPr>
            <w:tcW w:w="2175" w:type="dxa"/>
            <w:tcBorders>
              <w:top w:val="nil"/>
              <w:left w:val="nil"/>
              <w:bottom w:val="single" w:sz="8" w:space="0" w:color="000000"/>
              <w:right w:val="single" w:sz="8" w:space="0" w:color="000000"/>
            </w:tcBorders>
            <w:tcMar>
              <w:top w:w="100" w:type="dxa"/>
              <w:left w:w="100" w:type="dxa"/>
              <w:bottom w:w="100" w:type="dxa"/>
              <w:right w:w="100" w:type="dxa"/>
            </w:tcMar>
            <w:hideMark/>
          </w:tcPr>
          <w:p w14:paraId="1FC6CF5C"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290DC10F" w14:textId="77777777" w:rsidR="004D6892" w:rsidRDefault="004D6892">
            <w:pPr>
              <w:shd w:val="clear" w:color="auto" w:fill="FFFFFF"/>
              <w:spacing w:after="0" w:line="240" w:lineRule="auto"/>
              <w:jc w:val="both"/>
              <w:rPr>
                <w:rFonts w:ascii="Times New Roman" w:hAnsi="Times New Roman"/>
                <w:i/>
                <w:sz w:val="24"/>
                <w:szCs w:val="24"/>
              </w:rPr>
            </w:pP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0FB41E9D" w14:textId="77777777" w:rsidR="004D6892" w:rsidRDefault="004D6892">
            <w:pPr>
              <w:shd w:val="clear" w:color="auto" w:fill="FFFFFF"/>
              <w:spacing w:after="0" w:line="240" w:lineRule="auto"/>
              <w:jc w:val="both"/>
              <w:rPr>
                <w:rFonts w:ascii="Times New Roman" w:hAnsi="Times New Roman"/>
                <w:i/>
                <w:sz w:val="24"/>
                <w:szCs w:val="24"/>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0C072F6D" w14:textId="77777777" w:rsidR="004D6892" w:rsidRDefault="004D6892">
            <w:pPr>
              <w:shd w:val="clear" w:color="auto" w:fill="FFFFFF"/>
              <w:spacing w:after="0" w:line="240" w:lineRule="auto"/>
              <w:jc w:val="both"/>
              <w:rPr>
                <w:rFonts w:ascii="Times New Roman" w:hAnsi="Times New Roman"/>
                <w:i/>
                <w:sz w:val="24"/>
                <w:szCs w:val="24"/>
              </w:rPr>
            </w:pP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14:paraId="0AB31988" w14:textId="77777777" w:rsidR="004D6892" w:rsidRDefault="004D6892">
            <w:pPr>
              <w:shd w:val="clear" w:color="auto" w:fill="FFFFFF"/>
              <w:spacing w:after="0" w:line="240" w:lineRule="auto"/>
              <w:jc w:val="both"/>
              <w:rPr>
                <w:rFonts w:ascii="Times New Roman" w:hAnsi="Times New Roman"/>
                <w:i/>
                <w:sz w:val="24"/>
                <w:szCs w:val="24"/>
              </w:rPr>
            </w:pPr>
          </w:p>
        </w:tc>
        <w:tc>
          <w:tcPr>
            <w:tcW w:w="600" w:type="dxa"/>
            <w:tcBorders>
              <w:top w:val="nil"/>
              <w:left w:val="nil"/>
              <w:bottom w:val="single" w:sz="8" w:space="0" w:color="000000"/>
              <w:right w:val="single" w:sz="8" w:space="0" w:color="000000"/>
            </w:tcBorders>
            <w:tcMar>
              <w:top w:w="100" w:type="dxa"/>
              <w:left w:w="100" w:type="dxa"/>
              <w:bottom w:w="100" w:type="dxa"/>
              <w:right w:w="100" w:type="dxa"/>
            </w:tcMar>
          </w:tcPr>
          <w:p w14:paraId="13E71AF9" w14:textId="77777777" w:rsidR="004D6892" w:rsidRDefault="004D6892">
            <w:pPr>
              <w:shd w:val="clear" w:color="auto" w:fill="FFFFFF"/>
              <w:spacing w:after="0" w:line="240" w:lineRule="auto"/>
              <w:jc w:val="both"/>
              <w:rPr>
                <w:rFonts w:ascii="Times New Roman" w:hAnsi="Times New Roman"/>
                <w:i/>
                <w:sz w:val="24"/>
                <w:szCs w:val="24"/>
              </w:rPr>
            </w:pPr>
          </w:p>
        </w:tc>
        <w:tc>
          <w:tcPr>
            <w:tcW w:w="510" w:type="dxa"/>
            <w:tcBorders>
              <w:top w:val="nil"/>
              <w:left w:val="nil"/>
              <w:bottom w:val="single" w:sz="8" w:space="0" w:color="000000"/>
              <w:right w:val="single" w:sz="8" w:space="0" w:color="000000"/>
            </w:tcBorders>
            <w:tcMar>
              <w:top w:w="100" w:type="dxa"/>
              <w:left w:w="100" w:type="dxa"/>
              <w:bottom w:w="100" w:type="dxa"/>
              <w:right w:w="100" w:type="dxa"/>
            </w:tcMar>
          </w:tcPr>
          <w:p w14:paraId="24028E83" w14:textId="77777777" w:rsidR="004D6892" w:rsidRDefault="004D6892">
            <w:pPr>
              <w:shd w:val="clear" w:color="auto" w:fill="FFFFFF"/>
              <w:spacing w:after="0" w:line="240" w:lineRule="auto"/>
              <w:jc w:val="both"/>
              <w:rPr>
                <w:rFonts w:ascii="Times New Roman" w:hAnsi="Times New Roman"/>
                <w:i/>
                <w:sz w:val="24"/>
                <w:szCs w:val="24"/>
              </w:rPr>
            </w:pPr>
          </w:p>
        </w:tc>
        <w:tc>
          <w:tcPr>
            <w:tcW w:w="464" w:type="dxa"/>
            <w:tcBorders>
              <w:top w:val="nil"/>
              <w:left w:val="nil"/>
              <w:bottom w:val="single" w:sz="8" w:space="0" w:color="000000"/>
              <w:right w:val="single" w:sz="8" w:space="0" w:color="000000"/>
            </w:tcBorders>
            <w:tcMar>
              <w:top w:w="100" w:type="dxa"/>
              <w:left w:w="100" w:type="dxa"/>
              <w:bottom w:w="100" w:type="dxa"/>
              <w:right w:w="100" w:type="dxa"/>
            </w:tcMar>
          </w:tcPr>
          <w:p w14:paraId="1121F915" w14:textId="77777777" w:rsidR="004D6892" w:rsidRDefault="004D6892">
            <w:pPr>
              <w:shd w:val="clear" w:color="auto" w:fill="FFFFFF"/>
              <w:spacing w:after="0" w:line="240" w:lineRule="auto"/>
              <w:jc w:val="both"/>
              <w:rPr>
                <w:rFonts w:ascii="Times New Roman" w:hAnsi="Times New Roman"/>
                <w:i/>
                <w:sz w:val="24"/>
                <w:szCs w:val="24"/>
              </w:rPr>
            </w:pPr>
          </w:p>
        </w:tc>
        <w:tc>
          <w:tcPr>
            <w:tcW w:w="812" w:type="dxa"/>
            <w:tcBorders>
              <w:top w:val="nil"/>
              <w:left w:val="nil"/>
              <w:bottom w:val="single" w:sz="8" w:space="0" w:color="000000"/>
              <w:right w:val="single" w:sz="8" w:space="0" w:color="000000"/>
            </w:tcBorders>
            <w:tcMar>
              <w:top w:w="100" w:type="dxa"/>
              <w:left w:w="100" w:type="dxa"/>
              <w:bottom w:w="100" w:type="dxa"/>
              <w:right w:w="100" w:type="dxa"/>
            </w:tcMar>
          </w:tcPr>
          <w:p w14:paraId="5F5D44A9" w14:textId="77777777" w:rsidR="004D6892" w:rsidRDefault="004D6892">
            <w:pPr>
              <w:shd w:val="clear" w:color="auto" w:fill="FFFFFF"/>
              <w:spacing w:after="0" w:line="240" w:lineRule="auto"/>
              <w:jc w:val="both"/>
              <w:rPr>
                <w:rFonts w:ascii="Times New Roman" w:hAnsi="Times New Roman"/>
                <w:i/>
                <w:sz w:val="24"/>
                <w:szCs w:val="24"/>
              </w:rPr>
            </w:pPr>
          </w:p>
        </w:tc>
      </w:tr>
      <w:tr w:rsidR="004D6892" w14:paraId="62D70743" w14:textId="77777777" w:rsidTr="004D6892">
        <w:trPr>
          <w:trHeight w:val="2105"/>
        </w:trPr>
        <w:tc>
          <w:tcPr>
            <w:tcW w:w="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F3DB0DA"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lastRenderedPageBreak/>
              <w:t xml:space="preserve"> </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1CB66095"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color w:val="000000"/>
                <w:sz w:val="24"/>
                <w:szCs w:val="24"/>
              </w:rPr>
              <w:t>заңды және жеке тұлғалар орындайтын жұмыстар мен көрсететін қызметтерге ақы төлеу бойынша шығыстар, оның ішінде:</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hideMark/>
          </w:tcPr>
          <w:p w14:paraId="1BA3EF40"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hideMark/>
          </w:tcPr>
          <w:p w14:paraId="7B1E29C9"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hideMark/>
          </w:tcPr>
          <w:p w14:paraId="4F36056C"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hideMark/>
          </w:tcPr>
          <w:p w14:paraId="667ACE62"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600" w:type="dxa"/>
            <w:tcBorders>
              <w:top w:val="nil"/>
              <w:left w:val="nil"/>
              <w:bottom w:val="single" w:sz="8" w:space="0" w:color="000000"/>
              <w:right w:val="single" w:sz="8" w:space="0" w:color="000000"/>
            </w:tcBorders>
            <w:tcMar>
              <w:top w:w="100" w:type="dxa"/>
              <w:left w:w="100" w:type="dxa"/>
              <w:bottom w:w="100" w:type="dxa"/>
              <w:right w:w="100" w:type="dxa"/>
            </w:tcMar>
            <w:hideMark/>
          </w:tcPr>
          <w:p w14:paraId="104C70C1"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510" w:type="dxa"/>
            <w:tcBorders>
              <w:top w:val="nil"/>
              <w:left w:val="nil"/>
              <w:bottom w:val="single" w:sz="8" w:space="0" w:color="000000"/>
              <w:right w:val="single" w:sz="8" w:space="0" w:color="000000"/>
            </w:tcBorders>
            <w:tcMar>
              <w:top w:w="100" w:type="dxa"/>
              <w:left w:w="100" w:type="dxa"/>
              <w:bottom w:w="100" w:type="dxa"/>
              <w:right w:w="100" w:type="dxa"/>
            </w:tcMar>
            <w:hideMark/>
          </w:tcPr>
          <w:p w14:paraId="5F8E45D9"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464" w:type="dxa"/>
            <w:tcBorders>
              <w:top w:val="nil"/>
              <w:left w:val="nil"/>
              <w:bottom w:val="single" w:sz="8" w:space="0" w:color="000000"/>
              <w:right w:val="single" w:sz="8" w:space="0" w:color="000000"/>
            </w:tcBorders>
            <w:tcMar>
              <w:top w:w="100" w:type="dxa"/>
              <w:left w:w="100" w:type="dxa"/>
              <w:bottom w:w="100" w:type="dxa"/>
              <w:right w:w="100" w:type="dxa"/>
            </w:tcMar>
            <w:hideMark/>
          </w:tcPr>
          <w:p w14:paraId="701A7656"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812" w:type="dxa"/>
            <w:tcBorders>
              <w:top w:val="nil"/>
              <w:left w:val="nil"/>
              <w:bottom w:val="single" w:sz="8" w:space="0" w:color="000000"/>
              <w:right w:val="single" w:sz="8" w:space="0" w:color="000000"/>
            </w:tcBorders>
            <w:tcMar>
              <w:top w:w="100" w:type="dxa"/>
              <w:left w:w="100" w:type="dxa"/>
              <w:bottom w:w="100" w:type="dxa"/>
              <w:right w:w="100" w:type="dxa"/>
            </w:tcMar>
            <w:hideMark/>
          </w:tcPr>
          <w:p w14:paraId="423ABFA5"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r>
      <w:tr w:rsidR="004D6892" w14:paraId="46564AC7" w14:textId="77777777" w:rsidTr="004D6892">
        <w:trPr>
          <w:trHeight w:val="485"/>
        </w:trPr>
        <w:tc>
          <w:tcPr>
            <w:tcW w:w="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E3E8BE0"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hideMark/>
          </w:tcPr>
          <w:p w14:paraId="7088F7D9"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hideMark/>
          </w:tcPr>
          <w:p w14:paraId="51993A30"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hideMark/>
          </w:tcPr>
          <w:p w14:paraId="7E5A351A"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hideMark/>
          </w:tcPr>
          <w:p w14:paraId="65B41556"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hideMark/>
          </w:tcPr>
          <w:p w14:paraId="48A37DDA"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600" w:type="dxa"/>
            <w:tcBorders>
              <w:top w:val="nil"/>
              <w:left w:val="nil"/>
              <w:bottom w:val="single" w:sz="8" w:space="0" w:color="000000"/>
              <w:right w:val="single" w:sz="8" w:space="0" w:color="000000"/>
            </w:tcBorders>
            <w:tcMar>
              <w:top w:w="100" w:type="dxa"/>
              <w:left w:w="100" w:type="dxa"/>
              <w:bottom w:w="100" w:type="dxa"/>
              <w:right w:w="100" w:type="dxa"/>
            </w:tcMar>
            <w:hideMark/>
          </w:tcPr>
          <w:p w14:paraId="431FE677"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510" w:type="dxa"/>
            <w:tcBorders>
              <w:top w:val="nil"/>
              <w:left w:val="nil"/>
              <w:bottom w:val="single" w:sz="8" w:space="0" w:color="000000"/>
              <w:right w:val="single" w:sz="8" w:space="0" w:color="000000"/>
            </w:tcBorders>
            <w:tcMar>
              <w:top w:w="100" w:type="dxa"/>
              <w:left w:w="100" w:type="dxa"/>
              <w:bottom w:w="100" w:type="dxa"/>
              <w:right w:w="100" w:type="dxa"/>
            </w:tcMar>
            <w:hideMark/>
          </w:tcPr>
          <w:p w14:paraId="39D94E01"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464" w:type="dxa"/>
            <w:tcBorders>
              <w:top w:val="nil"/>
              <w:left w:val="nil"/>
              <w:bottom w:val="single" w:sz="8" w:space="0" w:color="000000"/>
              <w:right w:val="single" w:sz="8" w:space="0" w:color="000000"/>
            </w:tcBorders>
            <w:tcMar>
              <w:top w:w="100" w:type="dxa"/>
              <w:left w:w="100" w:type="dxa"/>
              <w:bottom w:w="100" w:type="dxa"/>
              <w:right w:w="100" w:type="dxa"/>
            </w:tcMar>
            <w:hideMark/>
          </w:tcPr>
          <w:p w14:paraId="60924FFB"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812" w:type="dxa"/>
            <w:tcBorders>
              <w:top w:val="nil"/>
              <w:left w:val="nil"/>
              <w:bottom w:val="single" w:sz="8" w:space="0" w:color="000000"/>
              <w:right w:val="single" w:sz="8" w:space="0" w:color="000000"/>
            </w:tcBorders>
            <w:tcMar>
              <w:top w:w="100" w:type="dxa"/>
              <w:left w:w="100" w:type="dxa"/>
              <w:bottom w:w="100" w:type="dxa"/>
              <w:right w:w="100" w:type="dxa"/>
            </w:tcMar>
            <w:hideMark/>
          </w:tcPr>
          <w:p w14:paraId="6813454B"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r>
      <w:tr w:rsidR="004D6892" w14:paraId="0F7C5F5A" w14:textId="77777777" w:rsidTr="004D6892">
        <w:trPr>
          <w:trHeight w:val="1325"/>
        </w:trPr>
        <w:tc>
          <w:tcPr>
            <w:tcW w:w="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777F89C8"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72D5C786"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color w:val="000000"/>
                <w:sz w:val="24"/>
                <w:szCs w:val="24"/>
              </w:rPr>
              <w:t>өкілдік шығыстар:</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hideMark/>
          </w:tcPr>
          <w:p w14:paraId="0E5441EA"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hideMark/>
          </w:tcPr>
          <w:p w14:paraId="51716694"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hideMark/>
          </w:tcPr>
          <w:p w14:paraId="06791AEE"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hideMark/>
          </w:tcPr>
          <w:p w14:paraId="6F0AC3CC"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600" w:type="dxa"/>
            <w:tcBorders>
              <w:top w:val="nil"/>
              <w:left w:val="nil"/>
              <w:bottom w:val="single" w:sz="8" w:space="0" w:color="000000"/>
              <w:right w:val="single" w:sz="8" w:space="0" w:color="000000"/>
            </w:tcBorders>
            <w:tcMar>
              <w:top w:w="100" w:type="dxa"/>
              <w:left w:w="100" w:type="dxa"/>
              <w:bottom w:w="100" w:type="dxa"/>
              <w:right w:w="100" w:type="dxa"/>
            </w:tcMar>
            <w:hideMark/>
          </w:tcPr>
          <w:p w14:paraId="0B0650D0"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510" w:type="dxa"/>
            <w:tcBorders>
              <w:top w:val="nil"/>
              <w:left w:val="nil"/>
              <w:bottom w:val="single" w:sz="8" w:space="0" w:color="000000"/>
              <w:right w:val="single" w:sz="8" w:space="0" w:color="000000"/>
            </w:tcBorders>
            <w:tcMar>
              <w:top w:w="100" w:type="dxa"/>
              <w:left w:w="100" w:type="dxa"/>
              <w:bottom w:w="100" w:type="dxa"/>
              <w:right w:w="100" w:type="dxa"/>
            </w:tcMar>
            <w:hideMark/>
          </w:tcPr>
          <w:p w14:paraId="0C56FE07"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464" w:type="dxa"/>
            <w:tcBorders>
              <w:top w:val="nil"/>
              <w:left w:val="nil"/>
              <w:bottom w:val="single" w:sz="8" w:space="0" w:color="000000"/>
              <w:right w:val="single" w:sz="8" w:space="0" w:color="000000"/>
            </w:tcBorders>
            <w:tcMar>
              <w:top w:w="100" w:type="dxa"/>
              <w:left w:w="100" w:type="dxa"/>
              <w:bottom w:w="100" w:type="dxa"/>
              <w:right w:w="100" w:type="dxa"/>
            </w:tcMar>
            <w:hideMark/>
          </w:tcPr>
          <w:p w14:paraId="005C0A72"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812" w:type="dxa"/>
            <w:tcBorders>
              <w:top w:val="nil"/>
              <w:left w:val="nil"/>
              <w:bottom w:val="single" w:sz="8" w:space="0" w:color="000000"/>
              <w:right w:val="single" w:sz="8" w:space="0" w:color="000000"/>
            </w:tcBorders>
            <w:tcMar>
              <w:top w:w="100" w:type="dxa"/>
              <w:left w:w="100" w:type="dxa"/>
              <w:bottom w:w="100" w:type="dxa"/>
              <w:right w:w="100" w:type="dxa"/>
            </w:tcMar>
            <w:hideMark/>
          </w:tcPr>
          <w:p w14:paraId="660957DB"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r>
      <w:tr w:rsidR="004D6892" w14:paraId="3195A6B9" w14:textId="77777777" w:rsidTr="004D6892">
        <w:trPr>
          <w:trHeight w:val="1100"/>
        </w:trPr>
        <w:tc>
          <w:tcPr>
            <w:tcW w:w="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162CC0C"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vAlign w:val="center"/>
            <w:hideMark/>
          </w:tcPr>
          <w:p w14:paraId="363AC5B9"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color w:val="000000"/>
                <w:sz w:val="24"/>
                <w:szCs w:val="24"/>
              </w:rPr>
              <w:t>2) 2-іс-шара</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hideMark/>
          </w:tcPr>
          <w:p w14:paraId="07C00A20"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hideMark/>
          </w:tcPr>
          <w:p w14:paraId="6D511EC7"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hideMark/>
          </w:tcPr>
          <w:p w14:paraId="5C169820"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hideMark/>
          </w:tcPr>
          <w:p w14:paraId="69D6E9C0"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600" w:type="dxa"/>
            <w:tcBorders>
              <w:top w:val="nil"/>
              <w:left w:val="nil"/>
              <w:bottom w:val="single" w:sz="8" w:space="0" w:color="000000"/>
              <w:right w:val="single" w:sz="8" w:space="0" w:color="000000"/>
            </w:tcBorders>
            <w:tcMar>
              <w:top w:w="100" w:type="dxa"/>
              <w:left w:w="100" w:type="dxa"/>
              <w:bottom w:w="100" w:type="dxa"/>
              <w:right w:w="100" w:type="dxa"/>
            </w:tcMar>
            <w:hideMark/>
          </w:tcPr>
          <w:p w14:paraId="74D25AB1"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510" w:type="dxa"/>
            <w:tcBorders>
              <w:top w:val="nil"/>
              <w:left w:val="nil"/>
              <w:bottom w:val="single" w:sz="8" w:space="0" w:color="000000"/>
              <w:right w:val="single" w:sz="8" w:space="0" w:color="000000"/>
            </w:tcBorders>
            <w:tcMar>
              <w:top w:w="100" w:type="dxa"/>
              <w:left w:w="100" w:type="dxa"/>
              <w:bottom w:w="100" w:type="dxa"/>
              <w:right w:w="100" w:type="dxa"/>
            </w:tcMar>
            <w:hideMark/>
          </w:tcPr>
          <w:p w14:paraId="44EE2060"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464" w:type="dxa"/>
            <w:tcBorders>
              <w:top w:val="nil"/>
              <w:left w:val="nil"/>
              <w:bottom w:val="single" w:sz="8" w:space="0" w:color="000000"/>
              <w:right w:val="single" w:sz="8" w:space="0" w:color="000000"/>
            </w:tcBorders>
            <w:tcMar>
              <w:top w:w="100" w:type="dxa"/>
              <w:left w:w="100" w:type="dxa"/>
              <w:bottom w:w="100" w:type="dxa"/>
              <w:right w:w="100" w:type="dxa"/>
            </w:tcMar>
            <w:hideMark/>
          </w:tcPr>
          <w:p w14:paraId="7E5CE840"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812" w:type="dxa"/>
            <w:tcBorders>
              <w:top w:val="nil"/>
              <w:left w:val="nil"/>
              <w:bottom w:val="single" w:sz="8" w:space="0" w:color="000000"/>
              <w:right w:val="single" w:sz="8" w:space="0" w:color="000000"/>
            </w:tcBorders>
            <w:tcMar>
              <w:top w:w="100" w:type="dxa"/>
              <w:left w:w="100" w:type="dxa"/>
              <w:bottom w:w="100" w:type="dxa"/>
              <w:right w:w="100" w:type="dxa"/>
            </w:tcMar>
            <w:hideMark/>
          </w:tcPr>
          <w:p w14:paraId="4D46D63C"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r>
      <w:tr w:rsidR="004D6892" w14:paraId="2E524F10" w14:textId="77777777" w:rsidTr="004D6892">
        <w:trPr>
          <w:trHeight w:val="375"/>
        </w:trPr>
        <w:tc>
          <w:tcPr>
            <w:tcW w:w="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29C266" w14:textId="77777777" w:rsidR="004D6892" w:rsidRDefault="004D6892">
            <w:pPr>
              <w:shd w:val="clear" w:color="auto" w:fill="FFFFFF"/>
              <w:spacing w:after="0" w:line="240" w:lineRule="auto"/>
              <w:jc w:val="both"/>
              <w:rPr>
                <w:rFonts w:ascii="Times New Roman" w:hAnsi="Times New Roman"/>
                <w:i/>
                <w:sz w:val="24"/>
                <w:szCs w:val="24"/>
              </w:rPr>
            </w:pPr>
          </w:p>
        </w:tc>
        <w:tc>
          <w:tcPr>
            <w:tcW w:w="2175" w:type="dxa"/>
            <w:tcBorders>
              <w:top w:val="nil"/>
              <w:left w:val="nil"/>
              <w:bottom w:val="single" w:sz="8" w:space="0" w:color="000000"/>
              <w:right w:val="single" w:sz="8" w:space="0" w:color="000000"/>
            </w:tcBorders>
            <w:tcMar>
              <w:top w:w="100" w:type="dxa"/>
              <w:left w:w="100" w:type="dxa"/>
              <w:bottom w:w="100" w:type="dxa"/>
              <w:right w:w="100" w:type="dxa"/>
            </w:tcMar>
            <w:hideMark/>
          </w:tcPr>
          <w:p w14:paraId="3E13AFED"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1450EE04" w14:textId="77777777" w:rsidR="004D6892" w:rsidRDefault="004D6892">
            <w:pPr>
              <w:shd w:val="clear" w:color="auto" w:fill="FFFFFF"/>
              <w:spacing w:after="0" w:line="240" w:lineRule="auto"/>
              <w:jc w:val="both"/>
              <w:rPr>
                <w:rFonts w:ascii="Times New Roman" w:hAnsi="Times New Roman"/>
                <w:i/>
                <w:sz w:val="24"/>
                <w:szCs w:val="24"/>
              </w:rPr>
            </w:pP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7FC7DDE6" w14:textId="77777777" w:rsidR="004D6892" w:rsidRDefault="004D6892">
            <w:pPr>
              <w:shd w:val="clear" w:color="auto" w:fill="FFFFFF"/>
              <w:spacing w:after="0" w:line="240" w:lineRule="auto"/>
              <w:jc w:val="both"/>
              <w:rPr>
                <w:rFonts w:ascii="Times New Roman" w:hAnsi="Times New Roman"/>
                <w:i/>
                <w:sz w:val="24"/>
                <w:szCs w:val="24"/>
              </w:rPr>
            </w:pPr>
          </w:p>
        </w:tc>
        <w:tc>
          <w:tcPr>
            <w:tcW w:w="1245" w:type="dxa"/>
            <w:tcBorders>
              <w:top w:val="nil"/>
              <w:left w:val="nil"/>
              <w:bottom w:val="single" w:sz="8" w:space="0" w:color="000000"/>
              <w:right w:val="single" w:sz="8" w:space="0" w:color="000000"/>
            </w:tcBorders>
            <w:tcMar>
              <w:top w:w="100" w:type="dxa"/>
              <w:left w:w="100" w:type="dxa"/>
              <w:bottom w:w="100" w:type="dxa"/>
              <w:right w:w="100" w:type="dxa"/>
            </w:tcMar>
          </w:tcPr>
          <w:p w14:paraId="3198C794" w14:textId="77777777" w:rsidR="004D6892" w:rsidRDefault="004D6892">
            <w:pPr>
              <w:shd w:val="clear" w:color="auto" w:fill="FFFFFF"/>
              <w:spacing w:after="0" w:line="240" w:lineRule="auto"/>
              <w:jc w:val="both"/>
              <w:rPr>
                <w:rFonts w:ascii="Times New Roman" w:hAnsi="Times New Roman"/>
                <w:i/>
                <w:sz w:val="24"/>
                <w:szCs w:val="24"/>
              </w:rPr>
            </w:pPr>
          </w:p>
        </w:tc>
        <w:tc>
          <w:tcPr>
            <w:tcW w:w="675" w:type="dxa"/>
            <w:tcBorders>
              <w:top w:val="nil"/>
              <w:left w:val="nil"/>
              <w:bottom w:val="single" w:sz="8" w:space="0" w:color="000000"/>
              <w:right w:val="single" w:sz="8" w:space="0" w:color="000000"/>
            </w:tcBorders>
            <w:tcMar>
              <w:top w:w="100" w:type="dxa"/>
              <w:left w:w="100" w:type="dxa"/>
              <w:bottom w:w="100" w:type="dxa"/>
              <w:right w:w="100" w:type="dxa"/>
            </w:tcMar>
          </w:tcPr>
          <w:p w14:paraId="4D2D3887" w14:textId="77777777" w:rsidR="004D6892" w:rsidRDefault="004D6892">
            <w:pPr>
              <w:shd w:val="clear" w:color="auto" w:fill="FFFFFF"/>
              <w:spacing w:after="0" w:line="240" w:lineRule="auto"/>
              <w:jc w:val="both"/>
              <w:rPr>
                <w:rFonts w:ascii="Times New Roman" w:hAnsi="Times New Roman"/>
                <w:i/>
                <w:sz w:val="24"/>
                <w:szCs w:val="24"/>
              </w:rPr>
            </w:pPr>
          </w:p>
        </w:tc>
        <w:tc>
          <w:tcPr>
            <w:tcW w:w="600" w:type="dxa"/>
            <w:tcBorders>
              <w:top w:val="nil"/>
              <w:left w:val="nil"/>
              <w:bottom w:val="single" w:sz="8" w:space="0" w:color="000000"/>
              <w:right w:val="single" w:sz="8" w:space="0" w:color="000000"/>
            </w:tcBorders>
            <w:tcMar>
              <w:top w:w="100" w:type="dxa"/>
              <w:left w:w="100" w:type="dxa"/>
              <w:bottom w:w="100" w:type="dxa"/>
              <w:right w:w="100" w:type="dxa"/>
            </w:tcMar>
          </w:tcPr>
          <w:p w14:paraId="5ADE82FC" w14:textId="77777777" w:rsidR="004D6892" w:rsidRDefault="004D6892">
            <w:pPr>
              <w:shd w:val="clear" w:color="auto" w:fill="FFFFFF"/>
              <w:spacing w:after="0" w:line="240" w:lineRule="auto"/>
              <w:jc w:val="both"/>
              <w:rPr>
                <w:rFonts w:ascii="Times New Roman" w:hAnsi="Times New Roman"/>
                <w:i/>
                <w:sz w:val="24"/>
                <w:szCs w:val="24"/>
              </w:rPr>
            </w:pPr>
          </w:p>
        </w:tc>
        <w:tc>
          <w:tcPr>
            <w:tcW w:w="510" w:type="dxa"/>
            <w:tcBorders>
              <w:top w:val="nil"/>
              <w:left w:val="nil"/>
              <w:bottom w:val="single" w:sz="8" w:space="0" w:color="000000"/>
              <w:right w:val="single" w:sz="8" w:space="0" w:color="000000"/>
            </w:tcBorders>
            <w:tcMar>
              <w:top w:w="100" w:type="dxa"/>
              <w:left w:w="100" w:type="dxa"/>
              <w:bottom w:w="100" w:type="dxa"/>
              <w:right w:w="100" w:type="dxa"/>
            </w:tcMar>
          </w:tcPr>
          <w:p w14:paraId="2553E5A0" w14:textId="77777777" w:rsidR="004D6892" w:rsidRDefault="004D6892">
            <w:pPr>
              <w:shd w:val="clear" w:color="auto" w:fill="FFFFFF"/>
              <w:spacing w:after="0" w:line="240" w:lineRule="auto"/>
              <w:jc w:val="both"/>
              <w:rPr>
                <w:rFonts w:ascii="Times New Roman" w:hAnsi="Times New Roman"/>
                <w:i/>
                <w:sz w:val="24"/>
                <w:szCs w:val="24"/>
              </w:rPr>
            </w:pPr>
          </w:p>
        </w:tc>
        <w:tc>
          <w:tcPr>
            <w:tcW w:w="464" w:type="dxa"/>
            <w:tcBorders>
              <w:top w:val="nil"/>
              <w:left w:val="nil"/>
              <w:bottom w:val="single" w:sz="8" w:space="0" w:color="000000"/>
              <w:right w:val="single" w:sz="8" w:space="0" w:color="000000"/>
            </w:tcBorders>
            <w:tcMar>
              <w:top w:w="100" w:type="dxa"/>
              <w:left w:w="100" w:type="dxa"/>
              <w:bottom w:w="100" w:type="dxa"/>
              <w:right w:w="100" w:type="dxa"/>
            </w:tcMar>
          </w:tcPr>
          <w:p w14:paraId="1E9CEA11" w14:textId="77777777" w:rsidR="004D6892" w:rsidRDefault="004D6892">
            <w:pPr>
              <w:shd w:val="clear" w:color="auto" w:fill="FFFFFF"/>
              <w:spacing w:after="0" w:line="240" w:lineRule="auto"/>
              <w:jc w:val="both"/>
              <w:rPr>
                <w:rFonts w:ascii="Times New Roman" w:hAnsi="Times New Roman"/>
                <w:i/>
                <w:sz w:val="24"/>
                <w:szCs w:val="24"/>
              </w:rPr>
            </w:pPr>
          </w:p>
        </w:tc>
        <w:tc>
          <w:tcPr>
            <w:tcW w:w="812" w:type="dxa"/>
            <w:tcBorders>
              <w:top w:val="nil"/>
              <w:left w:val="nil"/>
              <w:bottom w:val="single" w:sz="8" w:space="0" w:color="000000"/>
              <w:right w:val="single" w:sz="8" w:space="0" w:color="000000"/>
            </w:tcBorders>
            <w:tcMar>
              <w:top w:w="100" w:type="dxa"/>
              <w:left w:w="100" w:type="dxa"/>
              <w:bottom w:w="100" w:type="dxa"/>
              <w:right w:w="100" w:type="dxa"/>
            </w:tcMar>
          </w:tcPr>
          <w:p w14:paraId="04CC57D6" w14:textId="77777777" w:rsidR="004D6892" w:rsidRDefault="004D6892">
            <w:pPr>
              <w:shd w:val="clear" w:color="auto" w:fill="FFFFFF"/>
              <w:spacing w:after="0" w:line="240" w:lineRule="auto"/>
              <w:jc w:val="both"/>
              <w:rPr>
                <w:rFonts w:ascii="Times New Roman" w:hAnsi="Times New Roman"/>
                <w:i/>
                <w:sz w:val="24"/>
                <w:szCs w:val="24"/>
              </w:rPr>
            </w:pPr>
          </w:p>
        </w:tc>
      </w:tr>
      <w:tr w:rsidR="004D6892" w14:paraId="4EF98AF9" w14:textId="77777777" w:rsidTr="004D6892">
        <w:trPr>
          <w:trHeight w:val="485"/>
        </w:trPr>
        <w:tc>
          <w:tcPr>
            <w:tcW w:w="4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6AFD3A2"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hideMark/>
          </w:tcPr>
          <w:p w14:paraId="4256B7E2" w14:textId="7F989920" w:rsidR="004D6892" w:rsidRDefault="00D10E7B">
            <w:pPr>
              <w:shd w:val="clear" w:color="auto" w:fill="FFFFFF"/>
              <w:spacing w:after="0" w:line="240" w:lineRule="auto"/>
              <w:jc w:val="both"/>
              <w:rPr>
                <w:rFonts w:ascii="Times New Roman" w:hAnsi="Times New Roman"/>
                <w:i/>
                <w:sz w:val="24"/>
                <w:szCs w:val="24"/>
              </w:rPr>
            </w:pPr>
            <w:r>
              <w:rPr>
                <w:rFonts w:ascii="Times New Roman" w:hAnsi="Times New Roman"/>
                <w:i/>
                <w:sz w:val="24"/>
                <w:szCs w:val="24"/>
                <w:lang w:val="kk-KZ"/>
              </w:rPr>
              <w:t>Жиыны</w:t>
            </w:r>
            <w:r w:rsidR="004D6892">
              <w:rPr>
                <w:rFonts w:ascii="Times New Roman" w:hAnsi="Times New Roman"/>
                <w:i/>
                <w:sz w:val="24"/>
                <w:szCs w:val="24"/>
              </w:rPr>
              <w:t>:</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hideMark/>
          </w:tcPr>
          <w:p w14:paraId="13D91E43"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hideMark/>
          </w:tcPr>
          <w:p w14:paraId="0B6ABCEC"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1245" w:type="dxa"/>
            <w:tcBorders>
              <w:top w:val="nil"/>
              <w:left w:val="nil"/>
              <w:bottom w:val="single" w:sz="8" w:space="0" w:color="000000"/>
              <w:right w:val="single" w:sz="8" w:space="0" w:color="000000"/>
            </w:tcBorders>
            <w:tcMar>
              <w:top w:w="100" w:type="dxa"/>
              <w:left w:w="100" w:type="dxa"/>
              <w:bottom w:w="100" w:type="dxa"/>
              <w:right w:w="100" w:type="dxa"/>
            </w:tcMar>
            <w:hideMark/>
          </w:tcPr>
          <w:p w14:paraId="18DE4F47"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675" w:type="dxa"/>
            <w:tcBorders>
              <w:top w:val="nil"/>
              <w:left w:val="nil"/>
              <w:bottom w:val="single" w:sz="8" w:space="0" w:color="000000"/>
              <w:right w:val="single" w:sz="8" w:space="0" w:color="000000"/>
            </w:tcBorders>
            <w:tcMar>
              <w:top w:w="100" w:type="dxa"/>
              <w:left w:w="100" w:type="dxa"/>
              <w:bottom w:w="100" w:type="dxa"/>
              <w:right w:w="100" w:type="dxa"/>
            </w:tcMar>
            <w:hideMark/>
          </w:tcPr>
          <w:p w14:paraId="23940A58"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600" w:type="dxa"/>
            <w:tcBorders>
              <w:top w:val="nil"/>
              <w:left w:val="nil"/>
              <w:bottom w:val="single" w:sz="8" w:space="0" w:color="000000"/>
              <w:right w:val="single" w:sz="8" w:space="0" w:color="000000"/>
            </w:tcBorders>
            <w:tcMar>
              <w:top w:w="100" w:type="dxa"/>
              <w:left w:w="100" w:type="dxa"/>
              <w:bottom w:w="100" w:type="dxa"/>
              <w:right w:w="100" w:type="dxa"/>
            </w:tcMar>
            <w:hideMark/>
          </w:tcPr>
          <w:p w14:paraId="015DAA9D"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510" w:type="dxa"/>
            <w:tcBorders>
              <w:top w:val="nil"/>
              <w:left w:val="nil"/>
              <w:bottom w:val="single" w:sz="8" w:space="0" w:color="000000"/>
              <w:right w:val="single" w:sz="8" w:space="0" w:color="000000"/>
            </w:tcBorders>
            <w:tcMar>
              <w:top w:w="100" w:type="dxa"/>
              <w:left w:w="100" w:type="dxa"/>
              <w:bottom w:w="100" w:type="dxa"/>
              <w:right w:w="100" w:type="dxa"/>
            </w:tcMar>
            <w:hideMark/>
          </w:tcPr>
          <w:p w14:paraId="0166F7F2"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464" w:type="dxa"/>
            <w:tcBorders>
              <w:top w:val="nil"/>
              <w:left w:val="nil"/>
              <w:bottom w:val="single" w:sz="8" w:space="0" w:color="000000"/>
              <w:right w:val="single" w:sz="8" w:space="0" w:color="000000"/>
            </w:tcBorders>
            <w:tcMar>
              <w:top w:w="100" w:type="dxa"/>
              <w:left w:w="100" w:type="dxa"/>
              <w:bottom w:w="100" w:type="dxa"/>
              <w:right w:w="100" w:type="dxa"/>
            </w:tcMar>
            <w:hideMark/>
          </w:tcPr>
          <w:p w14:paraId="6642A726"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c>
          <w:tcPr>
            <w:tcW w:w="812" w:type="dxa"/>
            <w:tcBorders>
              <w:top w:val="nil"/>
              <w:left w:val="nil"/>
              <w:bottom w:val="single" w:sz="8" w:space="0" w:color="000000"/>
              <w:right w:val="single" w:sz="8" w:space="0" w:color="000000"/>
            </w:tcBorders>
            <w:tcMar>
              <w:top w:w="100" w:type="dxa"/>
              <w:left w:w="100" w:type="dxa"/>
              <w:bottom w:w="100" w:type="dxa"/>
              <w:right w:w="100" w:type="dxa"/>
            </w:tcMar>
            <w:hideMark/>
          </w:tcPr>
          <w:p w14:paraId="261356E6" w14:textId="77777777" w:rsidR="004D6892" w:rsidRDefault="004D6892">
            <w:pPr>
              <w:shd w:val="clear" w:color="auto" w:fill="FFFFFF"/>
              <w:spacing w:after="0" w:line="240" w:lineRule="auto"/>
              <w:jc w:val="both"/>
              <w:rPr>
                <w:rFonts w:ascii="Times New Roman" w:hAnsi="Times New Roman"/>
                <w:i/>
                <w:sz w:val="24"/>
                <w:szCs w:val="24"/>
              </w:rPr>
            </w:pPr>
            <w:r>
              <w:rPr>
                <w:rFonts w:ascii="Times New Roman" w:hAnsi="Times New Roman"/>
                <w:i/>
                <w:sz w:val="24"/>
                <w:szCs w:val="24"/>
              </w:rPr>
              <w:t xml:space="preserve"> </w:t>
            </w:r>
          </w:p>
        </w:tc>
      </w:tr>
    </w:tbl>
    <w:p w14:paraId="56554EFE" w14:textId="77777777" w:rsidR="004D6892" w:rsidRDefault="004D6892" w:rsidP="004D6892">
      <w:pPr>
        <w:spacing w:before="240" w:after="0" w:line="240" w:lineRule="auto"/>
        <w:jc w:val="both"/>
        <w:rPr>
          <w:rFonts w:ascii="Times New Roman" w:hAnsi="Times New Roman"/>
          <w:i/>
          <w:sz w:val="24"/>
          <w:szCs w:val="24"/>
        </w:rPr>
      </w:pPr>
      <w:r>
        <w:rPr>
          <w:rFonts w:ascii="Times New Roman" w:hAnsi="Times New Roman"/>
          <w:i/>
          <w:sz w:val="24"/>
          <w:szCs w:val="24"/>
        </w:rPr>
        <w:t xml:space="preserve">      _______________________________</w:t>
      </w:r>
    </w:p>
    <w:p w14:paraId="21C44CA1" w14:textId="333A85BB" w:rsidR="004D6892" w:rsidRDefault="004D6892" w:rsidP="00970C94">
      <w:pPr>
        <w:spacing w:after="0" w:line="240" w:lineRule="auto"/>
        <w:ind w:firstLine="709"/>
        <w:contextualSpacing/>
        <w:jc w:val="both"/>
        <w:rPr>
          <w:rFonts w:ascii="Times New Roman" w:hAnsi="Times New Roman"/>
          <w:i/>
          <w:color w:val="000000"/>
          <w:sz w:val="24"/>
          <w:szCs w:val="24"/>
        </w:rPr>
      </w:pPr>
      <w:r>
        <w:rPr>
          <w:rFonts w:ascii="Times New Roman" w:hAnsi="Times New Roman"/>
          <w:i/>
          <w:color w:val="000000"/>
          <w:sz w:val="24"/>
          <w:szCs w:val="24"/>
        </w:rPr>
        <w:t xml:space="preserve">* Шығыстар </w:t>
      </w:r>
      <w:r>
        <w:rPr>
          <w:rFonts w:ascii="Times New Roman" w:hAnsi="Times New Roman"/>
          <w:i/>
          <w:color w:val="000000"/>
          <w:sz w:val="24"/>
          <w:szCs w:val="24"/>
          <w:lang w:val="kk-KZ"/>
        </w:rPr>
        <w:t xml:space="preserve">әлеуметтік </w:t>
      </w:r>
      <w:r>
        <w:rPr>
          <w:rFonts w:ascii="Times New Roman" w:hAnsi="Times New Roman"/>
          <w:i/>
          <w:color w:val="000000"/>
          <w:sz w:val="24"/>
          <w:szCs w:val="24"/>
        </w:rPr>
        <w:t xml:space="preserve">жобаның және (немесе) әлеуметтік бағдарламаның </w:t>
      </w:r>
      <w:r>
        <w:rPr>
          <w:rFonts w:ascii="Times New Roman" w:hAnsi="Times New Roman"/>
          <w:i/>
          <w:color w:val="000000"/>
          <w:sz w:val="24"/>
          <w:szCs w:val="24"/>
          <w:lang w:val="kk-KZ"/>
        </w:rPr>
        <w:t xml:space="preserve">іске асырылу </w:t>
      </w:r>
      <w:r>
        <w:rPr>
          <w:rFonts w:ascii="Times New Roman" w:hAnsi="Times New Roman"/>
          <w:i/>
          <w:color w:val="000000"/>
          <w:sz w:val="24"/>
          <w:szCs w:val="24"/>
        </w:rPr>
        <w:t>жоспарына сәйкес барлық іс-шаралар бойынша түсіндіріледі. Әлеуметтік жоба</w:t>
      </w:r>
      <w:r>
        <w:rPr>
          <w:rFonts w:ascii="Times New Roman" w:hAnsi="Times New Roman"/>
          <w:i/>
          <w:color w:val="000000"/>
          <w:sz w:val="24"/>
          <w:szCs w:val="24"/>
          <w:lang w:val="kk-KZ"/>
        </w:rPr>
        <w:t>ның</w:t>
      </w:r>
      <w:r>
        <w:rPr>
          <w:rFonts w:ascii="Times New Roman" w:hAnsi="Times New Roman"/>
          <w:i/>
          <w:color w:val="000000"/>
          <w:sz w:val="24"/>
          <w:szCs w:val="24"/>
        </w:rPr>
        <w:t xml:space="preserve"> және (немесе) әлеуметтік бағдарламаның қажеттіліктеріне қарай шығыстардың аталған барлық түрлерін көрсетпеуі мүмкін. Шығыстар бабын толықтыруға іс-шаралардың қажеттілігіне қарай жол беріледі.</w:t>
      </w:r>
    </w:p>
    <w:p w14:paraId="30EDBCDD" w14:textId="77777777" w:rsidR="00970C94" w:rsidRPr="00534655" w:rsidRDefault="00970C94" w:rsidP="00970C94">
      <w:pPr>
        <w:spacing w:after="0" w:line="240" w:lineRule="auto"/>
        <w:ind w:firstLine="709"/>
        <w:contextualSpacing/>
        <w:jc w:val="both"/>
        <w:rPr>
          <w:rFonts w:ascii="Times New Roman" w:hAnsi="Times New Roman"/>
          <w:bCs/>
          <w:i/>
          <w:color w:val="000000"/>
          <w:sz w:val="24"/>
          <w:szCs w:val="24"/>
          <w:lang w:val="kk-KZ"/>
        </w:rPr>
      </w:pPr>
      <w:r w:rsidRPr="00534655">
        <w:rPr>
          <w:rFonts w:ascii="Times New Roman" w:hAnsi="Times New Roman"/>
          <w:bCs/>
          <w:i/>
          <w:color w:val="000000"/>
          <w:sz w:val="24"/>
          <w:szCs w:val="24"/>
          <w:lang w:val="kk-KZ"/>
        </w:rPr>
        <w:t>Мемлекеттік емес гранттар үкіметтік емес ұйымдар үшін материалдық-техникалық қамтамасыз етуге, үкіметтік емес ұйымдардың кеңселерін жалға алуға, сондай-ақ коммуналдық қызметтерге арналған шығыстарды көздемейді.</w:t>
      </w:r>
    </w:p>
    <w:p w14:paraId="672927EE" w14:textId="77777777" w:rsidR="00970C94" w:rsidRPr="00970C94" w:rsidRDefault="00970C94" w:rsidP="004D6892">
      <w:pPr>
        <w:spacing w:after="0"/>
        <w:ind w:firstLine="709"/>
        <w:jc w:val="both"/>
        <w:rPr>
          <w:rFonts w:ascii="Times New Roman" w:eastAsia="Calibri" w:hAnsi="Times New Roman"/>
          <w:i/>
          <w:sz w:val="24"/>
          <w:szCs w:val="24"/>
          <w:lang w:val="kk-KZ"/>
        </w:rPr>
      </w:pPr>
    </w:p>
    <w:p w14:paraId="02BC749D" w14:textId="77777777" w:rsidR="004D6892" w:rsidRDefault="004D6892" w:rsidP="004D6892">
      <w:pPr>
        <w:spacing w:after="0" w:line="240" w:lineRule="auto"/>
        <w:jc w:val="both"/>
        <w:rPr>
          <w:rFonts w:ascii="Times New Roman" w:hAnsi="Times New Roman"/>
          <w:i/>
          <w:sz w:val="24"/>
          <w:szCs w:val="24"/>
        </w:rPr>
      </w:pPr>
    </w:p>
    <w:p w14:paraId="12D26063" w14:textId="77777777" w:rsidR="004D6892" w:rsidRDefault="004D6892" w:rsidP="004D6892">
      <w:pPr>
        <w:spacing w:after="0" w:line="240" w:lineRule="auto"/>
        <w:rPr>
          <w:rFonts w:ascii="Times New Roman" w:hAnsi="Times New Roman"/>
          <w:i/>
          <w:sz w:val="24"/>
          <w:szCs w:val="24"/>
        </w:rPr>
      </w:pPr>
    </w:p>
    <w:p w14:paraId="2BC87608" w14:textId="77777777" w:rsidR="004D6892" w:rsidRDefault="004D6892" w:rsidP="004D6892">
      <w:pPr>
        <w:spacing w:after="0" w:line="240" w:lineRule="auto"/>
        <w:rPr>
          <w:rFonts w:ascii="Times New Roman" w:hAnsi="Times New Roman"/>
          <w:i/>
          <w:sz w:val="24"/>
          <w:szCs w:val="24"/>
        </w:rPr>
      </w:pPr>
    </w:p>
    <w:p w14:paraId="4464E700" w14:textId="77777777" w:rsidR="004D6892" w:rsidRDefault="004D6892" w:rsidP="004D6892">
      <w:pPr>
        <w:spacing w:after="0" w:line="240" w:lineRule="auto"/>
        <w:rPr>
          <w:rFonts w:ascii="Times New Roman" w:hAnsi="Times New Roman"/>
          <w:i/>
          <w:sz w:val="24"/>
          <w:szCs w:val="24"/>
        </w:rPr>
      </w:pPr>
    </w:p>
    <w:p w14:paraId="6DFEB986" w14:textId="77777777" w:rsidR="004D6892" w:rsidRDefault="004D6892" w:rsidP="004D6892">
      <w:pPr>
        <w:spacing w:after="0" w:line="240" w:lineRule="auto"/>
        <w:rPr>
          <w:rFonts w:ascii="Times New Roman" w:hAnsi="Times New Roman"/>
          <w:i/>
          <w:sz w:val="24"/>
          <w:szCs w:val="24"/>
        </w:rPr>
      </w:pPr>
    </w:p>
    <w:p w14:paraId="6020314E" w14:textId="77777777" w:rsidR="004D6892" w:rsidRDefault="004D6892" w:rsidP="004D6892">
      <w:pPr>
        <w:spacing w:after="0" w:line="240" w:lineRule="auto"/>
        <w:rPr>
          <w:rFonts w:ascii="Times New Roman" w:hAnsi="Times New Roman"/>
          <w:i/>
          <w:sz w:val="24"/>
          <w:szCs w:val="24"/>
        </w:rPr>
      </w:pPr>
    </w:p>
    <w:p w14:paraId="4E105F44" w14:textId="77777777" w:rsidR="004D6892" w:rsidRDefault="004D6892" w:rsidP="004D6892">
      <w:pPr>
        <w:spacing w:after="0" w:line="240" w:lineRule="auto"/>
        <w:rPr>
          <w:rFonts w:ascii="Times New Roman" w:hAnsi="Times New Roman"/>
          <w:i/>
          <w:sz w:val="24"/>
          <w:szCs w:val="24"/>
        </w:rPr>
      </w:pPr>
    </w:p>
    <w:p w14:paraId="65239D0D" w14:textId="77777777" w:rsidR="004D6892" w:rsidRDefault="004D6892" w:rsidP="004D6892">
      <w:pPr>
        <w:spacing w:after="0" w:line="240" w:lineRule="auto"/>
        <w:rPr>
          <w:rFonts w:ascii="Times New Roman" w:hAnsi="Times New Roman"/>
          <w:i/>
          <w:sz w:val="24"/>
          <w:szCs w:val="24"/>
        </w:rPr>
      </w:pPr>
    </w:p>
    <w:p w14:paraId="224CE466" w14:textId="77777777" w:rsidR="004D6892" w:rsidRDefault="004D6892" w:rsidP="004D6892">
      <w:pPr>
        <w:spacing w:after="0" w:line="240" w:lineRule="auto"/>
        <w:rPr>
          <w:rFonts w:ascii="Times New Roman" w:hAnsi="Times New Roman"/>
          <w:i/>
          <w:sz w:val="24"/>
          <w:szCs w:val="24"/>
        </w:rPr>
      </w:pPr>
    </w:p>
    <w:p w14:paraId="7AE2ED60" w14:textId="77777777" w:rsidR="004D6892" w:rsidRDefault="004D6892" w:rsidP="004D6892">
      <w:pPr>
        <w:spacing w:after="0" w:line="240" w:lineRule="auto"/>
        <w:rPr>
          <w:rFonts w:ascii="Times New Roman" w:hAnsi="Times New Roman"/>
          <w:i/>
          <w:sz w:val="24"/>
          <w:szCs w:val="24"/>
        </w:rPr>
      </w:pPr>
    </w:p>
    <w:p w14:paraId="6EB97149" w14:textId="77777777" w:rsidR="004D6892" w:rsidRDefault="004D6892" w:rsidP="004D6892">
      <w:pPr>
        <w:spacing w:after="0" w:line="240" w:lineRule="auto"/>
        <w:rPr>
          <w:rFonts w:ascii="Times New Roman" w:hAnsi="Times New Roman"/>
          <w:i/>
          <w:sz w:val="24"/>
          <w:szCs w:val="24"/>
        </w:rPr>
      </w:pPr>
    </w:p>
    <w:p w14:paraId="5B3BEFA2" w14:textId="77777777" w:rsidR="004D6892" w:rsidRDefault="004D6892" w:rsidP="004D6892">
      <w:pPr>
        <w:spacing w:after="0" w:line="240" w:lineRule="auto"/>
        <w:rPr>
          <w:rFonts w:ascii="Times New Roman" w:hAnsi="Times New Roman"/>
          <w:i/>
          <w:sz w:val="24"/>
          <w:szCs w:val="24"/>
        </w:rPr>
      </w:pPr>
    </w:p>
    <w:p w14:paraId="25650C45" w14:textId="77777777" w:rsidR="004D6892" w:rsidRDefault="004D6892" w:rsidP="004D6892">
      <w:pPr>
        <w:spacing w:after="0" w:line="240" w:lineRule="auto"/>
        <w:rPr>
          <w:rFonts w:ascii="Times New Roman" w:hAnsi="Times New Roman"/>
          <w:i/>
          <w:sz w:val="24"/>
          <w:szCs w:val="24"/>
        </w:rPr>
      </w:pPr>
    </w:p>
    <w:p w14:paraId="3094748E" w14:textId="77777777" w:rsidR="004D6892" w:rsidRDefault="004D6892" w:rsidP="004D6892">
      <w:pPr>
        <w:spacing w:after="0" w:line="240" w:lineRule="auto"/>
        <w:rPr>
          <w:rFonts w:ascii="Times New Roman" w:hAnsi="Times New Roman"/>
          <w:i/>
          <w:sz w:val="24"/>
          <w:szCs w:val="24"/>
        </w:rPr>
      </w:pPr>
    </w:p>
    <w:p w14:paraId="7BD5C429" w14:textId="77777777" w:rsidR="00873D70" w:rsidRDefault="00873D70" w:rsidP="00873D70">
      <w:pPr>
        <w:spacing w:after="0" w:line="240" w:lineRule="auto"/>
        <w:jc w:val="right"/>
        <w:rPr>
          <w:rFonts w:ascii="Times New Roman" w:hAnsi="Times New Roman"/>
          <w:i/>
          <w:sz w:val="24"/>
          <w:szCs w:val="24"/>
          <w:lang w:val="kk-KZ"/>
        </w:rPr>
      </w:pPr>
      <w:r>
        <w:rPr>
          <w:rFonts w:ascii="Times New Roman" w:hAnsi="Times New Roman"/>
          <w:i/>
          <w:sz w:val="24"/>
          <w:szCs w:val="24"/>
          <w:lang w:val="kk-KZ"/>
        </w:rPr>
        <w:lastRenderedPageBreak/>
        <w:t xml:space="preserve">Хабарландыруға </w:t>
      </w:r>
    </w:p>
    <w:p w14:paraId="751B452D" w14:textId="77777777" w:rsidR="004D6892" w:rsidRDefault="004D6892" w:rsidP="004D6892">
      <w:pPr>
        <w:spacing w:after="0" w:line="240" w:lineRule="auto"/>
        <w:jc w:val="right"/>
        <w:rPr>
          <w:rFonts w:ascii="Times New Roman" w:hAnsi="Times New Roman"/>
          <w:i/>
          <w:sz w:val="24"/>
          <w:szCs w:val="24"/>
          <w:lang w:val="kk-KZ"/>
        </w:rPr>
      </w:pPr>
      <w:r>
        <w:rPr>
          <w:rFonts w:ascii="Times New Roman" w:hAnsi="Times New Roman"/>
          <w:i/>
          <w:sz w:val="24"/>
          <w:szCs w:val="24"/>
          <w:lang w:val="kk-KZ"/>
        </w:rPr>
        <w:t>5-қосымша</w:t>
      </w:r>
    </w:p>
    <w:p w14:paraId="3239D732" w14:textId="77777777" w:rsidR="004D6892" w:rsidRDefault="004D6892" w:rsidP="004D6892">
      <w:pPr>
        <w:spacing w:after="0" w:line="240" w:lineRule="auto"/>
        <w:jc w:val="right"/>
        <w:rPr>
          <w:rFonts w:ascii="Times New Roman" w:hAnsi="Times New Roman"/>
          <w:i/>
          <w:sz w:val="24"/>
          <w:szCs w:val="24"/>
          <w:lang w:val="kk-KZ"/>
        </w:rPr>
      </w:pPr>
    </w:p>
    <w:p w14:paraId="700158C7" w14:textId="77777777" w:rsidR="004D6892" w:rsidRDefault="004D6892" w:rsidP="004D6892">
      <w:pPr>
        <w:spacing w:after="0" w:line="240" w:lineRule="auto"/>
        <w:ind w:left="5954"/>
        <w:jc w:val="right"/>
        <w:rPr>
          <w:rFonts w:ascii="Times New Roman" w:hAnsi="Times New Roman"/>
          <w:sz w:val="24"/>
          <w:szCs w:val="24"/>
          <w:lang w:val="kk-KZ"/>
        </w:rPr>
      </w:pPr>
      <w:r>
        <w:rPr>
          <w:rFonts w:ascii="Times New Roman" w:hAnsi="Times New Roman"/>
          <w:sz w:val="24"/>
          <w:szCs w:val="24"/>
          <w:lang w:val="kk-KZ"/>
        </w:rPr>
        <w:t>Нысан</w:t>
      </w:r>
    </w:p>
    <w:p w14:paraId="7EB7AC4C" w14:textId="77777777" w:rsidR="004D6892" w:rsidRDefault="004D6892" w:rsidP="004D6892">
      <w:pPr>
        <w:spacing w:after="0" w:line="240" w:lineRule="auto"/>
        <w:jc w:val="right"/>
        <w:rPr>
          <w:rFonts w:ascii="Times New Roman" w:hAnsi="Times New Roman"/>
          <w:sz w:val="24"/>
          <w:szCs w:val="24"/>
          <w:lang w:val="kk-KZ"/>
        </w:rPr>
      </w:pPr>
      <w:r>
        <w:rPr>
          <w:rFonts w:ascii="Times New Roman" w:hAnsi="Times New Roman"/>
          <w:sz w:val="24"/>
          <w:szCs w:val="24"/>
          <w:lang w:val="kk-KZ"/>
        </w:rPr>
        <w:t>(ұйымның бланкісінде)</w:t>
      </w:r>
    </w:p>
    <w:p w14:paraId="6759CFED" w14:textId="77777777" w:rsidR="004D6892" w:rsidRDefault="004D6892" w:rsidP="004D6892">
      <w:pPr>
        <w:tabs>
          <w:tab w:val="left" w:pos="993"/>
        </w:tabs>
        <w:spacing w:after="0" w:line="240" w:lineRule="auto"/>
        <w:jc w:val="right"/>
        <w:rPr>
          <w:rFonts w:ascii="Times New Roman" w:hAnsi="Times New Roman"/>
          <w:i/>
          <w:sz w:val="24"/>
          <w:szCs w:val="24"/>
          <w:lang w:val="kk-KZ"/>
        </w:rPr>
      </w:pPr>
    </w:p>
    <w:p w14:paraId="7B8A9BB9" w14:textId="77777777" w:rsidR="004D6892" w:rsidRDefault="004D6892" w:rsidP="004D6892">
      <w:pPr>
        <w:tabs>
          <w:tab w:val="left" w:pos="993"/>
        </w:tabs>
        <w:spacing w:after="0" w:line="240" w:lineRule="auto"/>
        <w:jc w:val="center"/>
        <w:rPr>
          <w:rFonts w:ascii="Times New Roman" w:hAnsi="Times New Roman"/>
          <w:b/>
          <w:sz w:val="24"/>
          <w:szCs w:val="24"/>
          <w:lang w:val="kk-KZ"/>
        </w:rPr>
      </w:pPr>
    </w:p>
    <w:p w14:paraId="0F85063D" w14:textId="77777777" w:rsidR="004D6892" w:rsidRDefault="004D6892" w:rsidP="004D6892">
      <w:pPr>
        <w:tabs>
          <w:tab w:val="left" w:pos="993"/>
        </w:tabs>
        <w:spacing w:after="0" w:line="240" w:lineRule="auto"/>
        <w:jc w:val="center"/>
        <w:rPr>
          <w:rFonts w:ascii="Times New Roman" w:hAnsi="Times New Roman"/>
          <w:b/>
          <w:sz w:val="24"/>
          <w:szCs w:val="24"/>
          <w:lang w:val="kk-KZ"/>
        </w:rPr>
      </w:pPr>
      <w:r>
        <w:rPr>
          <w:rFonts w:ascii="Times New Roman" w:hAnsi="Times New Roman"/>
          <w:b/>
          <w:sz w:val="24"/>
          <w:szCs w:val="24"/>
          <w:lang w:val="kk-KZ"/>
        </w:rPr>
        <w:t>Хабарлама</w:t>
      </w:r>
    </w:p>
    <w:p w14:paraId="7D4D19B7" w14:textId="77777777" w:rsidR="004D6892" w:rsidRDefault="004D6892" w:rsidP="004D6892">
      <w:pPr>
        <w:tabs>
          <w:tab w:val="left" w:pos="993"/>
        </w:tabs>
        <w:spacing w:after="0" w:line="240" w:lineRule="auto"/>
        <w:jc w:val="both"/>
        <w:rPr>
          <w:rFonts w:ascii="Times New Roman" w:hAnsi="Times New Roman"/>
          <w:sz w:val="24"/>
          <w:szCs w:val="24"/>
          <w:lang w:val="kk-KZ"/>
        </w:rPr>
      </w:pPr>
    </w:p>
    <w:p w14:paraId="11E06D3B" w14:textId="77777777" w:rsidR="004D6892" w:rsidRDefault="004D6892" w:rsidP="004D6892">
      <w:pPr>
        <w:tabs>
          <w:tab w:val="left" w:pos="993"/>
        </w:tabs>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Өтініш беруші осымен ______ </w:t>
      </w:r>
      <w:r>
        <w:rPr>
          <w:rFonts w:ascii="Times New Roman" w:hAnsi="Times New Roman"/>
          <w:i/>
          <w:sz w:val="24"/>
          <w:szCs w:val="24"/>
          <w:lang w:val="kk-KZ"/>
        </w:rPr>
        <w:t>(ұйымның атауы)</w:t>
      </w:r>
      <w:r>
        <w:rPr>
          <w:rFonts w:ascii="Times New Roman" w:hAnsi="Times New Roman"/>
          <w:sz w:val="24"/>
          <w:szCs w:val="24"/>
          <w:lang w:val="kk-KZ"/>
        </w:rPr>
        <w:t xml:space="preserve"> ______ мемлекеттің және (немесе) мемлекеттік органдардың ұйымның жарғылық капиталына тікелей немесе жанама қатысуы жоқ екенін, сондай-ақ құрылтайшылардың және қызметкерлердің арасында саяси маңызы бар тұлғалардың жоқ екенін растайды және кепілдік береді.</w:t>
      </w:r>
    </w:p>
    <w:p w14:paraId="69CB2BB3" w14:textId="77777777" w:rsidR="004D6892" w:rsidRDefault="004D6892" w:rsidP="004D6892">
      <w:pPr>
        <w:tabs>
          <w:tab w:val="left" w:pos="993"/>
        </w:tabs>
        <w:spacing w:after="0" w:line="240" w:lineRule="auto"/>
        <w:jc w:val="both"/>
        <w:rPr>
          <w:rFonts w:ascii="Times New Roman" w:hAnsi="Times New Roman"/>
          <w:sz w:val="24"/>
          <w:szCs w:val="24"/>
          <w:lang w:val="kk-KZ"/>
        </w:rPr>
      </w:pPr>
    </w:p>
    <w:p w14:paraId="325865DE" w14:textId="77777777" w:rsidR="004D6892" w:rsidRDefault="004D6892" w:rsidP="004D6892">
      <w:pPr>
        <w:spacing w:after="0" w:line="240" w:lineRule="auto"/>
        <w:jc w:val="both"/>
        <w:rPr>
          <w:rFonts w:ascii="Times New Roman" w:hAnsi="Times New Roman"/>
          <w:i/>
          <w:sz w:val="24"/>
          <w:szCs w:val="24"/>
          <w:lang w:val="kk-KZ"/>
        </w:rPr>
      </w:pPr>
    </w:p>
    <w:p w14:paraId="0448C873" w14:textId="77777777" w:rsidR="004D6892" w:rsidRDefault="004D6892" w:rsidP="004D6892">
      <w:pPr>
        <w:spacing w:after="0" w:line="240" w:lineRule="auto"/>
        <w:jc w:val="both"/>
        <w:rPr>
          <w:rFonts w:ascii="Times New Roman" w:hAnsi="Times New Roman"/>
          <w:sz w:val="24"/>
          <w:szCs w:val="24"/>
          <w:lang w:val="kk-KZ"/>
        </w:rPr>
      </w:pPr>
      <w:r>
        <w:rPr>
          <w:rFonts w:ascii="Times New Roman" w:hAnsi="Times New Roman"/>
          <w:sz w:val="24"/>
          <w:szCs w:val="24"/>
          <w:lang w:val="kk-KZ"/>
        </w:rPr>
        <w:t>______________________________       ____________          ________________________</w:t>
      </w:r>
    </w:p>
    <w:p w14:paraId="773E8C3C" w14:textId="77777777" w:rsidR="004D6892" w:rsidRDefault="004D6892" w:rsidP="004D689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(ұйым басшысының лауазымы)           (қолы, М.О.)                 (қолтаңбаның толық жазылуы)</w:t>
      </w:r>
    </w:p>
    <w:p w14:paraId="3596DD4C" w14:textId="77777777" w:rsidR="004D6892" w:rsidRDefault="004D6892" w:rsidP="004D689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sz w:val="24"/>
          <w:szCs w:val="24"/>
          <w:lang w:val="kk-KZ"/>
        </w:rPr>
        <w:tab/>
        <w:t xml:space="preserve">  </w:t>
      </w:r>
      <w:r>
        <w:rPr>
          <w:rFonts w:ascii="Times New Roman" w:hAnsi="Times New Roman"/>
          <w:sz w:val="24"/>
          <w:szCs w:val="24"/>
          <w:lang w:val="kk-KZ"/>
        </w:rPr>
        <w:tab/>
      </w:r>
    </w:p>
    <w:p w14:paraId="77B47E0E" w14:textId="77777777" w:rsidR="004D6892" w:rsidRDefault="004D6892" w:rsidP="004D6892">
      <w:pPr>
        <w:spacing w:after="0" w:line="240" w:lineRule="auto"/>
        <w:jc w:val="both"/>
        <w:rPr>
          <w:rFonts w:ascii="Times New Roman" w:hAnsi="Times New Roman"/>
          <w:sz w:val="24"/>
          <w:szCs w:val="24"/>
          <w:lang w:val="kk-KZ"/>
        </w:rPr>
      </w:pPr>
      <w:r>
        <w:rPr>
          <w:rFonts w:ascii="Times New Roman" w:hAnsi="Times New Roman"/>
          <w:sz w:val="24"/>
          <w:szCs w:val="24"/>
          <w:lang w:val="kk-KZ"/>
        </w:rPr>
        <w:t>Толтырылған күні «____» ________________ 20___жыл</w:t>
      </w:r>
    </w:p>
    <w:p w14:paraId="6254C9EF" w14:textId="77777777" w:rsidR="004D6892" w:rsidRDefault="004D6892" w:rsidP="004D6892">
      <w:pPr>
        <w:spacing w:after="0" w:line="240" w:lineRule="auto"/>
        <w:jc w:val="both"/>
        <w:rPr>
          <w:rFonts w:ascii="Times New Roman" w:hAnsi="Times New Roman"/>
          <w:i/>
          <w:sz w:val="24"/>
          <w:szCs w:val="24"/>
          <w:lang w:val="kk-KZ"/>
        </w:rPr>
      </w:pPr>
    </w:p>
    <w:p w14:paraId="69D3B08F" w14:textId="77777777" w:rsidR="004D6892" w:rsidRDefault="004D6892" w:rsidP="004D6892">
      <w:pPr>
        <w:spacing w:after="0" w:line="240" w:lineRule="auto"/>
        <w:jc w:val="right"/>
        <w:rPr>
          <w:rFonts w:ascii="Times New Roman" w:hAnsi="Times New Roman"/>
          <w:sz w:val="24"/>
          <w:szCs w:val="24"/>
          <w:lang w:val="kk-KZ"/>
        </w:rPr>
      </w:pPr>
    </w:p>
    <w:p w14:paraId="79295CE0" w14:textId="77777777" w:rsidR="004D6892" w:rsidRDefault="004D6892" w:rsidP="004D6892">
      <w:pPr>
        <w:spacing w:after="0" w:line="240" w:lineRule="auto"/>
        <w:jc w:val="right"/>
        <w:rPr>
          <w:rFonts w:ascii="Times New Roman" w:hAnsi="Times New Roman"/>
          <w:sz w:val="24"/>
          <w:szCs w:val="24"/>
          <w:lang w:val="kk-KZ"/>
        </w:rPr>
      </w:pPr>
    </w:p>
    <w:p w14:paraId="42DCF20A" w14:textId="77777777" w:rsidR="004D6892" w:rsidRDefault="004D6892" w:rsidP="004D6892">
      <w:pPr>
        <w:spacing w:after="0" w:line="240" w:lineRule="auto"/>
        <w:jc w:val="right"/>
        <w:rPr>
          <w:rFonts w:ascii="Times New Roman" w:hAnsi="Times New Roman"/>
          <w:i/>
          <w:sz w:val="24"/>
          <w:szCs w:val="24"/>
          <w:lang w:val="kk-KZ"/>
        </w:rPr>
      </w:pPr>
    </w:p>
    <w:p w14:paraId="313E3C6E" w14:textId="77777777" w:rsidR="004D6892" w:rsidRDefault="004D6892" w:rsidP="004D6892">
      <w:pPr>
        <w:spacing w:after="0" w:line="240" w:lineRule="auto"/>
        <w:jc w:val="right"/>
        <w:rPr>
          <w:rFonts w:ascii="Times New Roman" w:hAnsi="Times New Roman"/>
          <w:i/>
          <w:sz w:val="24"/>
          <w:szCs w:val="24"/>
          <w:lang w:val="kk-KZ"/>
        </w:rPr>
      </w:pPr>
    </w:p>
    <w:p w14:paraId="3BA116C9" w14:textId="77777777" w:rsidR="004D6892" w:rsidRDefault="004D6892" w:rsidP="004D6892">
      <w:pPr>
        <w:spacing w:after="0" w:line="240" w:lineRule="auto"/>
        <w:jc w:val="right"/>
        <w:rPr>
          <w:rFonts w:ascii="Times New Roman" w:hAnsi="Times New Roman"/>
          <w:i/>
          <w:sz w:val="24"/>
          <w:szCs w:val="24"/>
          <w:lang w:val="kk-KZ"/>
        </w:rPr>
      </w:pPr>
    </w:p>
    <w:p w14:paraId="2DF3FA28" w14:textId="77777777" w:rsidR="004D6892" w:rsidRDefault="004D6892" w:rsidP="004D6892">
      <w:pPr>
        <w:spacing w:after="0" w:line="240" w:lineRule="auto"/>
        <w:jc w:val="right"/>
        <w:rPr>
          <w:rFonts w:ascii="Times New Roman" w:hAnsi="Times New Roman"/>
          <w:i/>
          <w:sz w:val="24"/>
          <w:szCs w:val="24"/>
          <w:lang w:val="kk-KZ"/>
        </w:rPr>
      </w:pPr>
    </w:p>
    <w:p w14:paraId="03D0A1E8" w14:textId="77777777" w:rsidR="004D6892" w:rsidRDefault="004D6892" w:rsidP="004D6892">
      <w:pPr>
        <w:spacing w:after="0" w:line="240" w:lineRule="auto"/>
        <w:jc w:val="right"/>
        <w:rPr>
          <w:rFonts w:ascii="Times New Roman" w:hAnsi="Times New Roman"/>
          <w:i/>
          <w:sz w:val="24"/>
          <w:szCs w:val="24"/>
          <w:lang w:val="kk-KZ"/>
        </w:rPr>
      </w:pPr>
    </w:p>
    <w:p w14:paraId="75DFFECB" w14:textId="77777777" w:rsidR="004D6892" w:rsidRDefault="004D6892" w:rsidP="004D6892">
      <w:pPr>
        <w:spacing w:after="0" w:line="240" w:lineRule="auto"/>
        <w:jc w:val="right"/>
        <w:rPr>
          <w:rFonts w:ascii="Times New Roman" w:hAnsi="Times New Roman"/>
          <w:i/>
          <w:sz w:val="24"/>
          <w:szCs w:val="24"/>
          <w:lang w:val="kk-KZ"/>
        </w:rPr>
      </w:pPr>
    </w:p>
    <w:p w14:paraId="2D3EB6D2" w14:textId="77777777" w:rsidR="004D6892" w:rsidRDefault="004D6892" w:rsidP="004D6892">
      <w:pPr>
        <w:spacing w:after="0" w:line="240" w:lineRule="auto"/>
        <w:jc w:val="right"/>
        <w:rPr>
          <w:rFonts w:ascii="Times New Roman" w:hAnsi="Times New Roman"/>
          <w:i/>
          <w:sz w:val="24"/>
          <w:szCs w:val="24"/>
          <w:lang w:val="kk-KZ"/>
        </w:rPr>
      </w:pPr>
    </w:p>
    <w:p w14:paraId="59F8608B" w14:textId="77777777" w:rsidR="004D6892" w:rsidRDefault="004D6892" w:rsidP="004D6892">
      <w:pPr>
        <w:spacing w:after="0" w:line="240" w:lineRule="auto"/>
        <w:jc w:val="right"/>
        <w:rPr>
          <w:rFonts w:ascii="Times New Roman" w:hAnsi="Times New Roman"/>
          <w:i/>
          <w:sz w:val="24"/>
          <w:szCs w:val="24"/>
          <w:lang w:val="kk-KZ"/>
        </w:rPr>
      </w:pPr>
    </w:p>
    <w:p w14:paraId="289C8E90" w14:textId="77777777" w:rsidR="004D6892" w:rsidRDefault="004D6892" w:rsidP="004D6892">
      <w:pPr>
        <w:spacing w:after="0" w:line="240" w:lineRule="auto"/>
        <w:jc w:val="right"/>
        <w:rPr>
          <w:rFonts w:ascii="Times New Roman" w:hAnsi="Times New Roman"/>
          <w:i/>
          <w:sz w:val="24"/>
          <w:szCs w:val="24"/>
          <w:lang w:val="kk-KZ"/>
        </w:rPr>
      </w:pPr>
    </w:p>
    <w:p w14:paraId="1915EA87" w14:textId="77777777" w:rsidR="004D6892" w:rsidRDefault="004D6892" w:rsidP="004D6892">
      <w:pPr>
        <w:spacing w:after="0" w:line="240" w:lineRule="auto"/>
        <w:jc w:val="right"/>
        <w:rPr>
          <w:rFonts w:ascii="Times New Roman" w:hAnsi="Times New Roman"/>
          <w:i/>
          <w:sz w:val="24"/>
          <w:szCs w:val="24"/>
          <w:lang w:val="kk-KZ"/>
        </w:rPr>
      </w:pPr>
    </w:p>
    <w:p w14:paraId="78D30A11" w14:textId="77777777" w:rsidR="004D6892" w:rsidRDefault="004D6892" w:rsidP="004D6892">
      <w:pPr>
        <w:spacing w:after="0" w:line="240" w:lineRule="auto"/>
        <w:jc w:val="right"/>
        <w:rPr>
          <w:rFonts w:ascii="Times New Roman" w:hAnsi="Times New Roman"/>
          <w:i/>
          <w:sz w:val="24"/>
          <w:szCs w:val="24"/>
          <w:lang w:val="kk-KZ"/>
        </w:rPr>
      </w:pPr>
    </w:p>
    <w:p w14:paraId="533623E3" w14:textId="77777777" w:rsidR="004D6892" w:rsidRDefault="004D6892" w:rsidP="004D6892">
      <w:pPr>
        <w:spacing w:after="0" w:line="240" w:lineRule="auto"/>
        <w:jc w:val="right"/>
        <w:rPr>
          <w:rFonts w:ascii="Times New Roman" w:hAnsi="Times New Roman"/>
          <w:i/>
          <w:sz w:val="24"/>
          <w:szCs w:val="24"/>
          <w:lang w:val="kk-KZ"/>
        </w:rPr>
      </w:pPr>
    </w:p>
    <w:p w14:paraId="5F0BA317" w14:textId="77777777" w:rsidR="004D6892" w:rsidRDefault="004D6892" w:rsidP="004D6892">
      <w:pPr>
        <w:spacing w:after="0" w:line="240" w:lineRule="auto"/>
        <w:jc w:val="right"/>
        <w:rPr>
          <w:rFonts w:ascii="Times New Roman" w:hAnsi="Times New Roman"/>
          <w:i/>
          <w:sz w:val="24"/>
          <w:szCs w:val="24"/>
          <w:lang w:val="kk-KZ"/>
        </w:rPr>
      </w:pPr>
    </w:p>
    <w:p w14:paraId="5C7C8B36" w14:textId="77777777" w:rsidR="004D6892" w:rsidRDefault="004D6892" w:rsidP="004D6892">
      <w:pPr>
        <w:spacing w:after="0" w:line="240" w:lineRule="auto"/>
        <w:jc w:val="right"/>
        <w:rPr>
          <w:rFonts w:ascii="Times New Roman" w:hAnsi="Times New Roman"/>
          <w:i/>
          <w:sz w:val="24"/>
          <w:szCs w:val="24"/>
          <w:lang w:val="kk-KZ"/>
        </w:rPr>
      </w:pPr>
    </w:p>
    <w:p w14:paraId="30F57900" w14:textId="77777777" w:rsidR="004D6892" w:rsidRDefault="004D6892" w:rsidP="004D6892">
      <w:pPr>
        <w:spacing w:after="0" w:line="240" w:lineRule="auto"/>
        <w:jc w:val="right"/>
        <w:rPr>
          <w:rFonts w:ascii="Times New Roman" w:hAnsi="Times New Roman"/>
          <w:i/>
          <w:sz w:val="24"/>
          <w:szCs w:val="24"/>
          <w:lang w:val="kk-KZ"/>
        </w:rPr>
      </w:pPr>
    </w:p>
    <w:p w14:paraId="542FBB6F" w14:textId="77777777" w:rsidR="004D6892" w:rsidRDefault="004D6892" w:rsidP="004D6892">
      <w:pPr>
        <w:spacing w:after="0" w:line="240" w:lineRule="auto"/>
        <w:jc w:val="right"/>
        <w:rPr>
          <w:rFonts w:ascii="Times New Roman" w:hAnsi="Times New Roman"/>
          <w:i/>
          <w:sz w:val="24"/>
          <w:szCs w:val="24"/>
          <w:lang w:val="kk-KZ"/>
        </w:rPr>
      </w:pPr>
    </w:p>
    <w:p w14:paraId="46366146" w14:textId="77777777" w:rsidR="004D6892" w:rsidRDefault="004D6892" w:rsidP="004D6892">
      <w:pPr>
        <w:spacing w:after="0" w:line="240" w:lineRule="auto"/>
        <w:jc w:val="right"/>
        <w:rPr>
          <w:rFonts w:ascii="Times New Roman" w:hAnsi="Times New Roman"/>
          <w:i/>
          <w:sz w:val="24"/>
          <w:szCs w:val="24"/>
          <w:lang w:val="kk-KZ"/>
        </w:rPr>
      </w:pPr>
    </w:p>
    <w:p w14:paraId="2F3E8D01" w14:textId="77777777" w:rsidR="004D6892" w:rsidRDefault="004D6892" w:rsidP="004D6892">
      <w:pPr>
        <w:spacing w:after="0" w:line="240" w:lineRule="auto"/>
        <w:jc w:val="right"/>
        <w:rPr>
          <w:rFonts w:ascii="Times New Roman" w:hAnsi="Times New Roman"/>
          <w:i/>
          <w:sz w:val="24"/>
          <w:szCs w:val="24"/>
          <w:lang w:val="kk-KZ"/>
        </w:rPr>
      </w:pPr>
    </w:p>
    <w:p w14:paraId="0DB41949" w14:textId="77777777" w:rsidR="004D6892" w:rsidRDefault="004D6892" w:rsidP="004D6892">
      <w:pPr>
        <w:spacing w:after="0" w:line="240" w:lineRule="auto"/>
        <w:jc w:val="right"/>
        <w:rPr>
          <w:rFonts w:ascii="Times New Roman" w:hAnsi="Times New Roman"/>
          <w:i/>
          <w:sz w:val="24"/>
          <w:szCs w:val="24"/>
          <w:lang w:val="kk-KZ"/>
        </w:rPr>
      </w:pPr>
    </w:p>
    <w:p w14:paraId="513AC8A8" w14:textId="77777777" w:rsidR="004D6892" w:rsidRDefault="004D6892" w:rsidP="004D6892">
      <w:pPr>
        <w:spacing w:after="0" w:line="240" w:lineRule="auto"/>
        <w:jc w:val="right"/>
        <w:rPr>
          <w:rFonts w:ascii="Times New Roman" w:hAnsi="Times New Roman"/>
          <w:i/>
          <w:sz w:val="24"/>
          <w:szCs w:val="24"/>
          <w:lang w:val="kk-KZ"/>
        </w:rPr>
      </w:pPr>
    </w:p>
    <w:p w14:paraId="5730A547" w14:textId="77777777" w:rsidR="004D6892" w:rsidRDefault="004D6892" w:rsidP="004D6892">
      <w:pPr>
        <w:spacing w:after="0" w:line="240" w:lineRule="auto"/>
        <w:jc w:val="right"/>
        <w:rPr>
          <w:rFonts w:ascii="Times New Roman" w:hAnsi="Times New Roman"/>
          <w:i/>
          <w:sz w:val="24"/>
          <w:szCs w:val="24"/>
          <w:lang w:val="kk-KZ"/>
        </w:rPr>
      </w:pPr>
    </w:p>
    <w:p w14:paraId="0041833E" w14:textId="77777777" w:rsidR="004D6892" w:rsidRDefault="004D6892" w:rsidP="004D6892">
      <w:pPr>
        <w:spacing w:after="0" w:line="240" w:lineRule="auto"/>
        <w:jc w:val="right"/>
        <w:rPr>
          <w:rFonts w:ascii="Times New Roman" w:hAnsi="Times New Roman"/>
          <w:i/>
          <w:sz w:val="24"/>
          <w:szCs w:val="24"/>
          <w:lang w:val="kk-KZ"/>
        </w:rPr>
      </w:pPr>
    </w:p>
    <w:p w14:paraId="6C548AF5" w14:textId="77777777" w:rsidR="004D6892" w:rsidRDefault="004D6892" w:rsidP="004D6892">
      <w:pPr>
        <w:spacing w:after="0" w:line="240" w:lineRule="auto"/>
        <w:jc w:val="right"/>
        <w:rPr>
          <w:rFonts w:ascii="Times New Roman" w:hAnsi="Times New Roman"/>
          <w:i/>
          <w:sz w:val="24"/>
          <w:szCs w:val="24"/>
          <w:lang w:val="kk-KZ"/>
        </w:rPr>
      </w:pPr>
    </w:p>
    <w:p w14:paraId="0263C402" w14:textId="77777777" w:rsidR="004D6892" w:rsidRDefault="004D6892" w:rsidP="004D6892">
      <w:pPr>
        <w:spacing w:after="0" w:line="240" w:lineRule="auto"/>
        <w:jc w:val="right"/>
        <w:rPr>
          <w:rFonts w:ascii="Times New Roman" w:hAnsi="Times New Roman"/>
          <w:i/>
          <w:sz w:val="24"/>
          <w:szCs w:val="24"/>
          <w:lang w:val="kk-KZ"/>
        </w:rPr>
      </w:pPr>
    </w:p>
    <w:p w14:paraId="48632AE9" w14:textId="78D5C994" w:rsidR="004D6892" w:rsidRDefault="004D6892" w:rsidP="004D6892">
      <w:pPr>
        <w:spacing w:after="0" w:line="240" w:lineRule="auto"/>
        <w:jc w:val="right"/>
        <w:rPr>
          <w:rFonts w:ascii="Times New Roman" w:hAnsi="Times New Roman"/>
          <w:i/>
          <w:sz w:val="24"/>
          <w:szCs w:val="24"/>
          <w:lang w:val="kk-KZ"/>
        </w:rPr>
      </w:pPr>
    </w:p>
    <w:p w14:paraId="3CA3252F" w14:textId="59D63DA3" w:rsidR="004D6892" w:rsidRDefault="004D6892" w:rsidP="004D6892">
      <w:pPr>
        <w:spacing w:after="0" w:line="240" w:lineRule="auto"/>
        <w:jc w:val="right"/>
        <w:rPr>
          <w:rFonts w:ascii="Times New Roman" w:hAnsi="Times New Roman"/>
          <w:i/>
          <w:sz w:val="24"/>
          <w:szCs w:val="24"/>
          <w:lang w:val="kk-KZ"/>
        </w:rPr>
      </w:pPr>
    </w:p>
    <w:p w14:paraId="0B076D96" w14:textId="77777777" w:rsidR="004D6892" w:rsidRDefault="004D6892" w:rsidP="004D6892">
      <w:pPr>
        <w:spacing w:after="0" w:line="240" w:lineRule="auto"/>
        <w:jc w:val="right"/>
        <w:rPr>
          <w:rFonts w:ascii="Times New Roman" w:hAnsi="Times New Roman"/>
          <w:i/>
          <w:sz w:val="24"/>
          <w:szCs w:val="24"/>
          <w:lang w:val="kk-KZ"/>
        </w:rPr>
      </w:pPr>
    </w:p>
    <w:p w14:paraId="1F72109B" w14:textId="77777777" w:rsidR="004D6892" w:rsidRDefault="004D6892" w:rsidP="004D6892">
      <w:pPr>
        <w:spacing w:after="0" w:line="240" w:lineRule="auto"/>
        <w:jc w:val="right"/>
        <w:rPr>
          <w:rFonts w:ascii="Times New Roman" w:hAnsi="Times New Roman"/>
          <w:i/>
          <w:sz w:val="24"/>
          <w:szCs w:val="24"/>
          <w:lang w:val="kk-KZ"/>
        </w:rPr>
      </w:pPr>
    </w:p>
    <w:p w14:paraId="75F3BA42" w14:textId="77777777" w:rsidR="004D6892" w:rsidRDefault="004D6892" w:rsidP="004D6892">
      <w:pPr>
        <w:spacing w:after="0" w:line="240" w:lineRule="auto"/>
        <w:jc w:val="right"/>
        <w:rPr>
          <w:rFonts w:ascii="Times New Roman" w:hAnsi="Times New Roman"/>
          <w:i/>
          <w:sz w:val="24"/>
          <w:szCs w:val="24"/>
          <w:lang w:val="kk-KZ"/>
        </w:rPr>
      </w:pPr>
    </w:p>
    <w:p w14:paraId="223D7FC6" w14:textId="77777777" w:rsidR="004D6892" w:rsidRDefault="004D6892" w:rsidP="004D6892">
      <w:pPr>
        <w:spacing w:after="0" w:line="240" w:lineRule="auto"/>
        <w:jc w:val="right"/>
        <w:rPr>
          <w:rFonts w:ascii="Times New Roman" w:hAnsi="Times New Roman"/>
          <w:i/>
          <w:sz w:val="24"/>
          <w:szCs w:val="24"/>
          <w:lang w:val="kk-KZ"/>
        </w:rPr>
      </w:pPr>
    </w:p>
    <w:p w14:paraId="4DE01EDE" w14:textId="7ABFA77C" w:rsidR="004D6892" w:rsidRDefault="000A520A" w:rsidP="004D6892">
      <w:pPr>
        <w:tabs>
          <w:tab w:val="left" w:pos="993"/>
        </w:tabs>
        <w:spacing w:after="0" w:line="240" w:lineRule="auto"/>
        <w:jc w:val="right"/>
        <w:rPr>
          <w:rFonts w:ascii="Times New Roman" w:hAnsi="Times New Roman"/>
          <w:i/>
          <w:sz w:val="24"/>
          <w:szCs w:val="24"/>
          <w:lang w:val="kk-KZ"/>
        </w:rPr>
      </w:pPr>
      <w:r>
        <w:rPr>
          <w:rFonts w:ascii="Times New Roman" w:hAnsi="Times New Roman"/>
          <w:i/>
          <w:sz w:val="24"/>
          <w:szCs w:val="24"/>
          <w:lang w:val="kk-KZ"/>
        </w:rPr>
        <w:lastRenderedPageBreak/>
        <w:t>Хабарландыруға</w:t>
      </w:r>
    </w:p>
    <w:p w14:paraId="2A0CFE58" w14:textId="77777777" w:rsidR="004D6892" w:rsidRDefault="004D6892" w:rsidP="004D6892">
      <w:pPr>
        <w:tabs>
          <w:tab w:val="left" w:pos="993"/>
        </w:tabs>
        <w:spacing w:after="0" w:line="240" w:lineRule="auto"/>
        <w:jc w:val="right"/>
        <w:rPr>
          <w:rFonts w:ascii="Times New Roman" w:hAnsi="Times New Roman"/>
          <w:i/>
          <w:sz w:val="24"/>
          <w:szCs w:val="24"/>
          <w:lang w:val="kk-KZ"/>
        </w:rPr>
      </w:pPr>
      <w:r>
        <w:rPr>
          <w:rFonts w:ascii="Times New Roman" w:hAnsi="Times New Roman"/>
          <w:i/>
          <w:sz w:val="24"/>
          <w:szCs w:val="24"/>
          <w:lang w:val="kk-KZ"/>
        </w:rPr>
        <w:t xml:space="preserve">6-қосымша </w:t>
      </w:r>
    </w:p>
    <w:p w14:paraId="4F864BB0" w14:textId="77777777" w:rsidR="004D6892" w:rsidRDefault="004D6892" w:rsidP="004D6892">
      <w:pPr>
        <w:tabs>
          <w:tab w:val="left" w:pos="993"/>
        </w:tabs>
        <w:spacing w:after="0" w:line="240" w:lineRule="auto"/>
        <w:jc w:val="right"/>
        <w:rPr>
          <w:rFonts w:ascii="Times New Roman" w:hAnsi="Times New Roman"/>
          <w:i/>
          <w:sz w:val="24"/>
          <w:szCs w:val="24"/>
          <w:lang w:val="kk-KZ"/>
        </w:rPr>
      </w:pPr>
    </w:p>
    <w:p w14:paraId="6E1270FB" w14:textId="77777777" w:rsidR="004D6892" w:rsidRDefault="004D6892" w:rsidP="004D6892">
      <w:pPr>
        <w:tabs>
          <w:tab w:val="left" w:pos="993"/>
        </w:tabs>
        <w:spacing w:after="0" w:line="240" w:lineRule="auto"/>
        <w:jc w:val="right"/>
        <w:rPr>
          <w:rFonts w:ascii="Times New Roman" w:hAnsi="Times New Roman"/>
          <w:iCs/>
          <w:sz w:val="24"/>
          <w:szCs w:val="24"/>
          <w:lang w:val="kk-KZ"/>
        </w:rPr>
      </w:pPr>
      <w:r>
        <w:rPr>
          <w:rFonts w:ascii="Times New Roman" w:hAnsi="Times New Roman"/>
          <w:iCs/>
          <w:sz w:val="24"/>
          <w:szCs w:val="24"/>
          <w:lang w:val="kk-KZ"/>
        </w:rPr>
        <w:t>Нысан</w:t>
      </w:r>
    </w:p>
    <w:p w14:paraId="5485496A" w14:textId="77777777" w:rsidR="004D6892" w:rsidRDefault="004D6892" w:rsidP="004D6892">
      <w:pPr>
        <w:tabs>
          <w:tab w:val="left" w:pos="993"/>
        </w:tabs>
        <w:spacing w:after="0" w:line="240" w:lineRule="auto"/>
        <w:jc w:val="right"/>
        <w:rPr>
          <w:rFonts w:ascii="Times New Roman" w:hAnsi="Times New Roman"/>
          <w:iCs/>
          <w:sz w:val="24"/>
          <w:szCs w:val="24"/>
          <w:lang w:val="kk-KZ"/>
        </w:rPr>
      </w:pPr>
      <w:r>
        <w:rPr>
          <w:rFonts w:ascii="Times New Roman" w:hAnsi="Times New Roman"/>
          <w:iCs/>
          <w:sz w:val="24"/>
          <w:szCs w:val="24"/>
          <w:lang w:val="kk-KZ"/>
        </w:rPr>
        <w:t>(ұйымның бланкісінде)</w:t>
      </w:r>
    </w:p>
    <w:p w14:paraId="185E47A5" w14:textId="77777777" w:rsidR="004D6892" w:rsidRDefault="004D6892" w:rsidP="004D6892">
      <w:pPr>
        <w:tabs>
          <w:tab w:val="left" w:pos="993"/>
        </w:tabs>
        <w:spacing w:after="0" w:line="240" w:lineRule="auto"/>
        <w:jc w:val="both"/>
        <w:rPr>
          <w:rFonts w:ascii="Times New Roman" w:hAnsi="Times New Roman"/>
          <w:i/>
          <w:sz w:val="24"/>
          <w:szCs w:val="24"/>
          <w:lang w:val="kk-KZ"/>
        </w:rPr>
      </w:pPr>
    </w:p>
    <w:p w14:paraId="73EF3A23" w14:textId="77777777" w:rsidR="004D6892" w:rsidRDefault="004D6892" w:rsidP="004D6892">
      <w:pPr>
        <w:tabs>
          <w:tab w:val="left" w:pos="993"/>
        </w:tabs>
        <w:spacing w:after="0" w:line="240" w:lineRule="auto"/>
        <w:jc w:val="both"/>
        <w:rPr>
          <w:rFonts w:ascii="Times New Roman" w:hAnsi="Times New Roman"/>
          <w:i/>
          <w:sz w:val="24"/>
          <w:szCs w:val="24"/>
          <w:lang w:val="kk-KZ"/>
        </w:rPr>
      </w:pPr>
    </w:p>
    <w:p w14:paraId="3B964F92" w14:textId="77777777" w:rsidR="004D6892" w:rsidRDefault="004D6892" w:rsidP="004D6892">
      <w:pPr>
        <w:tabs>
          <w:tab w:val="left" w:pos="993"/>
        </w:tabs>
        <w:spacing w:after="0" w:line="240" w:lineRule="auto"/>
        <w:jc w:val="center"/>
        <w:rPr>
          <w:rFonts w:ascii="Times New Roman" w:hAnsi="Times New Roman"/>
          <w:b/>
          <w:sz w:val="24"/>
          <w:szCs w:val="24"/>
          <w:lang w:val="kk-KZ"/>
        </w:rPr>
      </w:pPr>
    </w:p>
    <w:p w14:paraId="10775B73" w14:textId="77777777" w:rsidR="004D6892" w:rsidRDefault="004D6892" w:rsidP="004D6892">
      <w:pPr>
        <w:tabs>
          <w:tab w:val="left" w:pos="993"/>
        </w:tabs>
        <w:spacing w:after="0" w:line="240" w:lineRule="auto"/>
        <w:jc w:val="center"/>
        <w:rPr>
          <w:rFonts w:ascii="Times New Roman" w:hAnsi="Times New Roman"/>
          <w:b/>
          <w:sz w:val="24"/>
          <w:szCs w:val="24"/>
          <w:lang w:val="kk-KZ"/>
        </w:rPr>
      </w:pPr>
    </w:p>
    <w:p w14:paraId="4DFC0239" w14:textId="77777777" w:rsidR="004D6892" w:rsidRDefault="004D6892" w:rsidP="004D6892">
      <w:pPr>
        <w:tabs>
          <w:tab w:val="left" w:pos="993"/>
        </w:tabs>
        <w:spacing w:after="0" w:line="240" w:lineRule="auto"/>
        <w:jc w:val="center"/>
        <w:rPr>
          <w:rFonts w:ascii="Times New Roman" w:hAnsi="Times New Roman"/>
          <w:b/>
          <w:sz w:val="24"/>
          <w:szCs w:val="24"/>
          <w:lang w:val="kk-KZ"/>
        </w:rPr>
      </w:pPr>
      <w:r>
        <w:rPr>
          <w:rFonts w:ascii="Times New Roman" w:hAnsi="Times New Roman"/>
          <w:b/>
          <w:sz w:val="24"/>
          <w:szCs w:val="24"/>
          <w:lang w:val="kk-KZ"/>
        </w:rPr>
        <w:t>Хабарлама</w:t>
      </w:r>
    </w:p>
    <w:p w14:paraId="57EE2E6E" w14:textId="77777777" w:rsidR="004D6892" w:rsidRDefault="004D6892" w:rsidP="004D6892">
      <w:pPr>
        <w:tabs>
          <w:tab w:val="left" w:pos="993"/>
        </w:tabs>
        <w:spacing w:after="0" w:line="240" w:lineRule="auto"/>
        <w:jc w:val="both"/>
        <w:rPr>
          <w:rFonts w:ascii="Times New Roman" w:hAnsi="Times New Roman"/>
          <w:sz w:val="24"/>
          <w:szCs w:val="24"/>
          <w:lang w:val="kk-KZ"/>
        </w:rPr>
      </w:pPr>
    </w:p>
    <w:p w14:paraId="6778171D" w14:textId="77777777" w:rsidR="004D6892" w:rsidRDefault="004D6892" w:rsidP="004D6892">
      <w:pPr>
        <w:tabs>
          <w:tab w:val="left" w:pos="993"/>
        </w:tabs>
        <w:spacing w:after="0" w:line="240" w:lineRule="auto"/>
        <w:jc w:val="both"/>
        <w:rPr>
          <w:rFonts w:ascii="Times New Roman" w:hAnsi="Times New Roman"/>
          <w:sz w:val="24"/>
          <w:szCs w:val="24"/>
          <w:lang w:val="kk-KZ"/>
        </w:rPr>
      </w:pPr>
      <w:r>
        <w:rPr>
          <w:rFonts w:ascii="Times New Roman" w:hAnsi="Times New Roman"/>
          <w:sz w:val="24"/>
          <w:szCs w:val="24"/>
          <w:lang w:val="kk-KZ"/>
        </w:rPr>
        <w:tab/>
        <w:t xml:space="preserve">Өтініш беруші осымен </w:t>
      </w:r>
      <w:r w:rsidRPr="000A520A">
        <w:rPr>
          <w:rFonts w:ascii="Times New Roman" w:hAnsi="Times New Roman"/>
          <w:i/>
          <w:sz w:val="24"/>
          <w:szCs w:val="24"/>
          <w:lang w:val="kk-KZ"/>
        </w:rPr>
        <w:t>_____ (ұйымның атауы) ____</w:t>
      </w:r>
      <w:r>
        <w:rPr>
          <w:rFonts w:ascii="Times New Roman" w:hAnsi="Times New Roman"/>
          <w:sz w:val="24"/>
          <w:szCs w:val="24"/>
          <w:lang w:val="kk-KZ"/>
        </w:rPr>
        <w:t xml:space="preserve"> бірінші басшылары мен құрылтайшыларының соттылық фактілері жоқ екенін растайды және кепілдік береді.</w:t>
      </w:r>
    </w:p>
    <w:p w14:paraId="051B959F" w14:textId="77777777" w:rsidR="004D6892" w:rsidRDefault="004D6892" w:rsidP="004D6892">
      <w:pPr>
        <w:tabs>
          <w:tab w:val="left" w:pos="993"/>
        </w:tabs>
        <w:spacing w:after="0" w:line="240" w:lineRule="auto"/>
        <w:jc w:val="both"/>
        <w:rPr>
          <w:rFonts w:ascii="Times New Roman" w:hAnsi="Times New Roman"/>
          <w:sz w:val="24"/>
          <w:szCs w:val="24"/>
          <w:lang w:val="kk-KZ"/>
        </w:rPr>
      </w:pPr>
    </w:p>
    <w:p w14:paraId="0E479F53" w14:textId="77777777" w:rsidR="004D6892" w:rsidRDefault="004D6892" w:rsidP="004D6892">
      <w:pPr>
        <w:tabs>
          <w:tab w:val="left" w:pos="993"/>
        </w:tabs>
        <w:spacing w:after="0" w:line="240" w:lineRule="auto"/>
        <w:jc w:val="both"/>
        <w:rPr>
          <w:rFonts w:ascii="Times New Roman" w:hAnsi="Times New Roman"/>
          <w:sz w:val="24"/>
          <w:szCs w:val="24"/>
          <w:highlight w:val="yellow"/>
          <w:lang w:val="kk-KZ"/>
        </w:rPr>
      </w:pPr>
    </w:p>
    <w:p w14:paraId="6CB7ED38" w14:textId="77777777" w:rsidR="004D6892" w:rsidRDefault="004D6892" w:rsidP="004D6892">
      <w:pPr>
        <w:spacing w:after="0" w:line="240" w:lineRule="auto"/>
        <w:rPr>
          <w:rFonts w:ascii="Times New Roman" w:hAnsi="Times New Roman"/>
          <w:i/>
          <w:sz w:val="24"/>
          <w:szCs w:val="24"/>
          <w:lang w:val="kk-KZ"/>
        </w:rPr>
      </w:pPr>
    </w:p>
    <w:p w14:paraId="671474C7" w14:textId="77777777" w:rsidR="004D6892" w:rsidRDefault="004D6892" w:rsidP="004D6892">
      <w:pPr>
        <w:spacing w:after="0" w:line="240" w:lineRule="auto"/>
        <w:jc w:val="right"/>
        <w:rPr>
          <w:rFonts w:ascii="Times New Roman" w:hAnsi="Times New Roman"/>
          <w:sz w:val="24"/>
          <w:szCs w:val="24"/>
          <w:lang w:val="kk-KZ"/>
        </w:rPr>
      </w:pPr>
      <w:r>
        <w:rPr>
          <w:rFonts w:ascii="Times New Roman" w:hAnsi="Times New Roman"/>
          <w:sz w:val="24"/>
          <w:szCs w:val="24"/>
          <w:lang w:val="kk-KZ"/>
        </w:rPr>
        <w:t>_______________________________           ___________            ________________________</w:t>
      </w:r>
    </w:p>
    <w:p w14:paraId="16D0E4D1" w14:textId="77777777" w:rsidR="004D6892" w:rsidRDefault="004D6892" w:rsidP="004D6892">
      <w:pPr>
        <w:spacing w:after="0" w:line="240" w:lineRule="auto"/>
        <w:rPr>
          <w:rFonts w:ascii="Times New Roman" w:hAnsi="Times New Roman"/>
          <w:sz w:val="24"/>
          <w:szCs w:val="24"/>
          <w:lang w:val="kk-KZ"/>
        </w:rPr>
      </w:pPr>
      <w:r>
        <w:rPr>
          <w:rFonts w:ascii="Times New Roman" w:hAnsi="Times New Roman"/>
          <w:sz w:val="24"/>
          <w:szCs w:val="24"/>
          <w:lang w:val="kk-KZ"/>
        </w:rPr>
        <w:t xml:space="preserve">    (ұйым басшысының лауазымы)                (қолы, М.О.)       (қолтаңбаның толық жазылуы)</w:t>
      </w:r>
    </w:p>
    <w:p w14:paraId="66E6D654" w14:textId="77777777" w:rsidR="004D6892" w:rsidRDefault="004D6892" w:rsidP="004D689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r>
        <w:rPr>
          <w:rFonts w:ascii="Times New Roman" w:hAnsi="Times New Roman"/>
          <w:sz w:val="24"/>
          <w:szCs w:val="24"/>
          <w:lang w:val="kk-KZ"/>
        </w:rPr>
        <w:tab/>
        <w:t xml:space="preserve">  </w:t>
      </w:r>
      <w:r>
        <w:rPr>
          <w:rFonts w:ascii="Times New Roman" w:hAnsi="Times New Roman"/>
          <w:sz w:val="24"/>
          <w:szCs w:val="24"/>
          <w:lang w:val="kk-KZ"/>
        </w:rPr>
        <w:tab/>
      </w:r>
    </w:p>
    <w:p w14:paraId="40B93B64" w14:textId="77777777" w:rsidR="004D6892" w:rsidRDefault="004D6892" w:rsidP="004D6892">
      <w:pPr>
        <w:spacing w:after="0" w:line="240" w:lineRule="auto"/>
        <w:jc w:val="both"/>
        <w:rPr>
          <w:rFonts w:ascii="Times New Roman" w:hAnsi="Times New Roman"/>
          <w:sz w:val="24"/>
          <w:szCs w:val="24"/>
          <w:lang w:val="kk-KZ"/>
        </w:rPr>
      </w:pPr>
      <w:r>
        <w:rPr>
          <w:rFonts w:ascii="Times New Roman" w:hAnsi="Times New Roman"/>
          <w:sz w:val="24"/>
          <w:szCs w:val="24"/>
          <w:lang w:val="kk-KZ"/>
        </w:rPr>
        <w:t xml:space="preserve"> </w:t>
      </w:r>
    </w:p>
    <w:p w14:paraId="1D28543B" w14:textId="77777777" w:rsidR="004D6892" w:rsidRDefault="004D6892" w:rsidP="004D6892">
      <w:pPr>
        <w:spacing w:after="0" w:line="240" w:lineRule="auto"/>
        <w:jc w:val="both"/>
        <w:rPr>
          <w:rFonts w:ascii="Times New Roman" w:hAnsi="Times New Roman"/>
          <w:i/>
          <w:sz w:val="24"/>
          <w:szCs w:val="24"/>
          <w:lang w:val="kk-KZ"/>
        </w:rPr>
      </w:pPr>
      <w:r>
        <w:rPr>
          <w:rFonts w:ascii="Times New Roman" w:hAnsi="Times New Roman"/>
          <w:sz w:val="24"/>
          <w:szCs w:val="24"/>
          <w:lang w:val="kk-KZ"/>
        </w:rPr>
        <w:t>Толтырылған күні «____» ________________ 20___жыл</w:t>
      </w:r>
    </w:p>
    <w:p w14:paraId="2F341A4D" w14:textId="77777777" w:rsidR="004D6892" w:rsidRDefault="004D6892" w:rsidP="004D6892">
      <w:pPr>
        <w:spacing w:after="0" w:line="240" w:lineRule="auto"/>
        <w:jc w:val="right"/>
        <w:rPr>
          <w:rFonts w:ascii="Times New Roman" w:hAnsi="Times New Roman"/>
          <w:i/>
          <w:sz w:val="24"/>
          <w:szCs w:val="24"/>
          <w:lang w:val="kk-KZ"/>
        </w:rPr>
      </w:pPr>
    </w:p>
    <w:p w14:paraId="7CE1BEA8" w14:textId="77777777" w:rsidR="004D6892" w:rsidRDefault="004D6892" w:rsidP="004D6892">
      <w:pPr>
        <w:spacing w:after="0" w:line="240" w:lineRule="auto"/>
        <w:jc w:val="right"/>
        <w:rPr>
          <w:rFonts w:ascii="Times New Roman" w:hAnsi="Times New Roman"/>
          <w:i/>
          <w:sz w:val="24"/>
          <w:szCs w:val="24"/>
          <w:lang w:val="kk-KZ"/>
        </w:rPr>
      </w:pPr>
    </w:p>
    <w:p w14:paraId="7B5C2631" w14:textId="77777777" w:rsidR="004D6892" w:rsidRDefault="004D6892" w:rsidP="004D6892">
      <w:pPr>
        <w:spacing w:after="0" w:line="240" w:lineRule="auto"/>
        <w:jc w:val="right"/>
        <w:rPr>
          <w:rFonts w:ascii="Times New Roman" w:hAnsi="Times New Roman"/>
          <w:i/>
          <w:sz w:val="24"/>
          <w:szCs w:val="24"/>
          <w:lang w:val="kk-KZ"/>
        </w:rPr>
      </w:pPr>
    </w:p>
    <w:p w14:paraId="19322D0D" w14:textId="77777777" w:rsidR="004D6892" w:rsidRDefault="004D6892" w:rsidP="004D6892">
      <w:pPr>
        <w:spacing w:after="0" w:line="240" w:lineRule="auto"/>
        <w:jc w:val="right"/>
        <w:rPr>
          <w:rFonts w:ascii="Times New Roman" w:hAnsi="Times New Roman"/>
          <w:i/>
          <w:sz w:val="24"/>
          <w:szCs w:val="24"/>
          <w:lang w:val="kk-KZ"/>
        </w:rPr>
      </w:pPr>
    </w:p>
    <w:p w14:paraId="34F6F9F4" w14:textId="77777777" w:rsidR="004D6892" w:rsidRDefault="004D6892" w:rsidP="004D6892">
      <w:pPr>
        <w:spacing w:after="0" w:line="240" w:lineRule="auto"/>
        <w:jc w:val="right"/>
        <w:rPr>
          <w:rFonts w:ascii="Times New Roman" w:hAnsi="Times New Roman"/>
          <w:i/>
          <w:sz w:val="24"/>
          <w:szCs w:val="24"/>
          <w:lang w:val="kk-KZ"/>
        </w:rPr>
      </w:pPr>
    </w:p>
    <w:p w14:paraId="01DFE242" w14:textId="77777777" w:rsidR="004D6892" w:rsidRDefault="004D6892" w:rsidP="004D6892">
      <w:pPr>
        <w:spacing w:after="0" w:line="240" w:lineRule="auto"/>
        <w:jc w:val="right"/>
        <w:rPr>
          <w:rFonts w:ascii="Times New Roman" w:hAnsi="Times New Roman"/>
          <w:i/>
          <w:sz w:val="24"/>
          <w:szCs w:val="24"/>
          <w:lang w:val="kk-KZ"/>
        </w:rPr>
      </w:pPr>
    </w:p>
    <w:p w14:paraId="04F79E93" w14:textId="77777777" w:rsidR="004D6892" w:rsidRDefault="004D6892" w:rsidP="004D6892">
      <w:pPr>
        <w:spacing w:after="0" w:line="240" w:lineRule="auto"/>
        <w:jc w:val="right"/>
        <w:rPr>
          <w:rFonts w:ascii="Times New Roman" w:hAnsi="Times New Roman"/>
          <w:i/>
          <w:sz w:val="24"/>
          <w:szCs w:val="24"/>
          <w:lang w:val="kk-KZ"/>
        </w:rPr>
      </w:pPr>
    </w:p>
    <w:p w14:paraId="2A8B2168" w14:textId="77777777" w:rsidR="004D6892" w:rsidRDefault="004D6892" w:rsidP="004D6892">
      <w:pPr>
        <w:spacing w:after="0" w:line="240" w:lineRule="auto"/>
        <w:jc w:val="right"/>
        <w:rPr>
          <w:rFonts w:ascii="Times New Roman" w:hAnsi="Times New Roman"/>
          <w:i/>
          <w:sz w:val="24"/>
          <w:szCs w:val="24"/>
          <w:lang w:val="kk-KZ"/>
        </w:rPr>
      </w:pPr>
    </w:p>
    <w:p w14:paraId="368D5F80" w14:textId="77777777" w:rsidR="004D6892" w:rsidRDefault="004D6892" w:rsidP="004D6892">
      <w:pPr>
        <w:spacing w:after="0" w:line="240" w:lineRule="auto"/>
        <w:jc w:val="right"/>
        <w:rPr>
          <w:rFonts w:ascii="Times New Roman" w:hAnsi="Times New Roman"/>
          <w:i/>
          <w:sz w:val="24"/>
          <w:szCs w:val="24"/>
          <w:lang w:val="kk-KZ"/>
        </w:rPr>
      </w:pPr>
    </w:p>
    <w:p w14:paraId="68957C17" w14:textId="77777777" w:rsidR="004D6892" w:rsidRDefault="004D6892" w:rsidP="004D6892">
      <w:pPr>
        <w:spacing w:after="0" w:line="240" w:lineRule="auto"/>
        <w:jc w:val="right"/>
        <w:rPr>
          <w:rFonts w:ascii="Times New Roman" w:hAnsi="Times New Roman"/>
          <w:i/>
          <w:sz w:val="24"/>
          <w:szCs w:val="24"/>
          <w:lang w:val="kk-KZ"/>
        </w:rPr>
      </w:pPr>
    </w:p>
    <w:p w14:paraId="49C6648F" w14:textId="77777777" w:rsidR="004D6892" w:rsidRDefault="004D6892" w:rsidP="004D6892">
      <w:pPr>
        <w:spacing w:after="0" w:line="240" w:lineRule="auto"/>
        <w:jc w:val="right"/>
        <w:rPr>
          <w:rFonts w:ascii="Times New Roman" w:hAnsi="Times New Roman"/>
          <w:i/>
          <w:sz w:val="24"/>
          <w:szCs w:val="24"/>
          <w:lang w:val="kk-KZ"/>
        </w:rPr>
      </w:pPr>
    </w:p>
    <w:p w14:paraId="5B0C927F" w14:textId="77777777" w:rsidR="004D6892" w:rsidRDefault="004D6892" w:rsidP="004D6892">
      <w:pPr>
        <w:spacing w:after="0" w:line="240" w:lineRule="auto"/>
        <w:jc w:val="right"/>
        <w:rPr>
          <w:rFonts w:ascii="Times New Roman" w:hAnsi="Times New Roman"/>
          <w:i/>
          <w:sz w:val="24"/>
          <w:szCs w:val="24"/>
          <w:lang w:val="kk-KZ"/>
        </w:rPr>
      </w:pPr>
    </w:p>
    <w:p w14:paraId="0C5CF618" w14:textId="77777777" w:rsidR="004D6892" w:rsidRDefault="004D6892" w:rsidP="004D6892">
      <w:pPr>
        <w:spacing w:after="0" w:line="240" w:lineRule="auto"/>
        <w:jc w:val="right"/>
        <w:rPr>
          <w:rFonts w:ascii="Times New Roman" w:hAnsi="Times New Roman"/>
          <w:i/>
          <w:sz w:val="24"/>
          <w:szCs w:val="24"/>
          <w:lang w:val="kk-KZ"/>
        </w:rPr>
      </w:pPr>
    </w:p>
    <w:p w14:paraId="6559B608" w14:textId="77777777" w:rsidR="004D6892" w:rsidRDefault="004D6892" w:rsidP="004D6892">
      <w:pPr>
        <w:spacing w:after="0" w:line="240" w:lineRule="auto"/>
        <w:jc w:val="right"/>
        <w:rPr>
          <w:rFonts w:ascii="Times New Roman" w:hAnsi="Times New Roman"/>
          <w:i/>
          <w:sz w:val="24"/>
          <w:szCs w:val="24"/>
          <w:lang w:val="kk-KZ"/>
        </w:rPr>
      </w:pPr>
    </w:p>
    <w:p w14:paraId="3DA93D67" w14:textId="77777777" w:rsidR="004D6892" w:rsidRDefault="004D6892" w:rsidP="004D6892">
      <w:pPr>
        <w:spacing w:after="0" w:line="240" w:lineRule="auto"/>
        <w:jc w:val="right"/>
        <w:rPr>
          <w:rFonts w:ascii="Times New Roman" w:hAnsi="Times New Roman"/>
          <w:i/>
          <w:sz w:val="24"/>
          <w:szCs w:val="24"/>
          <w:lang w:val="kk-KZ"/>
        </w:rPr>
      </w:pPr>
    </w:p>
    <w:p w14:paraId="20A572DC" w14:textId="77777777" w:rsidR="004D6892" w:rsidRDefault="004D6892" w:rsidP="004D6892">
      <w:pPr>
        <w:spacing w:after="0" w:line="240" w:lineRule="auto"/>
        <w:jc w:val="right"/>
        <w:rPr>
          <w:rFonts w:ascii="Times New Roman" w:hAnsi="Times New Roman"/>
          <w:i/>
          <w:sz w:val="24"/>
          <w:szCs w:val="24"/>
          <w:lang w:val="kk-KZ"/>
        </w:rPr>
      </w:pPr>
    </w:p>
    <w:p w14:paraId="06341E9E" w14:textId="77777777" w:rsidR="004D6892" w:rsidRDefault="004D6892" w:rsidP="004D6892">
      <w:pPr>
        <w:spacing w:after="0" w:line="240" w:lineRule="auto"/>
        <w:jc w:val="right"/>
        <w:rPr>
          <w:rFonts w:ascii="Times New Roman" w:hAnsi="Times New Roman"/>
          <w:i/>
          <w:sz w:val="24"/>
          <w:szCs w:val="24"/>
          <w:lang w:val="kk-KZ"/>
        </w:rPr>
      </w:pPr>
    </w:p>
    <w:p w14:paraId="18874BD2" w14:textId="77777777" w:rsidR="004D6892" w:rsidRDefault="004D6892" w:rsidP="004D6892">
      <w:pPr>
        <w:spacing w:after="0" w:line="240" w:lineRule="auto"/>
        <w:jc w:val="right"/>
        <w:rPr>
          <w:rFonts w:ascii="Times New Roman" w:hAnsi="Times New Roman"/>
          <w:i/>
          <w:sz w:val="24"/>
          <w:szCs w:val="24"/>
          <w:lang w:val="kk-KZ"/>
        </w:rPr>
      </w:pPr>
    </w:p>
    <w:p w14:paraId="19748884" w14:textId="77777777" w:rsidR="004D6892" w:rsidRDefault="004D6892" w:rsidP="004D6892">
      <w:pPr>
        <w:spacing w:after="0" w:line="240" w:lineRule="auto"/>
        <w:jc w:val="right"/>
        <w:rPr>
          <w:rFonts w:ascii="Times New Roman" w:hAnsi="Times New Roman"/>
          <w:i/>
          <w:sz w:val="24"/>
          <w:szCs w:val="24"/>
          <w:lang w:val="kk-KZ"/>
        </w:rPr>
      </w:pPr>
    </w:p>
    <w:p w14:paraId="26A5DF89" w14:textId="77777777" w:rsidR="004D6892" w:rsidRDefault="004D6892" w:rsidP="004D6892">
      <w:pPr>
        <w:spacing w:after="0" w:line="240" w:lineRule="auto"/>
        <w:jc w:val="right"/>
        <w:rPr>
          <w:rFonts w:ascii="Times New Roman" w:hAnsi="Times New Roman"/>
          <w:i/>
          <w:sz w:val="24"/>
          <w:szCs w:val="24"/>
          <w:lang w:val="kk-KZ"/>
        </w:rPr>
      </w:pPr>
    </w:p>
    <w:p w14:paraId="447D4B5C" w14:textId="77777777" w:rsidR="004D6892" w:rsidRDefault="004D6892" w:rsidP="004D6892">
      <w:pPr>
        <w:spacing w:after="0" w:line="240" w:lineRule="auto"/>
        <w:jc w:val="right"/>
        <w:rPr>
          <w:rFonts w:ascii="Times New Roman" w:hAnsi="Times New Roman"/>
          <w:i/>
          <w:sz w:val="24"/>
          <w:szCs w:val="24"/>
          <w:lang w:val="kk-KZ"/>
        </w:rPr>
      </w:pPr>
    </w:p>
    <w:p w14:paraId="15C0D1EE" w14:textId="77777777" w:rsidR="004D6892" w:rsidRDefault="004D6892" w:rsidP="004D6892">
      <w:pPr>
        <w:spacing w:after="0" w:line="240" w:lineRule="auto"/>
        <w:jc w:val="right"/>
        <w:rPr>
          <w:rFonts w:ascii="Times New Roman" w:hAnsi="Times New Roman"/>
          <w:i/>
          <w:sz w:val="24"/>
          <w:szCs w:val="24"/>
          <w:lang w:val="kk-KZ"/>
        </w:rPr>
      </w:pPr>
    </w:p>
    <w:p w14:paraId="21425235" w14:textId="77777777" w:rsidR="004D6892" w:rsidRDefault="004D6892" w:rsidP="004D6892">
      <w:pPr>
        <w:spacing w:after="0" w:line="240" w:lineRule="auto"/>
        <w:jc w:val="right"/>
        <w:rPr>
          <w:rFonts w:ascii="Times New Roman" w:hAnsi="Times New Roman"/>
          <w:i/>
          <w:sz w:val="24"/>
          <w:szCs w:val="24"/>
          <w:lang w:val="kk-KZ"/>
        </w:rPr>
      </w:pPr>
    </w:p>
    <w:p w14:paraId="08587E52" w14:textId="77777777" w:rsidR="004D6892" w:rsidRDefault="004D6892" w:rsidP="004D6892">
      <w:pPr>
        <w:spacing w:after="0" w:line="240" w:lineRule="auto"/>
        <w:jc w:val="right"/>
        <w:rPr>
          <w:rFonts w:ascii="Times New Roman" w:hAnsi="Times New Roman"/>
          <w:i/>
          <w:sz w:val="24"/>
          <w:szCs w:val="24"/>
          <w:lang w:val="kk-KZ"/>
        </w:rPr>
      </w:pPr>
    </w:p>
    <w:p w14:paraId="45F2B2B5" w14:textId="77777777" w:rsidR="004D6892" w:rsidRDefault="004D6892" w:rsidP="004D6892">
      <w:pPr>
        <w:spacing w:after="0" w:line="240" w:lineRule="auto"/>
        <w:jc w:val="right"/>
        <w:rPr>
          <w:rFonts w:ascii="Times New Roman" w:hAnsi="Times New Roman"/>
          <w:i/>
          <w:sz w:val="24"/>
          <w:szCs w:val="24"/>
          <w:lang w:val="kk-KZ"/>
        </w:rPr>
      </w:pPr>
    </w:p>
    <w:p w14:paraId="0ABE95F6" w14:textId="77777777" w:rsidR="004D6892" w:rsidRDefault="004D6892" w:rsidP="004D6892">
      <w:pPr>
        <w:spacing w:after="0" w:line="240" w:lineRule="auto"/>
        <w:jc w:val="right"/>
        <w:rPr>
          <w:rFonts w:ascii="Times New Roman" w:hAnsi="Times New Roman"/>
          <w:i/>
          <w:sz w:val="24"/>
          <w:szCs w:val="24"/>
          <w:lang w:val="kk-KZ"/>
        </w:rPr>
      </w:pPr>
    </w:p>
    <w:p w14:paraId="4C8BA76D" w14:textId="36095A4C" w:rsidR="004D6892" w:rsidRDefault="004D6892" w:rsidP="004D6892">
      <w:pPr>
        <w:spacing w:after="0" w:line="240" w:lineRule="auto"/>
        <w:jc w:val="right"/>
        <w:rPr>
          <w:rFonts w:ascii="Times New Roman" w:hAnsi="Times New Roman"/>
          <w:i/>
          <w:sz w:val="24"/>
          <w:szCs w:val="24"/>
          <w:lang w:val="kk-KZ"/>
        </w:rPr>
      </w:pPr>
    </w:p>
    <w:p w14:paraId="1FD9E26A" w14:textId="77777777" w:rsidR="00E836BA" w:rsidRDefault="00E836BA" w:rsidP="004D6892">
      <w:pPr>
        <w:spacing w:after="0" w:line="240" w:lineRule="auto"/>
        <w:jc w:val="right"/>
        <w:rPr>
          <w:rFonts w:ascii="Times New Roman" w:hAnsi="Times New Roman"/>
          <w:i/>
          <w:sz w:val="24"/>
          <w:szCs w:val="24"/>
          <w:lang w:val="kk-KZ"/>
        </w:rPr>
      </w:pPr>
    </w:p>
    <w:p w14:paraId="24A2EF1E" w14:textId="77777777" w:rsidR="004D6892" w:rsidRDefault="004D6892" w:rsidP="004D6892">
      <w:pPr>
        <w:spacing w:after="0" w:line="240" w:lineRule="auto"/>
        <w:jc w:val="right"/>
        <w:rPr>
          <w:rFonts w:ascii="Times New Roman" w:hAnsi="Times New Roman"/>
          <w:i/>
          <w:sz w:val="24"/>
          <w:szCs w:val="24"/>
          <w:lang w:val="kk-KZ"/>
        </w:rPr>
      </w:pPr>
    </w:p>
    <w:p w14:paraId="19BC28AB" w14:textId="77777777" w:rsidR="004D6892" w:rsidRDefault="004D6892" w:rsidP="004D6892">
      <w:pPr>
        <w:spacing w:after="0" w:line="240" w:lineRule="auto"/>
        <w:jc w:val="right"/>
        <w:rPr>
          <w:rFonts w:ascii="Times New Roman" w:hAnsi="Times New Roman"/>
          <w:i/>
          <w:sz w:val="24"/>
          <w:szCs w:val="24"/>
          <w:lang w:val="kk-KZ"/>
        </w:rPr>
      </w:pPr>
    </w:p>
    <w:p w14:paraId="6270E8A2" w14:textId="77777777" w:rsidR="004D6892" w:rsidRDefault="004D6892" w:rsidP="004D6892">
      <w:pPr>
        <w:spacing w:after="0" w:line="240" w:lineRule="auto"/>
        <w:jc w:val="right"/>
        <w:rPr>
          <w:rFonts w:ascii="Times New Roman" w:hAnsi="Times New Roman"/>
          <w:i/>
          <w:sz w:val="24"/>
          <w:szCs w:val="24"/>
          <w:lang w:val="kk-KZ"/>
        </w:rPr>
      </w:pPr>
    </w:p>
    <w:p w14:paraId="209977C1" w14:textId="4C4EE618" w:rsidR="004D6892" w:rsidRDefault="00E836BA" w:rsidP="004D6892">
      <w:pPr>
        <w:tabs>
          <w:tab w:val="left" w:pos="993"/>
        </w:tabs>
        <w:spacing w:after="0" w:line="240" w:lineRule="auto"/>
        <w:jc w:val="right"/>
        <w:rPr>
          <w:rFonts w:ascii="Times New Roman" w:hAnsi="Times New Roman"/>
          <w:i/>
          <w:sz w:val="24"/>
          <w:szCs w:val="24"/>
          <w:lang w:val="kk-KZ"/>
        </w:rPr>
      </w:pPr>
      <w:r>
        <w:rPr>
          <w:rFonts w:ascii="Times New Roman" w:hAnsi="Times New Roman"/>
          <w:i/>
          <w:sz w:val="24"/>
          <w:szCs w:val="24"/>
          <w:lang w:val="kk-KZ"/>
        </w:rPr>
        <w:lastRenderedPageBreak/>
        <w:t>Хабарландыру</w:t>
      </w:r>
    </w:p>
    <w:p w14:paraId="3A93E5FB" w14:textId="77777777" w:rsidR="004D6892" w:rsidRDefault="004D6892" w:rsidP="004D6892">
      <w:pPr>
        <w:tabs>
          <w:tab w:val="left" w:pos="993"/>
        </w:tabs>
        <w:spacing w:after="0" w:line="240" w:lineRule="auto"/>
        <w:jc w:val="right"/>
        <w:rPr>
          <w:rFonts w:ascii="Times New Roman" w:hAnsi="Times New Roman"/>
          <w:i/>
          <w:sz w:val="24"/>
          <w:szCs w:val="24"/>
          <w:lang w:val="kk-KZ"/>
        </w:rPr>
      </w:pPr>
      <w:r>
        <w:rPr>
          <w:rFonts w:ascii="Times New Roman" w:hAnsi="Times New Roman"/>
          <w:i/>
          <w:sz w:val="24"/>
          <w:szCs w:val="24"/>
          <w:lang w:val="kk-KZ"/>
        </w:rPr>
        <w:t xml:space="preserve">7-қосымша </w:t>
      </w:r>
    </w:p>
    <w:p w14:paraId="56EA90DE" w14:textId="77777777" w:rsidR="004D6892" w:rsidRDefault="004D6892" w:rsidP="004D6892">
      <w:pPr>
        <w:tabs>
          <w:tab w:val="left" w:pos="993"/>
        </w:tabs>
        <w:spacing w:after="0" w:line="240" w:lineRule="auto"/>
        <w:jc w:val="right"/>
        <w:rPr>
          <w:rFonts w:ascii="Times New Roman" w:hAnsi="Times New Roman"/>
          <w:i/>
          <w:sz w:val="24"/>
          <w:szCs w:val="24"/>
          <w:lang w:val="kk-KZ"/>
        </w:rPr>
      </w:pPr>
    </w:p>
    <w:p w14:paraId="7FC487CF" w14:textId="77777777" w:rsidR="004D6892" w:rsidRDefault="004D6892" w:rsidP="004D6892">
      <w:pPr>
        <w:tabs>
          <w:tab w:val="left" w:pos="993"/>
        </w:tabs>
        <w:spacing w:after="0" w:line="240" w:lineRule="auto"/>
        <w:jc w:val="right"/>
        <w:rPr>
          <w:rFonts w:ascii="Times New Roman" w:hAnsi="Times New Roman"/>
          <w:iCs/>
          <w:sz w:val="24"/>
          <w:szCs w:val="24"/>
          <w:lang w:val="kk-KZ"/>
        </w:rPr>
      </w:pPr>
      <w:r>
        <w:rPr>
          <w:rFonts w:ascii="Times New Roman" w:hAnsi="Times New Roman"/>
          <w:iCs/>
          <w:sz w:val="24"/>
          <w:szCs w:val="24"/>
          <w:lang w:val="kk-KZ"/>
        </w:rPr>
        <w:t>Нысан</w:t>
      </w:r>
    </w:p>
    <w:p w14:paraId="319B175F" w14:textId="77777777" w:rsidR="004D6892" w:rsidRDefault="004D6892" w:rsidP="004D6892">
      <w:pPr>
        <w:tabs>
          <w:tab w:val="left" w:pos="993"/>
        </w:tabs>
        <w:spacing w:after="0" w:line="240" w:lineRule="auto"/>
        <w:jc w:val="right"/>
        <w:rPr>
          <w:rFonts w:ascii="Times New Roman" w:hAnsi="Times New Roman"/>
          <w:iCs/>
          <w:sz w:val="24"/>
          <w:szCs w:val="24"/>
          <w:lang w:val="kk-KZ"/>
        </w:rPr>
      </w:pPr>
      <w:r>
        <w:rPr>
          <w:rFonts w:ascii="Times New Roman" w:hAnsi="Times New Roman"/>
          <w:iCs/>
          <w:sz w:val="24"/>
          <w:szCs w:val="24"/>
          <w:lang w:val="kk-KZ"/>
        </w:rPr>
        <w:t>(ұйымның бланкісінде)</w:t>
      </w:r>
    </w:p>
    <w:p w14:paraId="25DC6510" w14:textId="77777777" w:rsidR="004D6892" w:rsidRDefault="004D6892" w:rsidP="004D6892">
      <w:pPr>
        <w:tabs>
          <w:tab w:val="left" w:pos="993"/>
        </w:tabs>
        <w:spacing w:after="0" w:line="240" w:lineRule="auto"/>
        <w:jc w:val="right"/>
        <w:rPr>
          <w:rFonts w:ascii="Times New Roman" w:hAnsi="Times New Roman"/>
          <w:iCs/>
          <w:sz w:val="24"/>
          <w:szCs w:val="24"/>
          <w:lang w:val="kk-KZ"/>
        </w:rPr>
      </w:pPr>
    </w:p>
    <w:p w14:paraId="131DF094" w14:textId="77777777" w:rsidR="004D6892" w:rsidRDefault="004D6892" w:rsidP="004D6892">
      <w:pPr>
        <w:tabs>
          <w:tab w:val="left" w:pos="993"/>
        </w:tabs>
        <w:spacing w:after="0" w:line="240" w:lineRule="auto"/>
        <w:jc w:val="right"/>
        <w:rPr>
          <w:rFonts w:ascii="Times New Roman" w:hAnsi="Times New Roman"/>
          <w:iCs/>
          <w:sz w:val="24"/>
          <w:szCs w:val="24"/>
          <w:lang w:val="kk-KZ"/>
        </w:rPr>
      </w:pPr>
    </w:p>
    <w:p w14:paraId="7EA32877" w14:textId="77777777" w:rsidR="004D6892" w:rsidRPr="00DA717E" w:rsidRDefault="004D6892" w:rsidP="004D6892">
      <w:pPr>
        <w:spacing w:after="0" w:line="240" w:lineRule="auto"/>
        <w:jc w:val="center"/>
        <w:rPr>
          <w:rFonts w:ascii="Times New Roman" w:hAnsi="Times New Roman"/>
          <w:b/>
          <w:bCs/>
          <w:iCs/>
          <w:sz w:val="24"/>
          <w:szCs w:val="24"/>
          <w:lang w:val="kk-KZ"/>
        </w:rPr>
      </w:pPr>
      <w:r w:rsidRPr="00DA717E">
        <w:rPr>
          <w:rFonts w:ascii="Times New Roman" w:hAnsi="Times New Roman"/>
          <w:b/>
          <w:bCs/>
          <w:iCs/>
          <w:sz w:val="24"/>
          <w:szCs w:val="24"/>
          <w:lang w:val="kk-KZ"/>
        </w:rPr>
        <w:t>Хабарлама</w:t>
      </w:r>
    </w:p>
    <w:p w14:paraId="5454611A" w14:textId="77777777" w:rsidR="004D6892" w:rsidRPr="00DA717E" w:rsidRDefault="004D6892" w:rsidP="004D6892">
      <w:pPr>
        <w:tabs>
          <w:tab w:val="left" w:pos="993"/>
        </w:tabs>
        <w:spacing w:after="0" w:line="240" w:lineRule="auto"/>
        <w:jc w:val="right"/>
        <w:rPr>
          <w:rFonts w:ascii="Times New Roman" w:hAnsi="Times New Roman"/>
          <w:iCs/>
          <w:sz w:val="24"/>
          <w:szCs w:val="24"/>
          <w:lang w:val="kk-KZ"/>
        </w:rPr>
      </w:pPr>
    </w:p>
    <w:p w14:paraId="441E16A9" w14:textId="77777777" w:rsidR="004D6892" w:rsidRDefault="004D6892" w:rsidP="004D6892">
      <w:pPr>
        <w:tabs>
          <w:tab w:val="left" w:pos="993"/>
        </w:tabs>
        <w:spacing w:after="0" w:line="240" w:lineRule="auto"/>
        <w:jc w:val="both"/>
        <w:rPr>
          <w:rFonts w:ascii="Times New Roman" w:hAnsi="Times New Roman"/>
          <w:sz w:val="24"/>
          <w:szCs w:val="24"/>
          <w:lang w:val="kk-KZ"/>
        </w:rPr>
      </w:pPr>
      <w:r w:rsidRPr="00DA717E">
        <w:rPr>
          <w:rFonts w:ascii="Times New Roman" w:hAnsi="Times New Roman"/>
          <w:sz w:val="24"/>
          <w:szCs w:val="24"/>
          <w:lang w:val="kk-KZ"/>
        </w:rPr>
        <w:tab/>
        <w:t xml:space="preserve">Өтініш беруші осымен </w:t>
      </w:r>
      <w:r w:rsidRPr="00DA717E">
        <w:rPr>
          <w:rFonts w:ascii="Times New Roman" w:hAnsi="Times New Roman"/>
          <w:i/>
          <w:iCs/>
          <w:sz w:val="24"/>
          <w:szCs w:val="24"/>
          <w:lang w:val="kk-KZ"/>
        </w:rPr>
        <w:t>______(ұйымның атауы)_____</w:t>
      </w:r>
      <w:r w:rsidRPr="00DA717E">
        <w:rPr>
          <w:rFonts w:ascii="Times New Roman" w:hAnsi="Times New Roman"/>
          <w:sz w:val="24"/>
          <w:szCs w:val="24"/>
          <w:lang w:val="kk-KZ"/>
        </w:rPr>
        <w:t xml:space="preserve"> бірінші басшылары </w:t>
      </w:r>
      <w:r>
        <w:rPr>
          <w:rFonts w:ascii="Times New Roman" w:hAnsi="Times New Roman"/>
          <w:sz w:val="24"/>
          <w:szCs w:val="24"/>
          <w:lang w:val="kk-KZ"/>
        </w:rPr>
        <w:t>мен</w:t>
      </w:r>
      <w:r w:rsidRPr="00DA717E">
        <w:rPr>
          <w:rFonts w:ascii="Times New Roman" w:hAnsi="Times New Roman"/>
          <w:sz w:val="24"/>
          <w:szCs w:val="24"/>
          <w:lang w:val="kk-KZ"/>
        </w:rPr>
        <w:t xml:space="preserve"> құрылтайшылары</w:t>
      </w:r>
      <w:r>
        <w:rPr>
          <w:rFonts w:ascii="Times New Roman" w:hAnsi="Times New Roman"/>
          <w:sz w:val="24"/>
          <w:szCs w:val="24"/>
          <w:lang w:val="kk-KZ"/>
        </w:rPr>
        <w:t>ның</w:t>
      </w:r>
      <w:r w:rsidRPr="00DA717E">
        <w:rPr>
          <w:rFonts w:ascii="Times New Roman" w:hAnsi="Times New Roman"/>
          <w:sz w:val="24"/>
          <w:szCs w:val="24"/>
          <w:lang w:val="kk-KZ"/>
        </w:rPr>
        <w:t xml:space="preserve"> сыбайлас жемқорлық құқық бұзушылық фактілерінің жоқ</w:t>
      </w:r>
      <w:r>
        <w:rPr>
          <w:rFonts w:ascii="Times New Roman" w:hAnsi="Times New Roman"/>
          <w:sz w:val="24"/>
          <w:szCs w:val="24"/>
          <w:lang w:val="kk-KZ"/>
        </w:rPr>
        <w:t xml:space="preserve"> екенін</w:t>
      </w:r>
      <w:r w:rsidRPr="00DA717E">
        <w:rPr>
          <w:rFonts w:ascii="Times New Roman" w:hAnsi="Times New Roman"/>
          <w:sz w:val="24"/>
          <w:szCs w:val="24"/>
          <w:lang w:val="kk-KZ"/>
        </w:rPr>
        <w:t xml:space="preserve">, сондай-ақ </w:t>
      </w:r>
      <w:r w:rsidRPr="00DA717E">
        <w:rPr>
          <w:rFonts w:ascii="Times New Roman" w:hAnsi="Times New Roman"/>
          <w:i/>
          <w:iCs/>
          <w:sz w:val="24"/>
          <w:szCs w:val="24"/>
          <w:lang w:val="kk-KZ"/>
        </w:rPr>
        <w:t xml:space="preserve">___(ұйымның атауы)___ </w:t>
      </w:r>
      <w:r w:rsidRPr="00DA717E">
        <w:rPr>
          <w:rFonts w:ascii="Times New Roman" w:hAnsi="Times New Roman"/>
          <w:sz w:val="24"/>
          <w:szCs w:val="24"/>
          <w:lang w:val="kk-KZ"/>
        </w:rPr>
        <w:t>алдыңғы шарттық міндеттемелерді</w:t>
      </w:r>
      <w:r>
        <w:rPr>
          <w:rFonts w:ascii="Times New Roman" w:hAnsi="Times New Roman"/>
          <w:sz w:val="24"/>
          <w:szCs w:val="24"/>
          <w:lang w:val="kk-KZ"/>
        </w:rPr>
        <w:t xml:space="preserve"> жауапсыз орындау фактілерінің жоқ екенін </w:t>
      </w:r>
      <w:r w:rsidRPr="00DA717E">
        <w:rPr>
          <w:rFonts w:ascii="Times New Roman" w:hAnsi="Times New Roman"/>
          <w:sz w:val="24"/>
          <w:szCs w:val="24"/>
          <w:lang w:val="kk-KZ"/>
        </w:rPr>
        <w:t>растайды және кепілдік береді</w:t>
      </w:r>
      <w:r>
        <w:rPr>
          <w:rFonts w:ascii="Times New Roman" w:hAnsi="Times New Roman"/>
          <w:sz w:val="24"/>
          <w:szCs w:val="24"/>
          <w:lang w:val="kk-KZ"/>
        </w:rPr>
        <w:t>.</w:t>
      </w:r>
    </w:p>
    <w:p w14:paraId="515820AB" w14:textId="77777777" w:rsidR="004D6892" w:rsidRPr="00DA717E" w:rsidRDefault="004D6892" w:rsidP="004D6892">
      <w:pPr>
        <w:tabs>
          <w:tab w:val="left" w:pos="993"/>
        </w:tabs>
        <w:spacing w:after="0" w:line="240" w:lineRule="auto"/>
        <w:jc w:val="both"/>
        <w:rPr>
          <w:rFonts w:ascii="Times New Roman" w:hAnsi="Times New Roman"/>
          <w:sz w:val="24"/>
          <w:szCs w:val="24"/>
          <w:lang w:val="kk-KZ"/>
        </w:rPr>
      </w:pPr>
    </w:p>
    <w:p w14:paraId="3CEA20B4" w14:textId="77777777" w:rsidR="004D6892" w:rsidRPr="00DA717E" w:rsidRDefault="004D6892" w:rsidP="004D6892">
      <w:pPr>
        <w:tabs>
          <w:tab w:val="left" w:pos="993"/>
        </w:tabs>
        <w:spacing w:after="0" w:line="240" w:lineRule="auto"/>
        <w:jc w:val="both"/>
        <w:rPr>
          <w:rFonts w:ascii="Times New Roman" w:hAnsi="Times New Roman"/>
          <w:sz w:val="24"/>
          <w:szCs w:val="24"/>
          <w:highlight w:val="yellow"/>
          <w:lang w:val="kk-KZ"/>
        </w:rPr>
      </w:pPr>
    </w:p>
    <w:p w14:paraId="7CF57865" w14:textId="77777777" w:rsidR="004D6892" w:rsidRPr="00DA717E" w:rsidRDefault="004D6892" w:rsidP="004D6892">
      <w:pPr>
        <w:spacing w:after="0" w:line="240" w:lineRule="auto"/>
        <w:rPr>
          <w:rFonts w:ascii="Times New Roman" w:hAnsi="Times New Roman"/>
          <w:i/>
          <w:sz w:val="24"/>
          <w:szCs w:val="24"/>
          <w:lang w:val="kk-KZ"/>
        </w:rPr>
      </w:pPr>
    </w:p>
    <w:p w14:paraId="7018C72E" w14:textId="77777777" w:rsidR="004D6892" w:rsidRPr="00DA717E" w:rsidRDefault="004D6892" w:rsidP="004D6892">
      <w:pPr>
        <w:spacing w:after="0" w:line="240" w:lineRule="auto"/>
        <w:jc w:val="both"/>
        <w:rPr>
          <w:rFonts w:ascii="Times New Roman" w:hAnsi="Times New Roman"/>
          <w:sz w:val="24"/>
          <w:szCs w:val="24"/>
          <w:lang w:val="kk-KZ"/>
        </w:rPr>
      </w:pPr>
      <w:r w:rsidRPr="00DA717E">
        <w:rPr>
          <w:rFonts w:ascii="Times New Roman" w:hAnsi="Times New Roman"/>
          <w:sz w:val="24"/>
          <w:szCs w:val="24"/>
          <w:lang w:val="kk-KZ"/>
        </w:rPr>
        <w:t>_______________________________           ___________            ________________________</w:t>
      </w:r>
    </w:p>
    <w:p w14:paraId="019E1FBC" w14:textId="77777777" w:rsidR="004D6892" w:rsidRDefault="004D6892" w:rsidP="004D6892">
      <w:pPr>
        <w:spacing w:after="0" w:line="240" w:lineRule="auto"/>
        <w:jc w:val="both"/>
        <w:rPr>
          <w:rFonts w:ascii="Times New Roman" w:hAnsi="Times New Roman"/>
          <w:sz w:val="24"/>
          <w:szCs w:val="24"/>
        </w:rPr>
      </w:pPr>
      <w:r w:rsidRPr="00DA717E">
        <w:rPr>
          <w:rFonts w:ascii="Times New Roman" w:hAnsi="Times New Roman"/>
          <w:sz w:val="24"/>
          <w:szCs w:val="24"/>
          <w:lang w:val="kk-KZ"/>
        </w:rPr>
        <w:t xml:space="preserve">    (ұйым басшысының лауазымы)                (қолы, М.О.)       </w:t>
      </w:r>
      <w:r>
        <w:rPr>
          <w:rFonts w:ascii="Times New Roman" w:hAnsi="Times New Roman"/>
          <w:sz w:val="24"/>
          <w:szCs w:val="24"/>
        </w:rPr>
        <w:t>(қолтаңбаның толық жазылуы)</w:t>
      </w:r>
    </w:p>
    <w:p w14:paraId="2A3411B1" w14:textId="77777777" w:rsidR="004D6892" w:rsidRDefault="004D6892" w:rsidP="004D6892">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sz w:val="24"/>
          <w:szCs w:val="24"/>
        </w:rPr>
        <w:tab/>
      </w:r>
    </w:p>
    <w:p w14:paraId="2A977517" w14:textId="77777777" w:rsidR="004D6892" w:rsidRDefault="004D6892" w:rsidP="004D6892">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0F73C4C5" w14:textId="77777777" w:rsidR="004D6892" w:rsidRDefault="004D6892" w:rsidP="004D6892">
      <w:pPr>
        <w:spacing w:after="0" w:line="240" w:lineRule="auto"/>
        <w:jc w:val="both"/>
        <w:rPr>
          <w:rFonts w:ascii="Times New Roman" w:hAnsi="Times New Roman"/>
          <w:i/>
          <w:sz w:val="24"/>
          <w:szCs w:val="24"/>
        </w:rPr>
      </w:pPr>
      <w:r>
        <w:rPr>
          <w:rFonts w:ascii="Times New Roman" w:hAnsi="Times New Roman"/>
          <w:sz w:val="24"/>
          <w:szCs w:val="24"/>
        </w:rPr>
        <w:t>Толтырылған күні «____» ________________ 20___жыл</w:t>
      </w:r>
    </w:p>
    <w:p w14:paraId="67506762" w14:textId="77777777" w:rsidR="004D6892" w:rsidRDefault="004D6892" w:rsidP="004D6892">
      <w:pPr>
        <w:spacing w:after="0" w:line="240" w:lineRule="auto"/>
        <w:jc w:val="right"/>
        <w:rPr>
          <w:rFonts w:ascii="Times New Roman" w:hAnsi="Times New Roman"/>
          <w:i/>
          <w:sz w:val="24"/>
          <w:szCs w:val="24"/>
        </w:rPr>
      </w:pPr>
    </w:p>
    <w:p w14:paraId="129B0A6F" w14:textId="77777777" w:rsidR="004D6892" w:rsidRDefault="004D6892" w:rsidP="004D6892">
      <w:pPr>
        <w:spacing w:after="0" w:line="240" w:lineRule="auto"/>
        <w:jc w:val="right"/>
        <w:rPr>
          <w:rFonts w:ascii="Times New Roman" w:hAnsi="Times New Roman"/>
          <w:i/>
          <w:sz w:val="24"/>
          <w:szCs w:val="24"/>
        </w:rPr>
      </w:pPr>
    </w:p>
    <w:p w14:paraId="60EC0ECD" w14:textId="77777777" w:rsidR="004D6892" w:rsidRDefault="004D6892" w:rsidP="004D6892">
      <w:pPr>
        <w:tabs>
          <w:tab w:val="left" w:pos="5158"/>
        </w:tabs>
        <w:spacing w:after="0" w:line="240" w:lineRule="auto"/>
        <w:rPr>
          <w:rFonts w:ascii="Times New Roman" w:hAnsi="Times New Roman"/>
          <w:i/>
          <w:sz w:val="24"/>
          <w:szCs w:val="24"/>
        </w:rPr>
      </w:pPr>
    </w:p>
    <w:p w14:paraId="5B00BD71" w14:textId="77777777" w:rsidR="004D6892" w:rsidRDefault="004D6892" w:rsidP="004D6892">
      <w:pPr>
        <w:tabs>
          <w:tab w:val="left" w:pos="5158"/>
        </w:tabs>
        <w:spacing w:after="0" w:line="240" w:lineRule="auto"/>
        <w:rPr>
          <w:rFonts w:ascii="Times New Roman" w:hAnsi="Times New Roman"/>
          <w:i/>
          <w:sz w:val="24"/>
          <w:szCs w:val="24"/>
        </w:rPr>
      </w:pPr>
    </w:p>
    <w:p w14:paraId="46707244" w14:textId="77777777" w:rsidR="004D6892" w:rsidRDefault="004D6892" w:rsidP="004D6892">
      <w:pPr>
        <w:tabs>
          <w:tab w:val="left" w:pos="5158"/>
        </w:tabs>
        <w:spacing w:after="0" w:line="240" w:lineRule="auto"/>
        <w:rPr>
          <w:rFonts w:ascii="Times New Roman" w:hAnsi="Times New Roman"/>
          <w:i/>
          <w:sz w:val="24"/>
          <w:szCs w:val="24"/>
        </w:rPr>
      </w:pPr>
    </w:p>
    <w:p w14:paraId="62DC68DA" w14:textId="77777777" w:rsidR="004D6892" w:rsidRDefault="004D6892" w:rsidP="004D6892">
      <w:pPr>
        <w:tabs>
          <w:tab w:val="left" w:pos="5158"/>
        </w:tabs>
        <w:spacing w:after="0" w:line="240" w:lineRule="auto"/>
        <w:rPr>
          <w:rFonts w:ascii="Times New Roman" w:hAnsi="Times New Roman"/>
          <w:i/>
          <w:sz w:val="24"/>
          <w:szCs w:val="24"/>
        </w:rPr>
      </w:pPr>
    </w:p>
    <w:p w14:paraId="3CAF5E58" w14:textId="77777777" w:rsidR="004D6892" w:rsidRDefault="004D6892" w:rsidP="004D6892">
      <w:pPr>
        <w:tabs>
          <w:tab w:val="left" w:pos="5158"/>
        </w:tabs>
        <w:spacing w:after="0" w:line="240" w:lineRule="auto"/>
        <w:rPr>
          <w:rFonts w:ascii="Times New Roman" w:hAnsi="Times New Roman"/>
          <w:i/>
          <w:sz w:val="24"/>
          <w:szCs w:val="24"/>
        </w:rPr>
      </w:pPr>
    </w:p>
    <w:p w14:paraId="2EC32612" w14:textId="77777777" w:rsidR="004D6892" w:rsidRDefault="004D6892" w:rsidP="004D6892">
      <w:pPr>
        <w:tabs>
          <w:tab w:val="left" w:pos="5158"/>
        </w:tabs>
        <w:spacing w:after="0" w:line="240" w:lineRule="auto"/>
        <w:rPr>
          <w:rFonts w:ascii="Times New Roman" w:hAnsi="Times New Roman"/>
          <w:i/>
          <w:sz w:val="24"/>
          <w:szCs w:val="24"/>
        </w:rPr>
      </w:pPr>
    </w:p>
    <w:p w14:paraId="0F983AB0" w14:textId="77777777" w:rsidR="004D6892" w:rsidRDefault="004D6892" w:rsidP="004D6892">
      <w:pPr>
        <w:tabs>
          <w:tab w:val="left" w:pos="5158"/>
        </w:tabs>
        <w:spacing w:after="0" w:line="240" w:lineRule="auto"/>
        <w:rPr>
          <w:rFonts w:ascii="Times New Roman" w:hAnsi="Times New Roman"/>
          <w:i/>
          <w:sz w:val="24"/>
          <w:szCs w:val="24"/>
        </w:rPr>
      </w:pPr>
    </w:p>
    <w:p w14:paraId="5E10239D" w14:textId="77777777" w:rsidR="004D6892" w:rsidRDefault="004D6892" w:rsidP="004D6892">
      <w:pPr>
        <w:tabs>
          <w:tab w:val="left" w:pos="5158"/>
        </w:tabs>
        <w:spacing w:after="0" w:line="240" w:lineRule="auto"/>
        <w:rPr>
          <w:rFonts w:ascii="Times New Roman" w:hAnsi="Times New Roman"/>
          <w:i/>
          <w:sz w:val="24"/>
          <w:szCs w:val="24"/>
        </w:rPr>
      </w:pPr>
    </w:p>
    <w:p w14:paraId="2C332849" w14:textId="77777777" w:rsidR="004D6892" w:rsidRDefault="004D6892" w:rsidP="004D6892">
      <w:pPr>
        <w:tabs>
          <w:tab w:val="left" w:pos="5158"/>
        </w:tabs>
        <w:spacing w:after="0" w:line="240" w:lineRule="auto"/>
        <w:rPr>
          <w:rFonts w:ascii="Times New Roman" w:hAnsi="Times New Roman"/>
          <w:i/>
          <w:sz w:val="24"/>
          <w:szCs w:val="24"/>
        </w:rPr>
      </w:pPr>
    </w:p>
    <w:p w14:paraId="419D41BA" w14:textId="77777777" w:rsidR="004D6892" w:rsidRDefault="004D6892" w:rsidP="004D6892">
      <w:pPr>
        <w:tabs>
          <w:tab w:val="left" w:pos="5158"/>
        </w:tabs>
        <w:spacing w:after="0" w:line="240" w:lineRule="auto"/>
        <w:rPr>
          <w:rFonts w:ascii="Times New Roman" w:hAnsi="Times New Roman"/>
          <w:i/>
          <w:sz w:val="24"/>
          <w:szCs w:val="24"/>
        </w:rPr>
      </w:pPr>
    </w:p>
    <w:p w14:paraId="48EF41CE" w14:textId="77777777" w:rsidR="004D6892" w:rsidRDefault="004D6892" w:rsidP="004D6892">
      <w:pPr>
        <w:tabs>
          <w:tab w:val="left" w:pos="5158"/>
        </w:tabs>
        <w:spacing w:after="0" w:line="240" w:lineRule="auto"/>
        <w:rPr>
          <w:rFonts w:ascii="Times New Roman" w:hAnsi="Times New Roman"/>
          <w:i/>
          <w:sz w:val="24"/>
          <w:szCs w:val="24"/>
        </w:rPr>
      </w:pPr>
    </w:p>
    <w:p w14:paraId="1DBC4F62" w14:textId="77777777" w:rsidR="004D6892" w:rsidRDefault="004D6892" w:rsidP="004D6892">
      <w:pPr>
        <w:tabs>
          <w:tab w:val="left" w:pos="5158"/>
        </w:tabs>
        <w:spacing w:after="0" w:line="240" w:lineRule="auto"/>
        <w:rPr>
          <w:rFonts w:ascii="Times New Roman" w:hAnsi="Times New Roman"/>
          <w:i/>
          <w:sz w:val="24"/>
          <w:szCs w:val="24"/>
        </w:rPr>
      </w:pPr>
    </w:p>
    <w:p w14:paraId="5C3E2A62" w14:textId="77777777" w:rsidR="004D6892" w:rsidRDefault="004D6892" w:rsidP="004D6892">
      <w:pPr>
        <w:tabs>
          <w:tab w:val="left" w:pos="5158"/>
        </w:tabs>
        <w:spacing w:after="0" w:line="240" w:lineRule="auto"/>
        <w:rPr>
          <w:rFonts w:ascii="Times New Roman" w:hAnsi="Times New Roman"/>
          <w:i/>
          <w:sz w:val="24"/>
          <w:szCs w:val="24"/>
        </w:rPr>
      </w:pPr>
    </w:p>
    <w:p w14:paraId="57ECCBE4" w14:textId="77777777" w:rsidR="004D6892" w:rsidRDefault="004D6892" w:rsidP="004D6892">
      <w:pPr>
        <w:tabs>
          <w:tab w:val="left" w:pos="5158"/>
        </w:tabs>
        <w:spacing w:after="0" w:line="240" w:lineRule="auto"/>
        <w:rPr>
          <w:rFonts w:ascii="Times New Roman" w:hAnsi="Times New Roman"/>
          <w:i/>
          <w:sz w:val="24"/>
          <w:szCs w:val="24"/>
        </w:rPr>
      </w:pPr>
    </w:p>
    <w:p w14:paraId="7954C4E9" w14:textId="77777777" w:rsidR="008D1BFC" w:rsidRDefault="008D1BFC" w:rsidP="00A671D9">
      <w:pPr>
        <w:tabs>
          <w:tab w:val="left" w:pos="993"/>
          <w:tab w:val="center" w:pos="8059"/>
          <w:tab w:val="right" w:pos="9746"/>
        </w:tabs>
        <w:spacing w:after="0" w:line="240" w:lineRule="auto"/>
        <w:rPr>
          <w:rFonts w:ascii="Times New Roman" w:eastAsia="Arial" w:hAnsi="Times New Roman"/>
          <w:i/>
          <w:iCs/>
          <w:color w:val="000000"/>
          <w:sz w:val="24"/>
          <w:szCs w:val="24"/>
        </w:rPr>
      </w:pPr>
    </w:p>
    <w:sectPr w:rsidR="008D1BFC" w:rsidSect="009E6B05">
      <w:pgSz w:w="11906" w:h="16838" w:code="9"/>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CDD28" w14:textId="77777777" w:rsidR="00057C42" w:rsidRDefault="00057C42" w:rsidP="000652B3">
      <w:pPr>
        <w:spacing w:after="0" w:line="240" w:lineRule="auto"/>
      </w:pPr>
      <w:r>
        <w:separator/>
      </w:r>
    </w:p>
  </w:endnote>
  <w:endnote w:type="continuationSeparator" w:id="0">
    <w:p w14:paraId="150293FB" w14:textId="77777777" w:rsidR="00057C42" w:rsidRDefault="00057C42" w:rsidP="00065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Helvetica Neue">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08B72" w14:textId="77777777" w:rsidR="00057C42" w:rsidRDefault="00057C42" w:rsidP="000652B3">
      <w:pPr>
        <w:spacing w:after="0" w:line="240" w:lineRule="auto"/>
      </w:pPr>
      <w:r>
        <w:separator/>
      </w:r>
    </w:p>
  </w:footnote>
  <w:footnote w:type="continuationSeparator" w:id="0">
    <w:p w14:paraId="0C456537" w14:textId="77777777" w:rsidR="00057C42" w:rsidRDefault="00057C42" w:rsidP="000652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A297C"/>
    <w:multiLevelType w:val="hybridMultilevel"/>
    <w:tmpl w:val="6A36FB46"/>
    <w:lvl w:ilvl="0" w:tplc="640CB84C">
      <w:start w:val="1"/>
      <w:numFmt w:val="decimal"/>
      <w:lvlText w:val="%1)"/>
      <w:lvlJc w:val="left"/>
      <w:pPr>
        <w:ind w:left="705" w:hanging="360"/>
      </w:pPr>
      <w:rPr>
        <w:rFonts w:ascii="Times New Roman" w:hAnsi="Times New Roman" w:cs="Times New Roman" w:hint="default"/>
        <w:b w:val="0"/>
        <w:i w:val="0"/>
        <w:color w:val="000000"/>
        <w:sz w:val="24"/>
        <w:szCs w:val="24"/>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
    <w:nsid w:val="073E1504"/>
    <w:multiLevelType w:val="hybridMultilevel"/>
    <w:tmpl w:val="C848133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DCF53B0"/>
    <w:multiLevelType w:val="hybridMultilevel"/>
    <w:tmpl w:val="EB1C1ED8"/>
    <w:lvl w:ilvl="0" w:tplc="8D0209D6">
      <w:start w:val="1"/>
      <w:numFmt w:val="decimal"/>
      <w:lvlText w:val="%1."/>
      <w:lvlJc w:val="left"/>
      <w:pPr>
        <w:ind w:left="360" w:hanging="360"/>
      </w:pPr>
      <w:rPr>
        <w:rFonts w:hint="default"/>
        <w:b w:val="0"/>
        <w:bCs/>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1A60637"/>
    <w:multiLevelType w:val="hybridMultilevel"/>
    <w:tmpl w:val="6716476C"/>
    <w:lvl w:ilvl="0" w:tplc="0E042E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4311CE6"/>
    <w:multiLevelType w:val="hybridMultilevel"/>
    <w:tmpl w:val="BF4AFA98"/>
    <w:lvl w:ilvl="0" w:tplc="D64CA300">
      <w:start w:val="1"/>
      <w:numFmt w:val="decimal"/>
      <w:lvlText w:val="%1)"/>
      <w:lvlJc w:val="left"/>
      <w:pPr>
        <w:ind w:left="220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EA24A9"/>
    <w:multiLevelType w:val="multilevel"/>
    <w:tmpl w:val="38C67468"/>
    <w:lvl w:ilvl="0">
      <w:start w:val="1"/>
      <w:numFmt w:val="decimal"/>
      <w:lvlText w:val="%1."/>
      <w:lvlJc w:val="left"/>
      <w:pPr>
        <w:ind w:left="360" w:hanging="360"/>
      </w:pPr>
      <w:rPr>
        <w:b w:val="0"/>
        <w:color w:val="000000"/>
      </w:r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6">
    <w:nsid w:val="33E755AC"/>
    <w:multiLevelType w:val="hybridMultilevel"/>
    <w:tmpl w:val="D8C476FA"/>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nsid w:val="3DB91577"/>
    <w:multiLevelType w:val="hybridMultilevel"/>
    <w:tmpl w:val="49FA6094"/>
    <w:lvl w:ilvl="0" w:tplc="04190011">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8">
    <w:nsid w:val="46A57D9E"/>
    <w:multiLevelType w:val="hybridMultilevel"/>
    <w:tmpl w:val="EA9C07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CA38CA"/>
    <w:multiLevelType w:val="hybridMultilevel"/>
    <w:tmpl w:val="D8C476FA"/>
    <w:lvl w:ilvl="0" w:tplc="04190011">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0">
    <w:nsid w:val="58B85505"/>
    <w:multiLevelType w:val="hybridMultilevel"/>
    <w:tmpl w:val="CE8C53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DA60008"/>
    <w:multiLevelType w:val="hybridMultilevel"/>
    <w:tmpl w:val="4654639C"/>
    <w:lvl w:ilvl="0" w:tplc="E75C44AC">
      <w:start w:val="1"/>
      <w:numFmt w:val="decimal"/>
      <w:lvlText w:val="%1."/>
      <w:lvlJc w:val="left"/>
      <w:pPr>
        <w:ind w:left="360" w:hanging="360"/>
      </w:pPr>
      <w:rPr>
        <w:rFonts w:hint="default"/>
        <w:b w:val="0"/>
        <w:bCs/>
        <w:color w:val="00000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2">
    <w:nsid w:val="69BB7C60"/>
    <w:multiLevelType w:val="multilevel"/>
    <w:tmpl w:val="6868C9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79F75229"/>
    <w:multiLevelType w:val="multilevel"/>
    <w:tmpl w:val="6D98D3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1"/>
  </w:num>
  <w:num w:numId="2">
    <w:abstractNumId w:val="2"/>
  </w:num>
  <w:num w:numId="3">
    <w:abstractNumId w:val="4"/>
  </w:num>
  <w:num w:numId="4">
    <w:abstractNumId w:val="3"/>
  </w:num>
  <w:num w:numId="5">
    <w:abstractNumId w:val="8"/>
  </w:num>
  <w:num w:numId="6">
    <w:abstractNumId w:val="1"/>
  </w:num>
  <w:num w:numId="7">
    <w:abstractNumId w:val="0"/>
  </w:num>
  <w:num w:numId="8">
    <w:abstractNumId w:val="12"/>
  </w:num>
  <w:num w:numId="9">
    <w:abstractNumId w:val="10"/>
  </w:num>
  <w:num w:numId="10">
    <w:abstractNumId w:val="7"/>
  </w:num>
  <w:num w:numId="11">
    <w:abstractNumId w:val="9"/>
  </w:num>
  <w:num w:numId="12">
    <w:abstractNumId w:val="6"/>
  </w:num>
  <w:num w:numId="13">
    <w:abstractNumId w:val="13"/>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59"/>
    <w:rsid w:val="00003C89"/>
    <w:rsid w:val="00004DD0"/>
    <w:rsid w:val="00006446"/>
    <w:rsid w:val="00015245"/>
    <w:rsid w:val="000152A8"/>
    <w:rsid w:val="00016837"/>
    <w:rsid w:val="00024686"/>
    <w:rsid w:val="00030863"/>
    <w:rsid w:val="00030AD5"/>
    <w:rsid w:val="000326A5"/>
    <w:rsid w:val="000358C6"/>
    <w:rsid w:val="00043CFB"/>
    <w:rsid w:val="00043FC1"/>
    <w:rsid w:val="00050DD1"/>
    <w:rsid w:val="00053B01"/>
    <w:rsid w:val="00055EE5"/>
    <w:rsid w:val="00057C42"/>
    <w:rsid w:val="000608B2"/>
    <w:rsid w:val="00062A21"/>
    <w:rsid w:val="00063D7B"/>
    <w:rsid w:val="000652B3"/>
    <w:rsid w:val="00066BEF"/>
    <w:rsid w:val="00070CE5"/>
    <w:rsid w:val="00080C33"/>
    <w:rsid w:val="00080E02"/>
    <w:rsid w:val="00081BB5"/>
    <w:rsid w:val="00082B83"/>
    <w:rsid w:val="000951CD"/>
    <w:rsid w:val="000A520A"/>
    <w:rsid w:val="000B273A"/>
    <w:rsid w:val="000B2849"/>
    <w:rsid w:val="000C3C9D"/>
    <w:rsid w:val="000D3BAF"/>
    <w:rsid w:val="000D7845"/>
    <w:rsid w:val="000E0026"/>
    <w:rsid w:val="000E2923"/>
    <w:rsid w:val="000E71EF"/>
    <w:rsid w:val="000F01BC"/>
    <w:rsid w:val="000F2FFE"/>
    <w:rsid w:val="001026EB"/>
    <w:rsid w:val="001040C1"/>
    <w:rsid w:val="00105179"/>
    <w:rsid w:val="00110B8A"/>
    <w:rsid w:val="001139E3"/>
    <w:rsid w:val="00117248"/>
    <w:rsid w:val="00123D84"/>
    <w:rsid w:val="001265CC"/>
    <w:rsid w:val="00126987"/>
    <w:rsid w:val="00130CF3"/>
    <w:rsid w:val="001348A5"/>
    <w:rsid w:val="00136967"/>
    <w:rsid w:val="001374EE"/>
    <w:rsid w:val="00141287"/>
    <w:rsid w:val="001647A4"/>
    <w:rsid w:val="00167D28"/>
    <w:rsid w:val="00170ADD"/>
    <w:rsid w:val="00177CD5"/>
    <w:rsid w:val="00187BC7"/>
    <w:rsid w:val="001A725E"/>
    <w:rsid w:val="001B3CF8"/>
    <w:rsid w:val="001C1A4E"/>
    <w:rsid w:val="001E0974"/>
    <w:rsid w:val="002004C4"/>
    <w:rsid w:val="0020164B"/>
    <w:rsid w:val="00207AFE"/>
    <w:rsid w:val="00210CE8"/>
    <w:rsid w:val="0021206A"/>
    <w:rsid w:val="002136BF"/>
    <w:rsid w:val="00214363"/>
    <w:rsid w:val="0022033C"/>
    <w:rsid w:val="00222DD8"/>
    <w:rsid w:val="00222FA7"/>
    <w:rsid w:val="0023255C"/>
    <w:rsid w:val="002409CB"/>
    <w:rsid w:val="00247561"/>
    <w:rsid w:val="002506E7"/>
    <w:rsid w:val="0025619E"/>
    <w:rsid w:val="0025643C"/>
    <w:rsid w:val="00265BC9"/>
    <w:rsid w:val="002713BA"/>
    <w:rsid w:val="00271DFF"/>
    <w:rsid w:val="0027381F"/>
    <w:rsid w:val="00281396"/>
    <w:rsid w:val="00282366"/>
    <w:rsid w:val="00283030"/>
    <w:rsid w:val="00284700"/>
    <w:rsid w:val="00291D37"/>
    <w:rsid w:val="00295C02"/>
    <w:rsid w:val="00297ED9"/>
    <w:rsid w:val="002A1229"/>
    <w:rsid w:val="002A1957"/>
    <w:rsid w:val="002A3EFC"/>
    <w:rsid w:val="002A3FD0"/>
    <w:rsid w:val="002A413A"/>
    <w:rsid w:val="002A6E7E"/>
    <w:rsid w:val="002B0CEC"/>
    <w:rsid w:val="002B1102"/>
    <w:rsid w:val="002C1A81"/>
    <w:rsid w:val="002D24CB"/>
    <w:rsid w:val="002D5EF3"/>
    <w:rsid w:val="002E020E"/>
    <w:rsid w:val="002E4F71"/>
    <w:rsid w:val="003039AA"/>
    <w:rsid w:val="00304F25"/>
    <w:rsid w:val="003072F8"/>
    <w:rsid w:val="0031030D"/>
    <w:rsid w:val="00311BF0"/>
    <w:rsid w:val="0031619D"/>
    <w:rsid w:val="00327E0A"/>
    <w:rsid w:val="00331F7A"/>
    <w:rsid w:val="00342E7D"/>
    <w:rsid w:val="00343DDA"/>
    <w:rsid w:val="00347622"/>
    <w:rsid w:val="00347784"/>
    <w:rsid w:val="00353DE5"/>
    <w:rsid w:val="00361EBB"/>
    <w:rsid w:val="00366075"/>
    <w:rsid w:val="00366C0D"/>
    <w:rsid w:val="003759D6"/>
    <w:rsid w:val="003768A5"/>
    <w:rsid w:val="003769AC"/>
    <w:rsid w:val="003850B6"/>
    <w:rsid w:val="003921D5"/>
    <w:rsid w:val="003A3683"/>
    <w:rsid w:val="003A4745"/>
    <w:rsid w:val="003A47E7"/>
    <w:rsid w:val="003B0C16"/>
    <w:rsid w:val="003C2595"/>
    <w:rsid w:val="003C2669"/>
    <w:rsid w:val="003C570D"/>
    <w:rsid w:val="003D13D4"/>
    <w:rsid w:val="003D17E8"/>
    <w:rsid w:val="003D34FB"/>
    <w:rsid w:val="003E66A4"/>
    <w:rsid w:val="00403A4A"/>
    <w:rsid w:val="00404A8A"/>
    <w:rsid w:val="00411D9D"/>
    <w:rsid w:val="00415FE4"/>
    <w:rsid w:val="004179E2"/>
    <w:rsid w:val="00432B5F"/>
    <w:rsid w:val="0043385E"/>
    <w:rsid w:val="004370CB"/>
    <w:rsid w:val="00441037"/>
    <w:rsid w:val="00453303"/>
    <w:rsid w:val="004625E5"/>
    <w:rsid w:val="004660BC"/>
    <w:rsid w:val="00475583"/>
    <w:rsid w:val="00475642"/>
    <w:rsid w:val="00482D87"/>
    <w:rsid w:val="00485A9E"/>
    <w:rsid w:val="004931B6"/>
    <w:rsid w:val="0049746E"/>
    <w:rsid w:val="004A1043"/>
    <w:rsid w:val="004A1A5F"/>
    <w:rsid w:val="004A1EA4"/>
    <w:rsid w:val="004A4590"/>
    <w:rsid w:val="004A6323"/>
    <w:rsid w:val="004B168F"/>
    <w:rsid w:val="004B6DC3"/>
    <w:rsid w:val="004C0107"/>
    <w:rsid w:val="004C602F"/>
    <w:rsid w:val="004C689E"/>
    <w:rsid w:val="004D5604"/>
    <w:rsid w:val="004D6892"/>
    <w:rsid w:val="004D7EA7"/>
    <w:rsid w:val="004E0508"/>
    <w:rsid w:val="004E175C"/>
    <w:rsid w:val="004F4B9A"/>
    <w:rsid w:val="00505560"/>
    <w:rsid w:val="0051150F"/>
    <w:rsid w:val="00511575"/>
    <w:rsid w:val="0051158D"/>
    <w:rsid w:val="0051685C"/>
    <w:rsid w:val="00517C1C"/>
    <w:rsid w:val="005218CB"/>
    <w:rsid w:val="00524A1E"/>
    <w:rsid w:val="00530470"/>
    <w:rsid w:val="0053065E"/>
    <w:rsid w:val="005418AE"/>
    <w:rsid w:val="00544779"/>
    <w:rsid w:val="0055232E"/>
    <w:rsid w:val="0056378B"/>
    <w:rsid w:val="00567048"/>
    <w:rsid w:val="00572586"/>
    <w:rsid w:val="00572E0D"/>
    <w:rsid w:val="00582CB2"/>
    <w:rsid w:val="0058588B"/>
    <w:rsid w:val="00590719"/>
    <w:rsid w:val="00590C1D"/>
    <w:rsid w:val="00596D6B"/>
    <w:rsid w:val="005A068F"/>
    <w:rsid w:val="005A3188"/>
    <w:rsid w:val="005A7B3A"/>
    <w:rsid w:val="005B599A"/>
    <w:rsid w:val="005B69B0"/>
    <w:rsid w:val="005C01A8"/>
    <w:rsid w:val="005C10A4"/>
    <w:rsid w:val="005D126C"/>
    <w:rsid w:val="005E0C9E"/>
    <w:rsid w:val="005E1057"/>
    <w:rsid w:val="005E6178"/>
    <w:rsid w:val="00601ED8"/>
    <w:rsid w:val="006022A0"/>
    <w:rsid w:val="006028DB"/>
    <w:rsid w:val="00615D91"/>
    <w:rsid w:val="0061648D"/>
    <w:rsid w:val="00616815"/>
    <w:rsid w:val="00617157"/>
    <w:rsid w:val="0062094B"/>
    <w:rsid w:val="00623FBD"/>
    <w:rsid w:val="006244FA"/>
    <w:rsid w:val="00633DC1"/>
    <w:rsid w:val="006415F4"/>
    <w:rsid w:val="006444BF"/>
    <w:rsid w:val="006451D7"/>
    <w:rsid w:val="00646EE9"/>
    <w:rsid w:val="006506FE"/>
    <w:rsid w:val="006510DC"/>
    <w:rsid w:val="00653D4C"/>
    <w:rsid w:val="00675962"/>
    <w:rsid w:val="006816AA"/>
    <w:rsid w:val="006839B4"/>
    <w:rsid w:val="00683FC9"/>
    <w:rsid w:val="0068471D"/>
    <w:rsid w:val="00684C7D"/>
    <w:rsid w:val="0068743A"/>
    <w:rsid w:val="006973F3"/>
    <w:rsid w:val="006A1638"/>
    <w:rsid w:val="006A47A9"/>
    <w:rsid w:val="006B2D4E"/>
    <w:rsid w:val="006B3CEB"/>
    <w:rsid w:val="006B4633"/>
    <w:rsid w:val="006B7CB1"/>
    <w:rsid w:val="006C249C"/>
    <w:rsid w:val="006D4CF7"/>
    <w:rsid w:val="006E6F74"/>
    <w:rsid w:val="006F1AE7"/>
    <w:rsid w:val="007176C0"/>
    <w:rsid w:val="00724875"/>
    <w:rsid w:val="00727777"/>
    <w:rsid w:val="00731A95"/>
    <w:rsid w:val="00734259"/>
    <w:rsid w:val="007476F3"/>
    <w:rsid w:val="00751EDA"/>
    <w:rsid w:val="00763569"/>
    <w:rsid w:val="00763B6D"/>
    <w:rsid w:val="00764A20"/>
    <w:rsid w:val="0077482F"/>
    <w:rsid w:val="007807BB"/>
    <w:rsid w:val="00781921"/>
    <w:rsid w:val="007839A2"/>
    <w:rsid w:val="007A5E33"/>
    <w:rsid w:val="007B1674"/>
    <w:rsid w:val="007B346D"/>
    <w:rsid w:val="007B70C8"/>
    <w:rsid w:val="007B715F"/>
    <w:rsid w:val="007C2BAB"/>
    <w:rsid w:val="007C5D12"/>
    <w:rsid w:val="007E2203"/>
    <w:rsid w:val="007E2BAB"/>
    <w:rsid w:val="007E7271"/>
    <w:rsid w:val="007F4F14"/>
    <w:rsid w:val="007F5251"/>
    <w:rsid w:val="007F79E0"/>
    <w:rsid w:val="007F7A57"/>
    <w:rsid w:val="008042DA"/>
    <w:rsid w:val="0080559A"/>
    <w:rsid w:val="00807DED"/>
    <w:rsid w:val="008114FF"/>
    <w:rsid w:val="00814351"/>
    <w:rsid w:val="0081474E"/>
    <w:rsid w:val="0081578C"/>
    <w:rsid w:val="00816994"/>
    <w:rsid w:val="00825A77"/>
    <w:rsid w:val="0082687C"/>
    <w:rsid w:val="008276E7"/>
    <w:rsid w:val="008513C9"/>
    <w:rsid w:val="00851E16"/>
    <w:rsid w:val="0085430E"/>
    <w:rsid w:val="008578A1"/>
    <w:rsid w:val="00862E6B"/>
    <w:rsid w:val="00866378"/>
    <w:rsid w:val="00873D70"/>
    <w:rsid w:val="00873F4A"/>
    <w:rsid w:val="008822CF"/>
    <w:rsid w:val="00883ABD"/>
    <w:rsid w:val="008853B6"/>
    <w:rsid w:val="00894642"/>
    <w:rsid w:val="008A358A"/>
    <w:rsid w:val="008A59A3"/>
    <w:rsid w:val="008B0945"/>
    <w:rsid w:val="008B3A3F"/>
    <w:rsid w:val="008B4136"/>
    <w:rsid w:val="008C0738"/>
    <w:rsid w:val="008C535E"/>
    <w:rsid w:val="008D0DBB"/>
    <w:rsid w:val="008D1BFC"/>
    <w:rsid w:val="008D279B"/>
    <w:rsid w:val="008D3257"/>
    <w:rsid w:val="008D71E5"/>
    <w:rsid w:val="008E1BA7"/>
    <w:rsid w:val="008E3AA3"/>
    <w:rsid w:val="008E5F60"/>
    <w:rsid w:val="008E7D4D"/>
    <w:rsid w:val="009011A5"/>
    <w:rsid w:val="009019F9"/>
    <w:rsid w:val="00903689"/>
    <w:rsid w:val="009071E7"/>
    <w:rsid w:val="009100FC"/>
    <w:rsid w:val="009158AE"/>
    <w:rsid w:val="00915DCE"/>
    <w:rsid w:val="00917190"/>
    <w:rsid w:val="0092762B"/>
    <w:rsid w:val="00931958"/>
    <w:rsid w:val="00933EAE"/>
    <w:rsid w:val="00935296"/>
    <w:rsid w:val="00935F0E"/>
    <w:rsid w:val="00937EF0"/>
    <w:rsid w:val="009426A3"/>
    <w:rsid w:val="00944507"/>
    <w:rsid w:val="00953E8D"/>
    <w:rsid w:val="00970C94"/>
    <w:rsid w:val="009730ED"/>
    <w:rsid w:val="00974DE6"/>
    <w:rsid w:val="009911DB"/>
    <w:rsid w:val="00992EDD"/>
    <w:rsid w:val="00995ADB"/>
    <w:rsid w:val="00995EA2"/>
    <w:rsid w:val="009A606C"/>
    <w:rsid w:val="009A6542"/>
    <w:rsid w:val="009B19EF"/>
    <w:rsid w:val="009C145B"/>
    <w:rsid w:val="009C3553"/>
    <w:rsid w:val="009D21A1"/>
    <w:rsid w:val="009E6B05"/>
    <w:rsid w:val="009F070B"/>
    <w:rsid w:val="009F32FC"/>
    <w:rsid w:val="009F619C"/>
    <w:rsid w:val="00A01837"/>
    <w:rsid w:val="00A10074"/>
    <w:rsid w:val="00A13BF8"/>
    <w:rsid w:val="00A21AA8"/>
    <w:rsid w:val="00A22221"/>
    <w:rsid w:val="00A22564"/>
    <w:rsid w:val="00A226BC"/>
    <w:rsid w:val="00A25A85"/>
    <w:rsid w:val="00A30AEE"/>
    <w:rsid w:val="00A31DAA"/>
    <w:rsid w:val="00A57D02"/>
    <w:rsid w:val="00A66125"/>
    <w:rsid w:val="00A671D9"/>
    <w:rsid w:val="00A67650"/>
    <w:rsid w:val="00A67E2F"/>
    <w:rsid w:val="00A727F8"/>
    <w:rsid w:val="00A773A0"/>
    <w:rsid w:val="00A80BE6"/>
    <w:rsid w:val="00A84D26"/>
    <w:rsid w:val="00A85473"/>
    <w:rsid w:val="00A8708C"/>
    <w:rsid w:val="00A87EBA"/>
    <w:rsid w:val="00A90DA5"/>
    <w:rsid w:val="00A94699"/>
    <w:rsid w:val="00AA1410"/>
    <w:rsid w:val="00AA4868"/>
    <w:rsid w:val="00AA6491"/>
    <w:rsid w:val="00AA661E"/>
    <w:rsid w:val="00AA6726"/>
    <w:rsid w:val="00AA692A"/>
    <w:rsid w:val="00AB6FD1"/>
    <w:rsid w:val="00AC0A9C"/>
    <w:rsid w:val="00AC3BF4"/>
    <w:rsid w:val="00AC4067"/>
    <w:rsid w:val="00AC4D15"/>
    <w:rsid w:val="00AE0F41"/>
    <w:rsid w:val="00AE241F"/>
    <w:rsid w:val="00AE3A34"/>
    <w:rsid w:val="00AE5D0C"/>
    <w:rsid w:val="00AE628C"/>
    <w:rsid w:val="00AE7E2F"/>
    <w:rsid w:val="00B02CFF"/>
    <w:rsid w:val="00B06704"/>
    <w:rsid w:val="00B11E60"/>
    <w:rsid w:val="00B11F04"/>
    <w:rsid w:val="00B17062"/>
    <w:rsid w:val="00B21A99"/>
    <w:rsid w:val="00B22F39"/>
    <w:rsid w:val="00B26108"/>
    <w:rsid w:val="00B3103D"/>
    <w:rsid w:val="00B35A09"/>
    <w:rsid w:val="00B51D61"/>
    <w:rsid w:val="00B632FD"/>
    <w:rsid w:val="00B6616C"/>
    <w:rsid w:val="00B672ED"/>
    <w:rsid w:val="00B6792D"/>
    <w:rsid w:val="00B72F4A"/>
    <w:rsid w:val="00B8072E"/>
    <w:rsid w:val="00B80FD0"/>
    <w:rsid w:val="00B81866"/>
    <w:rsid w:val="00B82178"/>
    <w:rsid w:val="00B8579A"/>
    <w:rsid w:val="00B92A29"/>
    <w:rsid w:val="00B96783"/>
    <w:rsid w:val="00BA3E44"/>
    <w:rsid w:val="00BA660C"/>
    <w:rsid w:val="00BA7D51"/>
    <w:rsid w:val="00BB0729"/>
    <w:rsid w:val="00BB137D"/>
    <w:rsid w:val="00BB3C65"/>
    <w:rsid w:val="00BB4EF4"/>
    <w:rsid w:val="00BC0042"/>
    <w:rsid w:val="00BC085E"/>
    <w:rsid w:val="00BC2278"/>
    <w:rsid w:val="00BC35BB"/>
    <w:rsid w:val="00BC6F3C"/>
    <w:rsid w:val="00BD1056"/>
    <w:rsid w:val="00BD3EB3"/>
    <w:rsid w:val="00BF2756"/>
    <w:rsid w:val="00C04850"/>
    <w:rsid w:val="00C05876"/>
    <w:rsid w:val="00C0735B"/>
    <w:rsid w:val="00C074AB"/>
    <w:rsid w:val="00C202EA"/>
    <w:rsid w:val="00C237AD"/>
    <w:rsid w:val="00C23E0E"/>
    <w:rsid w:val="00C27234"/>
    <w:rsid w:val="00C3372D"/>
    <w:rsid w:val="00C34FE1"/>
    <w:rsid w:val="00C4008E"/>
    <w:rsid w:val="00C419DB"/>
    <w:rsid w:val="00C50A91"/>
    <w:rsid w:val="00C52BEF"/>
    <w:rsid w:val="00C54949"/>
    <w:rsid w:val="00C61C2F"/>
    <w:rsid w:val="00C628D4"/>
    <w:rsid w:val="00C64A68"/>
    <w:rsid w:val="00C678D1"/>
    <w:rsid w:val="00C701F6"/>
    <w:rsid w:val="00C927CA"/>
    <w:rsid w:val="00CA0071"/>
    <w:rsid w:val="00CA179F"/>
    <w:rsid w:val="00CB4086"/>
    <w:rsid w:val="00CD67D3"/>
    <w:rsid w:val="00CE0E72"/>
    <w:rsid w:val="00CF4E18"/>
    <w:rsid w:val="00D011AC"/>
    <w:rsid w:val="00D01F14"/>
    <w:rsid w:val="00D03A2A"/>
    <w:rsid w:val="00D046E0"/>
    <w:rsid w:val="00D10E7B"/>
    <w:rsid w:val="00D1136E"/>
    <w:rsid w:val="00D13686"/>
    <w:rsid w:val="00D17DAE"/>
    <w:rsid w:val="00D253C1"/>
    <w:rsid w:val="00D300F1"/>
    <w:rsid w:val="00D30775"/>
    <w:rsid w:val="00D34520"/>
    <w:rsid w:val="00D35B9D"/>
    <w:rsid w:val="00D45852"/>
    <w:rsid w:val="00D56C62"/>
    <w:rsid w:val="00D61C2D"/>
    <w:rsid w:val="00D62AFB"/>
    <w:rsid w:val="00D75CF5"/>
    <w:rsid w:val="00D80304"/>
    <w:rsid w:val="00D80F6F"/>
    <w:rsid w:val="00D815E0"/>
    <w:rsid w:val="00D854F2"/>
    <w:rsid w:val="00D860AC"/>
    <w:rsid w:val="00D96C01"/>
    <w:rsid w:val="00DA2D88"/>
    <w:rsid w:val="00DA717E"/>
    <w:rsid w:val="00DB7A96"/>
    <w:rsid w:val="00DC437D"/>
    <w:rsid w:val="00DD049C"/>
    <w:rsid w:val="00DD2DC1"/>
    <w:rsid w:val="00DD6F34"/>
    <w:rsid w:val="00DF07D6"/>
    <w:rsid w:val="00DF6F99"/>
    <w:rsid w:val="00E01D91"/>
    <w:rsid w:val="00E06180"/>
    <w:rsid w:val="00E0778B"/>
    <w:rsid w:val="00E077F2"/>
    <w:rsid w:val="00E11849"/>
    <w:rsid w:val="00E11A2F"/>
    <w:rsid w:val="00E14118"/>
    <w:rsid w:val="00E234E6"/>
    <w:rsid w:val="00E35222"/>
    <w:rsid w:val="00E3551F"/>
    <w:rsid w:val="00E35C70"/>
    <w:rsid w:val="00E36B16"/>
    <w:rsid w:val="00E43C0C"/>
    <w:rsid w:val="00E5475B"/>
    <w:rsid w:val="00E56F00"/>
    <w:rsid w:val="00E5798C"/>
    <w:rsid w:val="00E60CB2"/>
    <w:rsid w:val="00E61B5B"/>
    <w:rsid w:val="00E66C2B"/>
    <w:rsid w:val="00E70489"/>
    <w:rsid w:val="00E731F1"/>
    <w:rsid w:val="00E80725"/>
    <w:rsid w:val="00E80F11"/>
    <w:rsid w:val="00E82281"/>
    <w:rsid w:val="00E83476"/>
    <w:rsid w:val="00E836BA"/>
    <w:rsid w:val="00E84BB9"/>
    <w:rsid w:val="00E91B8A"/>
    <w:rsid w:val="00E960F9"/>
    <w:rsid w:val="00EA212B"/>
    <w:rsid w:val="00EA5197"/>
    <w:rsid w:val="00EB1789"/>
    <w:rsid w:val="00EB5F77"/>
    <w:rsid w:val="00EC0AF8"/>
    <w:rsid w:val="00ED6E42"/>
    <w:rsid w:val="00EE0614"/>
    <w:rsid w:val="00EE1C98"/>
    <w:rsid w:val="00EE4C8B"/>
    <w:rsid w:val="00EE6F92"/>
    <w:rsid w:val="00EF6464"/>
    <w:rsid w:val="00EF6A53"/>
    <w:rsid w:val="00F00633"/>
    <w:rsid w:val="00F0765E"/>
    <w:rsid w:val="00F12322"/>
    <w:rsid w:val="00F17ABE"/>
    <w:rsid w:val="00F2018C"/>
    <w:rsid w:val="00F2453F"/>
    <w:rsid w:val="00F26A22"/>
    <w:rsid w:val="00F42BA8"/>
    <w:rsid w:val="00F44082"/>
    <w:rsid w:val="00F50FB1"/>
    <w:rsid w:val="00F568F0"/>
    <w:rsid w:val="00F57244"/>
    <w:rsid w:val="00F66E66"/>
    <w:rsid w:val="00F742DC"/>
    <w:rsid w:val="00F74E8B"/>
    <w:rsid w:val="00F759F2"/>
    <w:rsid w:val="00F7726F"/>
    <w:rsid w:val="00F82E89"/>
    <w:rsid w:val="00F931E2"/>
    <w:rsid w:val="00F93F6B"/>
    <w:rsid w:val="00F95335"/>
    <w:rsid w:val="00F974A2"/>
    <w:rsid w:val="00F97A76"/>
    <w:rsid w:val="00FA3128"/>
    <w:rsid w:val="00FA5DD4"/>
    <w:rsid w:val="00FB59D4"/>
    <w:rsid w:val="00FB59DD"/>
    <w:rsid w:val="00FD5DEB"/>
    <w:rsid w:val="00FE18D3"/>
    <w:rsid w:val="00FF047C"/>
    <w:rsid w:val="00FF1205"/>
    <w:rsid w:val="00FF24F2"/>
    <w:rsid w:val="00FF64A3"/>
    <w:rsid w:val="00FF6591"/>
    <w:rsid w:val="00FF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7D09F"/>
  <w15:docId w15:val="{DF5D4F53-707B-403C-9B42-EE079386E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0BC"/>
    <w:pPr>
      <w:spacing w:after="200" w:line="276" w:lineRule="auto"/>
    </w:pPr>
    <w:rPr>
      <w:sz w:val="22"/>
      <w:szCs w:val="22"/>
    </w:rPr>
  </w:style>
  <w:style w:type="paragraph" w:styleId="1">
    <w:name w:val="heading 1"/>
    <w:basedOn w:val="a"/>
    <w:next w:val="a"/>
    <w:link w:val="10"/>
    <w:uiPriority w:val="99"/>
    <w:qFormat/>
    <w:rsid w:val="00734259"/>
    <w:pPr>
      <w:keepNext/>
      <w:keepLines/>
      <w:spacing w:before="480" w:after="0"/>
      <w:outlineLvl w:val="0"/>
    </w:pPr>
    <w:rPr>
      <w:rFonts w:ascii="Cambria" w:hAnsi="Cambria" w:cs="Cambria"/>
      <w:b/>
      <w:bCs/>
      <w:color w:val="365F91"/>
      <w:sz w:val="28"/>
      <w:szCs w:val="28"/>
    </w:rPr>
  </w:style>
  <w:style w:type="paragraph" w:styleId="3">
    <w:name w:val="heading 3"/>
    <w:basedOn w:val="a"/>
    <w:link w:val="30"/>
    <w:uiPriority w:val="9"/>
    <w:qFormat/>
    <w:rsid w:val="00734259"/>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734259"/>
    <w:rPr>
      <w:rFonts w:ascii="Cambria" w:eastAsia="Times New Roman" w:hAnsi="Cambria" w:cs="Cambria"/>
      <w:b/>
      <w:bCs/>
      <w:color w:val="365F91"/>
      <w:sz w:val="28"/>
      <w:szCs w:val="28"/>
    </w:rPr>
  </w:style>
  <w:style w:type="character" w:customStyle="1" w:styleId="30">
    <w:name w:val="Заголовок 3 Знак"/>
    <w:link w:val="3"/>
    <w:uiPriority w:val="9"/>
    <w:rsid w:val="0073425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734259"/>
  </w:style>
  <w:style w:type="paragraph" w:styleId="a3">
    <w:name w:val="Normal (Web)"/>
    <w:aliases w:val="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Знак Зн"/>
    <w:basedOn w:val="a"/>
    <w:uiPriority w:val="99"/>
    <w:unhideWhenUsed/>
    <w:qFormat/>
    <w:rsid w:val="00734259"/>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734259"/>
    <w:rPr>
      <w:color w:val="0000FF"/>
      <w:u w:val="single"/>
    </w:rPr>
  </w:style>
  <w:style w:type="character" w:customStyle="1" w:styleId="apple-converted-space">
    <w:name w:val="apple-converted-space"/>
    <w:basedOn w:val="a0"/>
    <w:rsid w:val="00734259"/>
  </w:style>
  <w:style w:type="character" w:styleId="a5">
    <w:name w:val="annotation reference"/>
    <w:uiPriority w:val="99"/>
    <w:semiHidden/>
    <w:unhideWhenUsed/>
    <w:rsid w:val="00734259"/>
    <w:rPr>
      <w:sz w:val="16"/>
      <w:szCs w:val="16"/>
    </w:rPr>
  </w:style>
  <w:style w:type="paragraph" w:styleId="a6">
    <w:name w:val="annotation text"/>
    <w:basedOn w:val="a"/>
    <w:link w:val="a7"/>
    <w:uiPriority w:val="99"/>
    <w:semiHidden/>
    <w:unhideWhenUsed/>
    <w:rsid w:val="00734259"/>
    <w:pPr>
      <w:spacing w:after="160" w:line="240" w:lineRule="auto"/>
    </w:pPr>
    <w:rPr>
      <w:sz w:val="20"/>
      <w:szCs w:val="20"/>
    </w:rPr>
  </w:style>
  <w:style w:type="character" w:customStyle="1" w:styleId="a7">
    <w:name w:val="Текст примечания Знак"/>
    <w:link w:val="a6"/>
    <w:uiPriority w:val="99"/>
    <w:semiHidden/>
    <w:rsid w:val="00734259"/>
    <w:rPr>
      <w:sz w:val="20"/>
      <w:szCs w:val="20"/>
    </w:rPr>
  </w:style>
  <w:style w:type="paragraph" w:styleId="a8">
    <w:name w:val="annotation subject"/>
    <w:basedOn w:val="a6"/>
    <w:next w:val="a6"/>
    <w:link w:val="a9"/>
    <w:uiPriority w:val="99"/>
    <w:semiHidden/>
    <w:unhideWhenUsed/>
    <w:rsid w:val="00734259"/>
    <w:rPr>
      <w:b/>
      <w:bCs/>
    </w:rPr>
  </w:style>
  <w:style w:type="character" w:customStyle="1" w:styleId="a9">
    <w:name w:val="Тема примечания Знак"/>
    <w:link w:val="a8"/>
    <w:uiPriority w:val="99"/>
    <w:semiHidden/>
    <w:rsid w:val="00734259"/>
    <w:rPr>
      <w:b/>
      <w:bCs/>
      <w:sz w:val="20"/>
      <w:szCs w:val="20"/>
    </w:rPr>
  </w:style>
  <w:style w:type="paragraph" w:styleId="aa">
    <w:name w:val="Balloon Text"/>
    <w:basedOn w:val="a"/>
    <w:link w:val="ab"/>
    <w:uiPriority w:val="99"/>
    <w:semiHidden/>
    <w:unhideWhenUsed/>
    <w:rsid w:val="00734259"/>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734259"/>
    <w:rPr>
      <w:rFonts w:ascii="Tahoma" w:hAnsi="Tahoma" w:cs="Tahoma"/>
      <w:sz w:val="16"/>
      <w:szCs w:val="16"/>
    </w:rPr>
  </w:style>
  <w:style w:type="paragraph" w:styleId="ac">
    <w:name w:val="List Paragraph"/>
    <w:aliases w:val="маркированный,Абзац списка1,Абзац списка11,References,List Paragraph (numbered (a)),Bullets,NUMBERED PARAGRAPH,List Paragraph 1,List_Paragraph,Multilevel para_II,Akapit z listą BS,IBL List Paragraph,List Paragraph nowy"/>
    <w:basedOn w:val="a"/>
    <w:link w:val="ad"/>
    <w:uiPriority w:val="34"/>
    <w:qFormat/>
    <w:rsid w:val="00734259"/>
    <w:pPr>
      <w:ind w:left="720"/>
      <w:contextualSpacing/>
    </w:pPr>
  </w:style>
  <w:style w:type="character" w:customStyle="1" w:styleId="s0">
    <w:name w:val="s0"/>
    <w:rsid w:val="00734259"/>
  </w:style>
  <w:style w:type="paragraph" w:customStyle="1" w:styleId="12">
    <w:name w:val="Обычный1"/>
    <w:rsid w:val="00734259"/>
    <w:pPr>
      <w:spacing w:line="276" w:lineRule="auto"/>
    </w:pPr>
    <w:rPr>
      <w:rFonts w:ascii="Arial" w:eastAsia="Arial" w:hAnsi="Arial" w:cs="Arial"/>
      <w:color w:val="000000"/>
      <w:sz w:val="22"/>
    </w:rPr>
  </w:style>
  <w:style w:type="paragraph" w:styleId="ae">
    <w:name w:val="Body Text"/>
    <w:basedOn w:val="a"/>
    <w:link w:val="af"/>
    <w:uiPriority w:val="99"/>
    <w:rsid w:val="00734259"/>
    <w:pPr>
      <w:spacing w:before="240" w:after="120" w:line="240" w:lineRule="auto"/>
      <w:ind w:left="5025" w:firstLine="4845"/>
      <w:jc w:val="both"/>
    </w:pPr>
    <w:rPr>
      <w:rFonts w:ascii="Times New Roman" w:hAnsi="Times New Roman"/>
      <w:color w:val="000000"/>
      <w:sz w:val="24"/>
      <w:szCs w:val="20"/>
    </w:rPr>
  </w:style>
  <w:style w:type="character" w:customStyle="1" w:styleId="af">
    <w:name w:val="Основной текст Знак"/>
    <w:link w:val="ae"/>
    <w:uiPriority w:val="99"/>
    <w:rsid w:val="00734259"/>
    <w:rPr>
      <w:rFonts w:ascii="Times New Roman" w:eastAsia="Times New Roman" w:hAnsi="Times New Roman" w:cs="Times New Roman"/>
      <w:color w:val="000000"/>
      <w:sz w:val="24"/>
      <w:szCs w:val="20"/>
    </w:rPr>
  </w:style>
  <w:style w:type="paragraph" w:styleId="2">
    <w:name w:val="Body Text 2"/>
    <w:basedOn w:val="a"/>
    <w:link w:val="20"/>
    <w:rsid w:val="00734259"/>
    <w:pPr>
      <w:tabs>
        <w:tab w:val="num" w:pos="720"/>
      </w:tabs>
      <w:spacing w:before="120" w:after="120" w:line="240" w:lineRule="auto"/>
      <w:ind w:left="720" w:hanging="360"/>
    </w:pPr>
    <w:rPr>
      <w:rFonts w:ascii="Times New Roman" w:hAnsi="Times New Roman"/>
      <w:bCs/>
      <w:sz w:val="24"/>
    </w:rPr>
  </w:style>
  <w:style w:type="character" w:customStyle="1" w:styleId="20">
    <w:name w:val="Основной текст 2 Знак"/>
    <w:link w:val="2"/>
    <w:rsid w:val="00734259"/>
    <w:rPr>
      <w:rFonts w:ascii="Times New Roman" w:eastAsia="Times New Roman" w:hAnsi="Times New Roman" w:cs="Times New Roman"/>
      <w:bCs/>
      <w:sz w:val="24"/>
      <w:lang w:eastAsia="ru-RU"/>
    </w:rPr>
  </w:style>
  <w:style w:type="table" w:customStyle="1" w:styleId="13">
    <w:name w:val="Сетка таблицы1"/>
    <w:basedOn w:val="a1"/>
    <w:next w:val="af0"/>
    <w:uiPriority w:val="59"/>
    <w:rsid w:val="00734259"/>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734259"/>
  </w:style>
  <w:style w:type="paragraph" w:styleId="af1">
    <w:name w:val="header"/>
    <w:basedOn w:val="a"/>
    <w:link w:val="af2"/>
    <w:uiPriority w:val="99"/>
    <w:unhideWhenUsed/>
    <w:rsid w:val="00734259"/>
    <w:pPr>
      <w:tabs>
        <w:tab w:val="center" w:pos="4677"/>
        <w:tab w:val="right" w:pos="9355"/>
      </w:tabs>
      <w:spacing w:after="0" w:line="240" w:lineRule="auto"/>
    </w:pPr>
    <w:rPr>
      <w:rFonts w:eastAsia="Calibri" w:cs="Calibri"/>
    </w:rPr>
  </w:style>
  <w:style w:type="character" w:customStyle="1" w:styleId="af2">
    <w:name w:val="Верхний колонтитул Знак"/>
    <w:link w:val="af1"/>
    <w:uiPriority w:val="99"/>
    <w:rsid w:val="00734259"/>
    <w:rPr>
      <w:rFonts w:ascii="Calibri" w:eastAsia="Calibri" w:hAnsi="Calibri" w:cs="Calibri"/>
    </w:rPr>
  </w:style>
  <w:style w:type="paragraph" w:styleId="af3">
    <w:name w:val="footer"/>
    <w:basedOn w:val="a"/>
    <w:link w:val="af4"/>
    <w:uiPriority w:val="99"/>
    <w:unhideWhenUsed/>
    <w:rsid w:val="00734259"/>
    <w:pPr>
      <w:tabs>
        <w:tab w:val="center" w:pos="4677"/>
        <w:tab w:val="right" w:pos="9355"/>
      </w:tabs>
      <w:spacing w:after="0" w:line="240" w:lineRule="auto"/>
    </w:pPr>
    <w:rPr>
      <w:rFonts w:eastAsia="Calibri" w:cs="Calibri"/>
    </w:rPr>
  </w:style>
  <w:style w:type="character" w:customStyle="1" w:styleId="af4">
    <w:name w:val="Нижний колонтитул Знак"/>
    <w:link w:val="af3"/>
    <w:uiPriority w:val="99"/>
    <w:rsid w:val="00734259"/>
    <w:rPr>
      <w:rFonts w:ascii="Calibri" w:eastAsia="Calibri" w:hAnsi="Calibri" w:cs="Calibri"/>
    </w:rPr>
  </w:style>
  <w:style w:type="paragraph" w:styleId="af5">
    <w:name w:val="No Spacing"/>
    <w:aliases w:val="Айгерим"/>
    <w:link w:val="af6"/>
    <w:uiPriority w:val="1"/>
    <w:qFormat/>
    <w:rsid w:val="00734259"/>
    <w:rPr>
      <w:rFonts w:eastAsia="Calibri" w:cs="Calibri"/>
      <w:sz w:val="22"/>
      <w:szCs w:val="22"/>
    </w:rPr>
  </w:style>
  <w:style w:type="paragraph" w:customStyle="1" w:styleId="msonormalmailrucssattributepostfix">
    <w:name w:val="msonormal_mailru_css_attribute_postfix"/>
    <w:basedOn w:val="a"/>
    <w:rsid w:val="00734259"/>
    <w:pPr>
      <w:suppressAutoHyphens/>
      <w:spacing w:before="280" w:after="280" w:line="240" w:lineRule="auto"/>
    </w:pPr>
    <w:rPr>
      <w:rFonts w:ascii="Times New Roman" w:hAnsi="Times New Roman"/>
      <w:sz w:val="24"/>
      <w:szCs w:val="24"/>
      <w:lang w:eastAsia="ar-SA"/>
    </w:rPr>
  </w:style>
  <w:style w:type="paragraph" w:customStyle="1" w:styleId="SingleTxt">
    <w:name w:val="__Single Txt"/>
    <w:basedOn w:val="a"/>
    <w:rsid w:val="00734259"/>
    <w:pPr>
      <w:suppressAutoHyphens/>
      <w:spacing w:after="120" w:line="240" w:lineRule="exact"/>
      <w:ind w:left="1267" w:right="1267"/>
      <w:jc w:val="both"/>
    </w:pPr>
    <w:rPr>
      <w:rFonts w:ascii="Times New Roman" w:eastAsia="SimSun" w:hAnsi="Times New Roman"/>
      <w:spacing w:val="4"/>
      <w:w w:val="103"/>
      <w:kern w:val="2"/>
      <w:sz w:val="20"/>
      <w:lang w:eastAsia="ar-SA"/>
    </w:rPr>
  </w:style>
  <w:style w:type="character" w:styleId="af7">
    <w:name w:val="Strong"/>
    <w:uiPriority w:val="22"/>
    <w:qFormat/>
    <w:rsid w:val="00734259"/>
    <w:rPr>
      <w:b/>
      <w:bCs/>
    </w:rPr>
  </w:style>
  <w:style w:type="character" w:customStyle="1" w:styleId="14">
    <w:name w:val="Просмотренная гиперссылка1"/>
    <w:uiPriority w:val="99"/>
    <w:semiHidden/>
    <w:unhideWhenUsed/>
    <w:rsid w:val="00734259"/>
    <w:rPr>
      <w:color w:val="954F72"/>
      <w:u w:val="single"/>
    </w:rPr>
  </w:style>
  <w:style w:type="numbering" w:customStyle="1" w:styleId="21">
    <w:name w:val="Нет списка2"/>
    <w:next w:val="a2"/>
    <w:uiPriority w:val="99"/>
    <w:semiHidden/>
    <w:unhideWhenUsed/>
    <w:rsid w:val="00734259"/>
  </w:style>
  <w:style w:type="table" w:customStyle="1" w:styleId="111">
    <w:name w:val="Сетка таблицы11"/>
    <w:basedOn w:val="a1"/>
    <w:next w:val="af0"/>
    <w:uiPriority w:val="59"/>
    <w:rsid w:val="00734259"/>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1"/>
    <w:uiPriority w:val="39"/>
    <w:rsid w:val="007342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llowedHyperlink"/>
    <w:uiPriority w:val="99"/>
    <w:semiHidden/>
    <w:unhideWhenUsed/>
    <w:rsid w:val="00734259"/>
    <w:rPr>
      <w:color w:val="800080"/>
      <w:u w:val="single"/>
    </w:rPr>
  </w:style>
  <w:style w:type="character" w:customStyle="1" w:styleId="extended-textfull">
    <w:name w:val="extended-text__full"/>
    <w:basedOn w:val="a0"/>
    <w:rsid w:val="00A773A0"/>
  </w:style>
  <w:style w:type="paragraph" w:customStyle="1" w:styleId="TableParagraph">
    <w:name w:val="Table Paragraph"/>
    <w:basedOn w:val="a"/>
    <w:uiPriority w:val="1"/>
    <w:qFormat/>
    <w:rsid w:val="00A773A0"/>
    <w:pPr>
      <w:widowControl w:val="0"/>
      <w:autoSpaceDE w:val="0"/>
      <w:autoSpaceDN w:val="0"/>
      <w:spacing w:after="0" w:line="240" w:lineRule="auto"/>
    </w:pPr>
    <w:rPr>
      <w:rFonts w:ascii="Times New Roman" w:hAnsi="Times New Roman"/>
      <w:lang w:bidi="ru-RU"/>
    </w:rPr>
  </w:style>
  <w:style w:type="paragraph" w:styleId="af9">
    <w:name w:val="Revision"/>
    <w:hidden/>
    <w:uiPriority w:val="99"/>
    <w:semiHidden/>
    <w:rsid w:val="00281396"/>
    <w:rPr>
      <w:sz w:val="22"/>
      <w:szCs w:val="22"/>
    </w:rPr>
  </w:style>
  <w:style w:type="character" w:customStyle="1" w:styleId="ad">
    <w:name w:val="Абзац списка Знак"/>
    <w:aliases w:val="маркированный Знак,Абзац списка1 Знак,Абзац списка11 Знак,References Знак,List Paragraph (numbered (a)) Знак,Bullets Знак,NUMBERED PARAGRAPH Знак,List Paragraph 1 Знак,List_Paragraph Знак,Multilevel para_II Знак,Akapit z listą BS Знак"/>
    <w:link w:val="ac"/>
    <w:uiPriority w:val="34"/>
    <w:qFormat/>
    <w:locked/>
    <w:rsid w:val="00BB0729"/>
  </w:style>
  <w:style w:type="paragraph" w:customStyle="1" w:styleId="serp-item">
    <w:name w:val="serp-item"/>
    <w:basedOn w:val="a"/>
    <w:rsid w:val="00BB0729"/>
    <w:pPr>
      <w:spacing w:before="100" w:beforeAutospacing="1" w:after="100" w:afterAutospacing="1" w:line="240" w:lineRule="auto"/>
    </w:pPr>
    <w:rPr>
      <w:rFonts w:ascii="Times New Roman" w:hAnsi="Times New Roman"/>
      <w:sz w:val="24"/>
      <w:szCs w:val="24"/>
    </w:rPr>
  </w:style>
  <w:style w:type="paragraph" w:customStyle="1" w:styleId="15">
    <w:name w:val="Без интервала1"/>
    <w:link w:val="NoSpacingChar"/>
    <w:qFormat/>
    <w:rsid w:val="00347784"/>
    <w:rPr>
      <w:rFonts w:cs="Calibri"/>
      <w:sz w:val="22"/>
      <w:szCs w:val="22"/>
    </w:rPr>
  </w:style>
  <w:style w:type="character" w:customStyle="1" w:styleId="NoSpacingChar">
    <w:name w:val="No Spacing Char"/>
    <w:link w:val="15"/>
    <w:locked/>
    <w:rsid w:val="00347784"/>
    <w:rPr>
      <w:rFonts w:cs="Calibri"/>
      <w:sz w:val="22"/>
      <w:szCs w:val="22"/>
    </w:rPr>
  </w:style>
  <w:style w:type="paragraph" w:customStyle="1" w:styleId="afa">
    <w:name w:val="По умолчанию"/>
    <w:rsid w:val="00347784"/>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afb">
    <w:name w:val="Emphasis"/>
    <w:qFormat/>
    <w:rsid w:val="00347784"/>
    <w:rPr>
      <w:i/>
      <w:iCs/>
    </w:rPr>
  </w:style>
  <w:style w:type="paragraph" w:styleId="22">
    <w:name w:val="Quote"/>
    <w:basedOn w:val="a"/>
    <w:next w:val="a"/>
    <w:link w:val="23"/>
    <w:uiPriority w:val="29"/>
    <w:qFormat/>
    <w:rsid w:val="00347784"/>
    <w:pPr>
      <w:spacing w:after="0" w:line="240" w:lineRule="auto"/>
    </w:pPr>
    <w:rPr>
      <w:rFonts w:eastAsia="Calibri" w:cs="Calibri"/>
      <w:i/>
      <w:iCs/>
      <w:color w:val="000000"/>
      <w:lang w:eastAsia="en-US"/>
    </w:rPr>
  </w:style>
  <w:style w:type="character" w:customStyle="1" w:styleId="23">
    <w:name w:val="Цитата 2 Знак"/>
    <w:link w:val="22"/>
    <w:uiPriority w:val="29"/>
    <w:rsid w:val="00347784"/>
    <w:rPr>
      <w:rFonts w:eastAsia="Calibri" w:cs="Calibri"/>
      <w:i/>
      <w:iCs/>
      <w:color w:val="000000"/>
      <w:sz w:val="22"/>
      <w:szCs w:val="22"/>
      <w:lang w:eastAsia="en-US"/>
    </w:rPr>
  </w:style>
  <w:style w:type="paragraph" w:styleId="31">
    <w:name w:val="Body Text 3"/>
    <w:basedOn w:val="a"/>
    <w:link w:val="32"/>
    <w:uiPriority w:val="99"/>
    <w:semiHidden/>
    <w:unhideWhenUsed/>
    <w:rsid w:val="00347784"/>
    <w:pPr>
      <w:spacing w:after="120" w:line="240" w:lineRule="auto"/>
    </w:pPr>
    <w:rPr>
      <w:rFonts w:eastAsia="Calibri" w:cs="Calibri"/>
      <w:sz w:val="16"/>
      <w:szCs w:val="16"/>
      <w:lang w:eastAsia="en-US"/>
    </w:rPr>
  </w:style>
  <w:style w:type="character" w:customStyle="1" w:styleId="32">
    <w:name w:val="Основной текст 3 Знак"/>
    <w:link w:val="31"/>
    <w:uiPriority w:val="99"/>
    <w:semiHidden/>
    <w:rsid w:val="00347784"/>
    <w:rPr>
      <w:rFonts w:eastAsia="Calibri" w:cs="Calibri"/>
      <w:sz w:val="16"/>
      <w:szCs w:val="16"/>
      <w:lang w:eastAsia="en-US"/>
    </w:rPr>
  </w:style>
  <w:style w:type="character" w:customStyle="1" w:styleId="16">
    <w:name w:val="Неразрешенное упоминание1"/>
    <w:basedOn w:val="a0"/>
    <w:uiPriority w:val="99"/>
    <w:semiHidden/>
    <w:unhideWhenUsed/>
    <w:rsid w:val="0031030D"/>
    <w:rPr>
      <w:color w:val="605E5C"/>
      <w:shd w:val="clear" w:color="auto" w:fill="E1DFDD"/>
    </w:rPr>
  </w:style>
  <w:style w:type="character" w:customStyle="1" w:styleId="af6">
    <w:name w:val="Без интервала Знак"/>
    <w:aliases w:val="Айгерим Знак"/>
    <w:link w:val="af5"/>
    <w:uiPriority w:val="1"/>
    <w:locked/>
    <w:rsid w:val="00C61C2F"/>
    <w:rPr>
      <w:rFonts w:eastAsia="Calibri" w:cs="Calibri"/>
      <w:sz w:val="22"/>
      <w:szCs w:val="22"/>
    </w:rPr>
  </w:style>
  <w:style w:type="paragraph" w:styleId="HTML">
    <w:name w:val="HTML Preformatted"/>
    <w:link w:val="HTML0"/>
    <w:uiPriority w:val="99"/>
    <w:unhideWhenUsed/>
    <w:qFormat/>
    <w:rsid w:val="007819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eastAsia="Consolas" w:hAnsi="Consolas" w:cs="Consolas"/>
      <w:color w:val="000000"/>
      <w:u w:color="000000"/>
    </w:rPr>
  </w:style>
  <w:style w:type="character" w:customStyle="1" w:styleId="HTML0">
    <w:name w:val="Стандартный HTML Знак"/>
    <w:basedOn w:val="a0"/>
    <w:link w:val="HTML"/>
    <w:uiPriority w:val="99"/>
    <w:rsid w:val="00781921"/>
    <w:rPr>
      <w:rFonts w:ascii="Consolas" w:eastAsia="Consolas" w:hAnsi="Consolas" w:cs="Consolas"/>
      <w:color w:val="000000"/>
      <w:u w:color="000000"/>
    </w:rPr>
  </w:style>
  <w:style w:type="character" w:customStyle="1" w:styleId="24">
    <w:name w:val="Неразрешенное упоминание2"/>
    <w:basedOn w:val="a0"/>
    <w:uiPriority w:val="99"/>
    <w:semiHidden/>
    <w:unhideWhenUsed/>
    <w:rsid w:val="00361EBB"/>
    <w:rPr>
      <w:color w:val="605E5C"/>
      <w:shd w:val="clear" w:color="auto" w:fill="E1DFDD"/>
    </w:rPr>
  </w:style>
  <w:style w:type="paragraph" w:styleId="afc">
    <w:name w:val="footnote text"/>
    <w:basedOn w:val="a"/>
    <w:link w:val="afd"/>
    <w:uiPriority w:val="99"/>
    <w:semiHidden/>
    <w:unhideWhenUsed/>
    <w:rsid w:val="000652B3"/>
    <w:pPr>
      <w:spacing w:after="0" w:line="240" w:lineRule="auto"/>
    </w:pPr>
    <w:rPr>
      <w:sz w:val="20"/>
      <w:szCs w:val="20"/>
    </w:rPr>
  </w:style>
  <w:style w:type="character" w:customStyle="1" w:styleId="afd">
    <w:name w:val="Текст сноски Знак"/>
    <w:basedOn w:val="a0"/>
    <w:link w:val="afc"/>
    <w:uiPriority w:val="99"/>
    <w:semiHidden/>
    <w:rsid w:val="000652B3"/>
  </w:style>
  <w:style w:type="character" w:styleId="afe">
    <w:name w:val="footnote reference"/>
    <w:basedOn w:val="a0"/>
    <w:uiPriority w:val="99"/>
    <w:semiHidden/>
    <w:unhideWhenUsed/>
    <w:rsid w:val="000652B3"/>
    <w:rPr>
      <w:vertAlign w:val="superscript"/>
    </w:rPr>
  </w:style>
  <w:style w:type="character" w:customStyle="1" w:styleId="UnresolvedMention">
    <w:name w:val="Unresolved Mention"/>
    <w:basedOn w:val="a0"/>
    <w:uiPriority w:val="99"/>
    <w:semiHidden/>
    <w:unhideWhenUsed/>
    <w:rsid w:val="00511575"/>
    <w:rPr>
      <w:color w:val="605E5C"/>
      <w:shd w:val="clear" w:color="auto" w:fill="E1DFDD"/>
    </w:rPr>
  </w:style>
  <w:style w:type="table" w:customStyle="1" w:styleId="140">
    <w:name w:val="14"/>
    <w:basedOn w:val="a1"/>
    <w:rsid w:val="004D6892"/>
    <w:rPr>
      <w:rFonts w:eastAsia="Calibri" w:cs="Calibri"/>
    </w:rPr>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524988">
      <w:bodyDiv w:val="1"/>
      <w:marLeft w:val="0"/>
      <w:marRight w:val="0"/>
      <w:marTop w:val="0"/>
      <w:marBottom w:val="0"/>
      <w:divBdr>
        <w:top w:val="none" w:sz="0" w:space="0" w:color="auto"/>
        <w:left w:val="none" w:sz="0" w:space="0" w:color="auto"/>
        <w:bottom w:val="none" w:sz="0" w:space="0" w:color="auto"/>
        <w:right w:val="none" w:sz="0" w:space="0" w:color="auto"/>
      </w:divBdr>
    </w:div>
    <w:div w:id="607396627">
      <w:bodyDiv w:val="1"/>
      <w:marLeft w:val="0"/>
      <w:marRight w:val="0"/>
      <w:marTop w:val="0"/>
      <w:marBottom w:val="0"/>
      <w:divBdr>
        <w:top w:val="none" w:sz="0" w:space="0" w:color="auto"/>
        <w:left w:val="none" w:sz="0" w:space="0" w:color="auto"/>
        <w:bottom w:val="none" w:sz="0" w:space="0" w:color="auto"/>
        <w:right w:val="none" w:sz="0" w:space="0" w:color="auto"/>
      </w:divBdr>
      <w:divsChild>
        <w:div w:id="792745390">
          <w:marLeft w:val="0"/>
          <w:marRight w:val="0"/>
          <w:marTop w:val="0"/>
          <w:marBottom w:val="0"/>
          <w:divBdr>
            <w:top w:val="none" w:sz="0" w:space="0" w:color="auto"/>
            <w:left w:val="none" w:sz="0" w:space="0" w:color="auto"/>
            <w:bottom w:val="none" w:sz="0" w:space="0" w:color="auto"/>
            <w:right w:val="none" w:sz="0" w:space="0" w:color="auto"/>
          </w:divBdr>
          <w:divsChild>
            <w:div w:id="376274814">
              <w:marLeft w:val="780"/>
              <w:marRight w:val="0"/>
              <w:marTop w:val="0"/>
              <w:marBottom w:val="0"/>
              <w:divBdr>
                <w:top w:val="none" w:sz="0" w:space="0" w:color="auto"/>
                <w:left w:val="none" w:sz="0" w:space="0" w:color="auto"/>
                <w:bottom w:val="none" w:sz="0" w:space="0" w:color="auto"/>
                <w:right w:val="none" w:sz="0" w:space="0" w:color="auto"/>
              </w:divBdr>
              <w:divsChild>
                <w:div w:id="1593203397">
                  <w:blockQuote w:val="1"/>
                  <w:marLeft w:val="480"/>
                  <w:marRight w:val="0"/>
                  <w:marTop w:val="480"/>
                  <w:marBottom w:val="480"/>
                  <w:divBdr>
                    <w:top w:val="none" w:sz="0" w:space="0" w:color="auto"/>
                    <w:left w:val="single" w:sz="18" w:space="12" w:color="auto"/>
                    <w:bottom w:val="none" w:sz="0" w:space="0" w:color="auto"/>
                    <w:right w:val="none" w:sz="0" w:space="0" w:color="auto"/>
                  </w:divBdr>
                </w:div>
              </w:divsChild>
            </w:div>
          </w:divsChild>
        </w:div>
      </w:divsChild>
    </w:div>
    <w:div w:id="871767991">
      <w:bodyDiv w:val="1"/>
      <w:marLeft w:val="0"/>
      <w:marRight w:val="0"/>
      <w:marTop w:val="0"/>
      <w:marBottom w:val="0"/>
      <w:divBdr>
        <w:top w:val="none" w:sz="0" w:space="0" w:color="auto"/>
        <w:left w:val="none" w:sz="0" w:space="0" w:color="auto"/>
        <w:bottom w:val="none" w:sz="0" w:space="0" w:color="auto"/>
        <w:right w:val="none" w:sz="0" w:space="0" w:color="auto"/>
      </w:divBdr>
    </w:div>
    <w:div w:id="163093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1DB5E8-ADB7-47D3-8395-3FEECAC17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16</Pages>
  <Words>2851</Words>
  <Characters>16257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19070</CharactersWithSpaces>
  <SharedDoc>false</SharedDoc>
  <HLinks>
    <vt:vector size="30" baseType="variant">
      <vt:variant>
        <vt:i4>1703943</vt:i4>
      </vt:variant>
      <vt:variant>
        <vt:i4>12</vt:i4>
      </vt:variant>
      <vt:variant>
        <vt:i4>0</vt:i4>
      </vt:variant>
      <vt:variant>
        <vt:i4>5</vt:i4>
      </vt:variant>
      <vt:variant>
        <vt:lpwstr>https://akk.qogam.gov.kz/ru/node/1339</vt:lpwstr>
      </vt:variant>
      <vt:variant>
        <vt:lpwstr/>
      </vt:variant>
      <vt:variant>
        <vt:i4>3211291</vt:i4>
      </vt:variant>
      <vt:variant>
        <vt:i4>9</vt:i4>
      </vt:variant>
      <vt:variant>
        <vt:i4>0</vt:i4>
      </vt:variant>
      <vt:variant>
        <vt:i4>5</vt:i4>
      </vt:variant>
      <vt:variant>
        <vt:lpwstr>mailto:grants@cisc.kz</vt:lpwstr>
      </vt:variant>
      <vt:variant>
        <vt:lpwstr/>
      </vt:variant>
      <vt:variant>
        <vt:i4>3211291</vt:i4>
      </vt:variant>
      <vt:variant>
        <vt:i4>6</vt:i4>
      </vt:variant>
      <vt:variant>
        <vt:i4>0</vt:i4>
      </vt:variant>
      <vt:variant>
        <vt:i4>5</vt:i4>
      </vt:variant>
      <vt:variant>
        <vt:lpwstr>mailto:grants@cisc.kz</vt:lpwstr>
      </vt:variant>
      <vt:variant>
        <vt:lpwstr/>
      </vt:variant>
      <vt:variant>
        <vt:i4>4587605</vt:i4>
      </vt:variant>
      <vt:variant>
        <vt:i4>3</vt:i4>
      </vt:variant>
      <vt:variant>
        <vt:i4>0</vt:i4>
      </vt:variant>
      <vt:variant>
        <vt:i4>5</vt:i4>
      </vt:variant>
      <vt:variant>
        <vt:lpwstr>http://adilet.zan.kz/rus/docs/Z050000036_</vt:lpwstr>
      </vt:variant>
      <vt:variant>
        <vt:lpwstr>z105</vt:lpwstr>
      </vt:variant>
      <vt:variant>
        <vt:i4>7471212</vt:i4>
      </vt:variant>
      <vt:variant>
        <vt:i4>0</vt:i4>
      </vt:variant>
      <vt:variant>
        <vt:i4>0</vt:i4>
      </vt:variant>
      <vt:variant>
        <vt:i4>5</vt:i4>
      </vt:variant>
      <vt:variant>
        <vt:lpwstr>http://adilet.zan.kz/rus/docs/V1500012764</vt:lpwstr>
      </vt:variant>
      <vt:variant>
        <vt:lpwstr>z39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Учетная запись Майкрософт</cp:lastModifiedBy>
  <cp:revision>135</cp:revision>
  <cp:lastPrinted>2021-10-18T08:43:00Z</cp:lastPrinted>
  <dcterms:created xsi:type="dcterms:W3CDTF">2022-02-13T18:00:00Z</dcterms:created>
  <dcterms:modified xsi:type="dcterms:W3CDTF">2022-02-14T12:26:00Z</dcterms:modified>
</cp:coreProperties>
</file>