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B2738" w14:textId="77777777" w:rsidR="00CE4FC3" w:rsidRPr="00C74DC2" w:rsidRDefault="00CE4FC3" w:rsidP="00CE4FC3">
      <w:pPr>
        <w:shd w:val="clear" w:color="auto" w:fill="FFFFFF"/>
        <w:spacing w:after="0" w:line="240" w:lineRule="auto"/>
        <w:jc w:val="right"/>
        <w:textAlignment w:val="baseline"/>
        <w:rPr>
          <w:rFonts w:ascii="Times New Roman" w:hAnsi="Times New Roman"/>
          <w:bCs/>
          <w:i/>
          <w:color w:val="222222"/>
          <w:sz w:val="24"/>
          <w:szCs w:val="24"/>
          <w:bdr w:val="none" w:sz="0" w:space="0" w:color="auto" w:frame="1"/>
          <w:lang w:val="kk-KZ"/>
        </w:rPr>
      </w:pPr>
      <w:proofErr w:type="spellStart"/>
      <w:r>
        <w:rPr>
          <w:rFonts w:ascii="Times New Roman" w:eastAsia="Calibri" w:hAnsi="Times New Roman"/>
          <w:b/>
          <w:color w:val="000000"/>
          <w:sz w:val="24"/>
          <w:szCs w:val="24"/>
        </w:rPr>
        <w:t>Нұр-Сұ</w:t>
      </w:r>
      <w:r w:rsidRPr="00B632FD">
        <w:rPr>
          <w:rFonts w:ascii="Times New Roman" w:eastAsia="Calibri" w:hAnsi="Times New Roman"/>
          <w:b/>
          <w:color w:val="000000"/>
          <w:sz w:val="24"/>
          <w:szCs w:val="24"/>
        </w:rPr>
        <w:t>лтан</w:t>
      </w:r>
      <w:proofErr w:type="spellEnd"/>
      <w:r w:rsidRPr="00B632FD">
        <w:rPr>
          <w:rFonts w:ascii="Times New Roman" w:eastAsia="Calibri" w:hAnsi="Times New Roman"/>
          <w:b/>
          <w:color w:val="000000"/>
          <w:sz w:val="24"/>
          <w:szCs w:val="24"/>
        </w:rPr>
        <w:t xml:space="preserve">, </w:t>
      </w:r>
      <w:r>
        <w:rPr>
          <w:rFonts w:ascii="Times New Roman" w:eastAsia="Calibri" w:hAnsi="Times New Roman"/>
          <w:b/>
          <w:color w:val="000000"/>
          <w:sz w:val="24"/>
          <w:szCs w:val="24"/>
        </w:rPr>
        <w:t>«</w:t>
      </w:r>
      <w:r>
        <w:rPr>
          <w:rFonts w:ascii="Times New Roman" w:eastAsia="Calibri" w:hAnsi="Times New Roman"/>
          <w:b/>
          <w:color w:val="000000"/>
          <w:sz w:val="24"/>
          <w:szCs w:val="24"/>
          <w:lang w:val="en-US"/>
        </w:rPr>
        <w:t>18</w:t>
      </w:r>
      <w:r>
        <w:rPr>
          <w:rFonts w:ascii="Times New Roman" w:eastAsia="Calibri" w:hAnsi="Times New Roman"/>
          <w:b/>
          <w:color w:val="000000"/>
          <w:sz w:val="24"/>
          <w:szCs w:val="24"/>
        </w:rPr>
        <w:t>»</w:t>
      </w:r>
      <w:r w:rsidRPr="00B632FD">
        <w:rPr>
          <w:rFonts w:ascii="Times New Roman" w:eastAsia="Calibri" w:hAnsi="Times New Roman"/>
          <w:b/>
          <w:color w:val="000000"/>
          <w:sz w:val="24"/>
          <w:szCs w:val="24"/>
        </w:rPr>
        <w:t xml:space="preserve"> </w:t>
      </w:r>
      <w:r>
        <w:rPr>
          <w:rFonts w:ascii="Times New Roman" w:eastAsia="Calibri" w:hAnsi="Times New Roman"/>
          <w:b/>
          <w:color w:val="000000"/>
          <w:sz w:val="24"/>
          <w:szCs w:val="24"/>
          <w:lang w:val="kk-KZ"/>
        </w:rPr>
        <w:t>қазан</w:t>
      </w:r>
      <w:r w:rsidRPr="00B632FD">
        <w:rPr>
          <w:rFonts w:ascii="Times New Roman" w:eastAsia="Calibri" w:hAnsi="Times New Roman"/>
          <w:b/>
          <w:color w:val="000000"/>
          <w:sz w:val="24"/>
          <w:szCs w:val="24"/>
        </w:rPr>
        <w:t xml:space="preserve"> 2021 </w:t>
      </w:r>
      <w:r>
        <w:rPr>
          <w:rFonts w:ascii="Times New Roman" w:eastAsia="Calibri" w:hAnsi="Times New Roman"/>
          <w:b/>
          <w:color w:val="000000"/>
          <w:sz w:val="24"/>
          <w:szCs w:val="24"/>
          <w:lang w:val="kk-KZ"/>
        </w:rPr>
        <w:t>жыл</w:t>
      </w:r>
    </w:p>
    <w:p w14:paraId="1EBC613E" w14:textId="77777777" w:rsidR="00CE4FC3" w:rsidRPr="00B632FD" w:rsidRDefault="00CE4FC3" w:rsidP="00CE4FC3">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p>
    <w:p w14:paraId="3BEB4F75" w14:textId="77777777" w:rsidR="00CE4FC3" w:rsidRPr="00C74DC2" w:rsidRDefault="00CE4FC3" w:rsidP="00CE4FC3">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Pr>
          <w:rFonts w:ascii="Times New Roman" w:hAnsi="Times New Roman"/>
          <w:b/>
          <w:bCs/>
          <w:color w:val="222222"/>
          <w:sz w:val="28"/>
          <w:szCs w:val="28"/>
          <w:bdr w:val="none" w:sz="0" w:space="0" w:color="auto" w:frame="1"/>
        </w:rPr>
        <w:t>«</w:t>
      </w:r>
      <w:r w:rsidRPr="00C74DC2">
        <w:rPr>
          <w:rFonts w:ascii="Times New Roman" w:hAnsi="Times New Roman"/>
          <w:b/>
          <w:bCs/>
          <w:color w:val="222222"/>
          <w:sz w:val="28"/>
          <w:szCs w:val="28"/>
          <w:bdr w:val="none" w:sz="0" w:space="0" w:color="auto" w:frame="1"/>
        </w:rPr>
        <w:t>АЗАМАТТЫҚ БАСТАМАЛАРДЫ ҚОЛДАУ ОРТАЛЫҒЫ</w:t>
      </w:r>
      <w:r>
        <w:rPr>
          <w:rFonts w:ascii="Times New Roman" w:hAnsi="Times New Roman"/>
          <w:b/>
          <w:bCs/>
          <w:color w:val="222222"/>
          <w:sz w:val="28"/>
          <w:szCs w:val="28"/>
          <w:bdr w:val="none" w:sz="0" w:space="0" w:color="auto" w:frame="1"/>
        </w:rPr>
        <w:t>»</w:t>
      </w:r>
      <w:r>
        <w:rPr>
          <w:rFonts w:ascii="Times New Roman" w:hAnsi="Times New Roman"/>
          <w:b/>
          <w:bCs/>
          <w:color w:val="222222"/>
          <w:sz w:val="28"/>
          <w:szCs w:val="28"/>
          <w:bdr w:val="none" w:sz="0" w:space="0" w:color="auto" w:frame="1"/>
          <w:lang w:val="kk-KZ"/>
        </w:rPr>
        <w:t xml:space="preserve"> </w:t>
      </w:r>
      <w:r w:rsidRPr="00C74DC2">
        <w:rPr>
          <w:rFonts w:ascii="Times New Roman" w:hAnsi="Times New Roman"/>
          <w:b/>
          <w:bCs/>
          <w:color w:val="222222"/>
          <w:sz w:val="28"/>
          <w:szCs w:val="28"/>
          <w:bdr w:val="none" w:sz="0" w:space="0" w:color="auto" w:frame="1"/>
        </w:rPr>
        <w:t>КЕАҚ</w:t>
      </w:r>
    </w:p>
    <w:p w14:paraId="4D53FD5E" w14:textId="77777777" w:rsidR="00CE4FC3" w:rsidRPr="00C74DC2" w:rsidRDefault="00CE4FC3" w:rsidP="00CE4FC3">
      <w:pPr>
        <w:shd w:val="clear" w:color="auto" w:fill="FFFFFF"/>
        <w:spacing w:after="0" w:line="240" w:lineRule="auto"/>
        <w:contextualSpacing/>
        <w:jc w:val="center"/>
        <w:textAlignment w:val="baseline"/>
        <w:rPr>
          <w:rFonts w:ascii="Times New Roman" w:hAnsi="Times New Roman"/>
          <w:color w:val="222222"/>
          <w:sz w:val="28"/>
          <w:szCs w:val="28"/>
          <w:lang w:val="kk-KZ"/>
        </w:rPr>
      </w:pPr>
      <w:r w:rsidRPr="00C74DC2">
        <w:rPr>
          <w:rFonts w:ascii="Times New Roman" w:hAnsi="Times New Roman"/>
          <w:b/>
          <w:bCs/>
          <w:color w:val="222222"/>
          <w:sz w:val="28"/>
          <w:szCs w:val="28"/>
          <w:bdr w:val="none" w:sz="0" w:space="0" w:color="auto" w:frame="1"/>
        </w:rPr>
        <w:t xml:space="preserve">ҮКІМЕТТІК ЕМЕС ҰЙЫМДАР </w:t>
      </w:r>
      <w:r>
        <w:rPr>
          <w:rFonts w:ascii="Times New Roman" w:hAnsi="Times New Roman"/>
          <w:b/>
          <w:bCs/>
          <w:color w:val="222222"/>
          <w:sz w:val="28"/>
          <w:szCs w:val="28"/>
          <w:bdr w:val="none" w:sz="0" w:space="0" w:color="auto" w:frame="1"/>
          <w:lang w:val="kk-KZ"/>
        </w:rPr>
        <w:t>АРАСЫНДА</w:t>
      </w:r>
    </w:p>
    <w:p w14:paraId="2A2BCC07" w14:textId="77777777" w:rsidR="00CE4FC3" w:rsidRDefault="00CE4FC3" w:rsidP="00CE4FC3">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r w:rsidRPr="00F23026">
        <w:rPr>
          <w:rFonts w:ascii="Times New Roman" w:hAnsi="Times New Roman"/>
          <w:b/>
          <w:bCs/>
          <w:color w:val="222222"/>
          <w:sz w:val="28"/>
          <w:szCs w:val="28"/>
          <w:u w:val="single"/>
          <w:bdr w:val="none" w:sz="0" w:space="0" w:color="auto" w:frame="1"/>
        </w:rPr>
        <w:t>МЕМЛЕКЕТТІК ЕМЕС ГРАНТ</w:t>
      </w:r>
      <w:r w:rsidRPr="00C74DC2">
        <w:rPr>
          <w:rFonts w:ascii="Times New Roman" w:hAnsi="Times New Roman"/>
          <w:b/>
          <w:bCs/>
          <w:color w:val="222222"/>
          <w:sz w:val="28"/>
          <w:szCs w:val="28"/>
          <w:bdr w:val="none" w:sz="0" w:space="0" w:color="auto" w:frame="1"/>
        </w:rPr>
        <w:t xml:space="preserve"> БЕРУГЕ КОНКУРС ЖАРИЯЛАЙДЫ</w:t>
      </w:r>
    </w:p>
    <w:p w14:paraId="6D3EE9F4" w14:textId="77777777" w:rsidR="00CE4FC3" w:rsidRPr="00C74DC2" w:rsidRDefault="00CE4FC3" w:rsidP="00CE4FC3">
      <w:pPr>
        <w:shd w:val="clear" w:color="auto" w:fill="FFFFFF"/>
        <w:spacing w:after="0" w:line="240" w:lineRule="auto"/>
        <w:contextualSpacing/>
        <w:jc w:val="center"/>
        <w:textAlignment w:val="baseline"/>
        <w:rPr>
          <w:rFonts w:ascii="Times New Roman" w:hAnsi="Times New Roman"/>
          <w:b/>
          <w:bCs/>
          <w:color w:val="222222"/>
          <w:sz w:val="28"/>
          <w:szCs w:val="28"/>
          <w:bdr w:val="none" w:sz="0" w:space="0" w:color="auto" w:frame="1"/>
        </w:rPr>
      </w:pPr>
    </w:p>
    <w:p w14:paraId="21A22570" w14:textId="77777777" w:rsidR="00CE4FC3" w:rsidRDefault="00CE4FC3" w:rsidP="00CE4FC3">
      <w:pPr>
        <w:shd w:val="clear" w:color="auto" w:fill="FFFFFF"/>
        <w:spacing w:after="0" w:line="240" w:lineRule="auto"/>
        <w:ind w:firstLine="709"/>
        <w:contextualSpacing/>
        <w:jc w:val="both"/>
        <w:textAlignment w:val="baseline"/>
        <w:rPr>
          <w:rFonts w:ascii="Times New Roman" w:hAnsi="Times New Roman"/>
          <w:b/>
          <w:color w:val="222222"/>
          <w:sz w:val="28"/>
          <w:szCs w:val="28"/>
        </w:rPr>
      </w:pPr>
      <w:r w:rsidRPr="00C74DC2">
        <w:rPr>
          <w:rFonts w:ascii="Times New Roman" w:hAnsi="Times New Roman"/>
          <w:b/>
          <w:color w:val="222222"/>
          <w:sz w:val="28"/>
          <w:szCs w:val="28"/>
        </w:rPr>
        <w:t xml:space="preserve">1. </w:t>
      </w:r>
      <w:proofErr w:type="spellStart"/>
      <w:r w:rsidRPr="00C74DC2">
        <w:rPr>
          <w:rFonts w:ascii="Times New Roman" w:hAnsi="Times New Roman"/>
          <w:b/>
          <w:color w:val="222222"/>
          <w:sz w:val="28"/>
          <w:szCs w:val="28"/>
        </w:rPr>
        <w:t>Үкіметтік</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емес</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ұйымдарды</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гранттық</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қаржыландыру</w:t>
      </w:r>
      <w:proofErr w:type="spellEnd"/>
      <w:r w:rsidRPr="00C74DC2">
        <w:rPr>
          <w:rFonts w:ascii="Times New Roman" w:hAnsi="Times New Roman"/>
          <w:b/>
          <w:color w:val="222222"/>
          <w:sz w:val="28"/>
          <w:szCs w:val="28"/>
        </w:rPr>
        <w:t xml:space="preserve"> </w:t>
      </w:r>
      <w:proofErr w:type="spellStart"/>
      <w:r w:rsidRPr="00C74DC2">
        <w:rPr>
          <w:rFonts w:ascii="Times New Roman" w:hAnsi="Times New Roman"/>
          <w:b/>
          <w:color w:val="222222"/>
          <w:sz w:val="28"/>
          <w:szCs w:val="28"/>
        </w:rPr>
        <w:t>саласындағы</w:t>
      </w:r>
      <w:proofErr w:type="spellEnd"/>
      <w:r w:rsidRPr="00C74DC2">
        <w:rPr>
          <w:rFonts w:ascii="Times New Roman" w:hAnsi="Times New Roman"/>
          <w:b/>
          <w:color w:val="222222"/>
          <w:sz w:val="28"/>
          <w:szCs w:val="28"/>
        </w:rPr>
        <w:t xml:space="preserve"> Оператор</w:t>
      </w:r>
    </w:p>
    <w:p w14:paraId="6482ED76" w14:textId="77777777" w:rsidR="00CE4FC3" w:rsidRPr="00B632FD" w:rsidRDefault="00CE4FC3" w:rsidP="00CE4FC3">
      <w:pPr>
        <w:shd w:val="clear" w:color="auto" w:fill="FFFFFF"/>
        <w:spacing w:after="0" w:line="240" w:lineRule="auto"/>
        <w:ind w:firstLine="709"/>
        <w:contextualSpacing/>
        <w:jc w:val="both"/>
        <w:textAlignment w:val="baseline"/>
        <w:rPr>
          <w:rFonts w:ascii="Times New Roman" w:hAnsi="Times New Roman"/>
          <w:b/>
          <w:color w:val="222222"/>
          <w:sz w:val="28"/>
          <w:szCs w:val="28"/>
        </w:rPr>
      </w:pPr>
    </w:p>
    <w:p w14:paraId="0DDCB56A" w14:textId="77777777" w:rsidR="00CE4FC3" w:rsidRDefault="00CE4FC3" w:rsidP="00CE4FC3">
      <w:pPr>
        <w:shd w:val="clear" w:color="auto" w:fill="FFFFFF"/>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w:t>
      </w:r>
      <w:proofErr w:type="spellStart"/>
      <w:r w:rsidRPr="00C74DC2">
        <w:rPr>
          <w:rFonts w:ascii="Times New Roman" w:hAnsi="Times New Roman"/>
          <w:sz w:val="28"/>
          <w:szCs w:val="28"/>
        </w:rPr>
        <w:t>Азаматтық</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бастамаларды</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қолдау</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орталығы</w:t>
      </w:r>
      <w:proofErr w:type="spellEnd"/>
      <w:r>
        <w:rPr>
          <w:rFonts w:ascii="Times New Roman" w:hAnsi="Times New Roman"/>
          <w:sz w:val="28"/>
          <w:szCs w:val="28"/>
        </w:rPr>
        <w:t>»</w:t>
      </w:r>
      <w:r w:rsidRPr="00C74DC2">
        <w:rPr>
          <w:rFonts w:ascii="Times New Roman" w:hAnsi="Times New Roman"/>
          <w:sz w:val="28"/>
          <w:szCs w:val="28"/>
        </w:rPr>
        <w:t xml:space="preserve"> </w:t>
      </w:r>
      <w:proofErr w:type="spellStart"/>
      <w:r w:rsidRPr="00C74DC2">
        <w:rPr>
          <w:rFonts w:ascii="Times New Roman" w:hAnsi="Times New Roman"/>
          <w:sz w:val="28"/>
          <w:szCs w:val="28"/>
        </w:rPr>
        <w:t>коммерциялық</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емес</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акционерлік</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қоғамы</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бұдан</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әрі</w:t>
      </w:r>
      <w:proofErr w:type="spellEnd"/>
      <w:r w:rsidRPr="00C74DC2">
        <w:rPr>
          <w:rFonts w:ascii="Times New Roman" w:hAnsi="Times New Roman"/>
          <w:sz w:val="28"/>
          <w:szCs w:val="28"/>
        </w:rPr>
        <w:t xml:space="preserve"> – Оператор) – </w:t>
      </w:r>
      <w:proofErr w:type="spellStart"/>
      <w:r w:rsidRPr="00C74DC2">
        <w:rPr>
          <w:rFonts w:ascii="Times New Roman" w:hAnsi="Times New Roman"/>
          <w:sz w:val="28"/>
          <w:szCs w:val="28"/>
        </w:rPr>
        <w:t>Қазақстан</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Республикасы</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Үкіметінің</w:t>
      </w:r>
      <w:proofErr w:type="spellEnd"/>
      <w:r w:rsidRPr="00C74DC2">
        <w:rPr>
          <w:rFonts w:ascii="Times New Roman" w:hAnsi="Times New Roman"/>
          <w:sz w:val="28"/>
          <w:szCs w:val="28"/>
        </w:rPr>
        <w:t xml:space="preserve"> 2015 </w:t>
      </w:r>
      <w:proofErr w:type="spellStart"/>
      <w:r w:rsidRPr="00C74DC2">
        <w:rPr>
          <w:rFonts w:ascii="Times New Roman" w:hAnsi="Times New Roman"/>
          <w:sz w:val="28"/>
          <w:szCs w:val="28"/>
        </w:rPr>
        <w:t>жылғы</w:t>
      </w:r>
      <w:proofErr w:type="spellEnd"/>
      <w:r w:rsidRPr="00C74DC2">
        <w:rPr>
          <w:rFonts w:ascii="Times New Roman" w:hAnsi="Times New Roman"/>
          <w:sz w:val="28"/>
          <w:szCs w:val="28"/>
        </w:rPr>
        <w:t xml:space="preserve"> 31 </w:t>
      </w:r>
      <w:proofErr w:type="spellStart"/>
      <w:r w:rsidRPr="00C74DC2">
        <w:rPr>
          <w:rFonts w:ascii="Times New Roman" w:hAnsi="Times New Roman"/>
          <w:sz w:val="28"/>
          <w:szCs w:val="28"/>
        </w:rPr>
        <w:t>желтоқсандағы</w:t>
      </w:r>
      <w:proofErr w:type="spellEnd"/>
      <w:r w:rsidRPr="00C74DC2">
        <w:rPr>
          <w:rFonts w:ascii="Times New Roman" w:hAnsi="Times New Roman"/>
          <w:sz w:val="28"/>
          <w:szCs w:val="28"/>
        </w:rPr>
        <w:t xml:space="preserve"> № 1192 </w:t>
      </w:r>
      <w:proofErr w:type="spellStart"/>
      <w:r w:rsidRPr="00C74DC2">
        <w:rPr>
          <w:rFonts w:ascii="Times New Roman" w:hAnsi="Times New Roman"/>
          <w:sz w:val="28"/>
          <w:szCs w:val="28"/>
        </w:rPr>
        <w:t>қаулысы</w:t>
      </w:r>
      <w:proofErr w:type="spellEnd"/>
      <w:r>
        <w:rPr>
          <w:rFonts w:ascii="Times New Roman" w:hAnsi="Times New Roman"/>
          <w:sz w:val="28"/>
          <w:szCs w:val="28"/>
          <w:lang w:val="kk-KZ"/>
        </w:rPr>
        <w:t xml:space="preserve"> бойынша </w:t>
      </w:r>
      <w:proofErr w:type="spellStart"/>
      <w:r w:rsidRPr="00C74DC2">
        <w:rPr>
          <w:rFonts w:ascii="Times New Roman" w:hAnsi="Times New Roman"/>
          <w:sz w:val="28"/>
          <w:szCs w:val="28"/>
        </w:rPr>
        <w:t>Үкіметтік</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емес</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ұйымдарды</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гранттық</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қаржыландыру</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саласындағы</w:t>
      </w:r>
      <w:proofErr w:type="spellEnd"/>
      <w:r w:rsidRPr="00C74DC2">
        <w:rPr>
          <w:rFonts w:ascii="Times New Roman" w:hAnsi="Times New Roman"/>
          <w:sz w:val="28"/>
          <w:szCs w:val="28"/>
        </w:rPr>
        <w:t xml:space="preserve"> оператор </w:t>
      </w:r>
      <w:proofErr w:type="spellStart"/>
      <w:r w:rsidRPr="00C74DC2">
        <w:rPr>
          <w:rFonts w:ascii="Times New Roman" w:hAnsi="Times New Roman"/>
          <w:sz w:val="28"/>
          <w:szCs w:val="28"/>
        </w:rPr>
        <w:t>болып</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табылатын</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коммерциялық</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емес</w:t>
      </w:r>
      <w:proofErr w:type="spellEnd"/>
      <w:r w:rsidRPr="00C74DC2">
        <w:rPr>
          <w:rFonts w:ascii="Times New Roman" w:hAnsi="Times New Roman"/>
          <w:sz w:val="28"/>
          <w:szCs w:val="28"/>
        </w:rPr>
        <w:t xml:space="preserve"> </w:t>
      </w:r>
      <w:proofErr w:type="spellStart"/>
      <w:r w:rsidRPr="00C74DC2">
        <w:rPr>
          <w:rFonts w:ascii="Times New Roman" w:hAnsi="Times New Roman"/>
          <w:sz w:val="28"/>
          <w:szCs w:val="28"/>
        </w:rPr>
        <w:t>ұйым</w:t>
      </w:r>
      <w:proofErr w:type="spellEnd"/>
      <w:r w:rsidRPr="00C74DC2">
        <w:rPr>
          <w:rFonts w:ascii="Times New Roman" w:hAnsi="Times New Roman"/>
          <w:sz w:val="28"/>
          <w:szCs w:val="28"/>
        </w:rPr>
        <w:t>.</w:t>
      </w:r>
    </w:p>
    <w:p w14:paraId="67286C69" w14:textId="77777777" w:rsidR="00CE4FC3" w:rsidRPr="00B632FD" w:rsidRDefault="00CE4FC3" w:rsidP="00CE4FC3">
      <w:pPr>
        <w:shd w:val="clear" w:color="auto" w:fill="FFFFFF"/>
        <w:spacing w:after="0" w:line="240" w:lineRule="auto"/>
        <w:contextualSpacing/>
        <w:jc w:val="both"/>
        <w:textAlignment w:val="baseline"/>
        <w:rPr>
          <w:rFonts w:ascii="Times New Roman" w:hAnsi="Times New Roman"/>
          <w:sz w:val="28"/>
          <w:szCs w:val="28"/>
        </w:rPr>
      </w:pPr>
    </w:p>
    <w:p w14:paraId="14D3EE3C" w14:textId="77777777" w:rsidR="00CE4FC3" w:rsidRPr="00C74DC2" w:rsidRDefault="00CE4FC3" w:rsidP="00CE4FC3">
      <w:pPr>
        <w:shd w:val="clear" w:color="auto" w:fill="FFFFFF"/>
        <w:tabs>
          <w:tab w:val="left" w:pos="3014"/>
        </w:tabs>
        <w:spacing w:after="0" w:line="240" w:lineRule="auto"/>
        <w:ind w:firstLine="709"/>
        <w:contextualSpacing/>
        <w:jc w:val="both"/>
        <w:textAlignment w:val="baseline"/>
        <w:rPr>
          <w:rFonts w:ascii="Times New Roman" w:hAnsi="Times New Roman"/>
          <w:b/>
          <w:sz w:val="28"/>
          <w:szCs w:val="28"/>
          <w:lang w:val="kk-KZ"/>
        </w:rPr>
      </w:pPr>
      <w:r w:rsidRPr="00B632FD">
        <w:rPr>
          <w:rFonts w:ascii="Times New Roman" w:hAnsi="Times New Roman"/>
          <w:b/>
          <w:sz w:val="28"/>
          <w:szCs w:val="28"/>
        </w:rPr>
        <w:t xml:space="preserve">2. </w:t>
      </w:r>
      <w:r>
        <w:rPr>
          <w:rFonts w:ascii="Times New Roman" w:hAnsi="Times New Roman"/>
          <w:b/>
          <w:sz w:val="28"/>
          <w:szCs w:val="28"/>
          <w:lang w:val="kk-KZ"/>
        </w:rPr>
        <w:t>Конкурс туралы</w:t>
      </w:r>
    </w:p>
    <w:p w14:paraId="21673177" w14:textId="77777777" w:rsidR="00CE4FC3" w:rsidRPr="00B632FD" w:rsidRDefault="00CE4FC3" w:rsidP="00CE4FC3">
      <w:pPr>
        <w:shd w:val="clear" w:color="auto" w:fill="FFFFFF"/>
        <w:tabs>
          <w:tab w:val="left" w:pos="3014"/>
        </w:tabs>
        <w:spacing w:after="0" w:line="240" w:lineRule="auto"/>
        <w:ind w:firstLine="709"/>
        <w:contextualSpacing/>
        <w:jc w:val="both"/>
        <w:textAlignment w:val="baseline"/>
        <w:rPr>
          <w:rFonts w:ascii="Times New Roman" w:hAnsi="Times New Roman"/>
          <w:b/>
          <w:sz w:val="28"/>
          <w:szCs w:val="28"/>
        </w:rPr>
      </w:pPr>
    </w:p>
    <w:p w14:paraId="0EE16884" w14:textId="77777777" w:rsidR="00CE4FC3" w:rsidRPr="000C3C9D" w:rsidRDefault="00CE4FC3" w:rsidP="00CE4FC3">
      <w:pPr>
        <w:shd w:val="clear" w:color="auto" w:fill="FFFFFF"/>
        <w:spacing w:after="0" w:line="240" w:lineRule="auto"/>
        <w:ind w:firstLine="709"/>
        <w:contextualSpacing/>
        <w:jc w:val="both"/>
        <w:textAlignment w:val="baseline"/>
        <w:rPr>
          <w:rFonts w:ascii="Times New Roman" w:hAnsi="Times New Roman"/>
          <w:sz w:val="28"/>
          <w:szCs w:val="28"/>
          <w:lang w:val="kk-KZ"/>
        </w:rPr>
      </w:pPr>
      <w:r>
        <w:rPr>
          <w:rFonts w:ascii="Times New Roman" w:hAnsi="Times New Roman"/>
          <w:sz w:val="28"/>
          <w:szCs w:val="28"/>
          <w:lang w:val="kk-KZ"/>
        </w:rPr>
        <w:t>Оператор «</w:t>
      </w:r>
      <w:r w:rsidRPr="00706A59">
        <w:rPr>
          <w:rFonts w:ascii="Times New Roman" w:hAnsi="Times New Roman"/>
          <w:sz w:val="28"/>
          <w:szCs w:val="28"/>
          <w:lang w:val="kk-KZ"/>
        </w:rPr>
        <w:t>Медиа дамыту қоры</w:t>
      </w:r>
      <w:r>
        <w:rPr>
          <w:rFonts w:ascii="Times New Roman" w:hAnsi="Times New Roman"/>
          <w:sz w:val="28"/>
          <w:szCs w:val="28"/>
          <w:lang w:val="kk-KZ"/>
        </w:rPr>
        <w:t>»</w:t>
      </w:r>
      <w:r w:rsidRPr="00706A59">
        <w:rPr>
          <w:rFonts w:ascii="Times New Roman" w:hAnsi="Times New Roman"/>
          <w:sz w:val="28"/>
          <w:szCs w:val="28"/>
          <w:lang w:val="kk-KZ"/>
        </w:rPr>
        <w:t xml:space="preserve"> КҚ қолдауымен (бұдан әрі – Тапсырыс беруші) зерттеу журналистикасын дамыту бойынша жас БАҚ қызметкерлерін қолдауға бағытталған жобаны іске асыру үшін үкіметтік емес ұйымдарға (бұдан әрі – ҮЕҰ) </w:t>
      </w:r>
      <w:r w:rsidRPr="00906C36">
        <w:rPr>
          <w:rFonts w:ascii="Times New Roman" w:hAnsi="Times New Roman"/>
          <w:b/>
          <w:sz w:val="28"/>
          <w:szCs w:val="28"/>
          <w:lang w:val="kk-KZ"/>
        </w:rPr>
        <w:t>мемлекеттік емес грант</w:t>
      </w:r>
      <w:r>
        <w:rPr>
          <w:rFonts w:ascii="Times New Roman" w:hAnsi="Times New Roman"/>
          <w:sz w:val="28"/>
          <w:szCs w:val="28"/>
          <w:lang w:val="kk-KZ"/>
        </w:rPr>
        <w:t xml:space="preserve"> беруге к</w:t>
      </w:r>
      <w:r w:rsidRPr="00706A59">
        <w:rPr>
          <w:rFonts w:ascii="Times New Roman" w:hAnsi="Times New Roman"/>
          <w:sz w:val="28"/>
          <w:szCs w:val="28"/>
          <w:lang w:val="kk-KZ"/>
        </w:rPr>
        <w:t>онкурс жариялайды.</w:t>
      </w:r>
    </w:p>
    <w:p w14:paraId="787351F6" w14:textId="77777777" w:rsidR="00CE4FC3" w:rsidRPr="00906C36" w:rsidRDefault="00CE4FC3" w:rsidP="00CE4FC3">
      <w:pPr>
        <w:shd w:val="clear" w:color="auto" w:fill="FFFFFF"/>
        <w:spacing w:after="0" w:line="240" w:lineRule="auto"/>
        <w:ind w:firstLine="709"/>
        <w:contextualSpacing/>
        <w:jc w:val="both"/>
        <w:textAlignment w:val="baseline"/>
        <w:rPr>
          <w:rFonts w:ascii="Times New Roman" w:hAnsi="Times New Roman"/>
          <w:sz w:val="28"/>
          <w:szCs w:val="28"/>
          <w:lang w:val="kk-KZ"/>
        </w:rPr>
      </w:pPr>
    </w:p>
    <w:p w14:paraId="7B1C4B8A" w14:textId="77777777" w:rsidR="00CE4FC3" w:rsidRPr="00906C36" w:rsidRDefault="00CE4FC3" w:rsidP="00CE4FC3">
      <w:pPr>
        <w:shd w:val="clear" w:color="auto" w:fill="FFFFFF"/>
        <w:spacing w:after="0" w:line="240" w:lineRule="auto"/>
        <w:ind w:firstLine="709"/>
        <w:contextualSpacing/>
        <w:jc w:val="both"/>
        <w:textAlignment w:val="baseline"/>
        <w:rPr>
          <w:rFonts w:ascii="Times New Roman" w:hAnsi="Times New Roman"/>
          <w:b/>
          <w:bCs/>
          <w:sz w:val="28"/>
          <w:szCs w:val="28"/>
          <w:lang w:val="kk-KZ"/>
        </w:rPr>
      </w:pPr>
      <w:r w:rsidRPr="00906C36">
        <w:rPr>
          <w:rFonts w:ascii="Times New Roman" w:hAnsi="Times New Roman"/>
          <w:b/>
          <w:bCs/>
          <w:sz w:val="28"/>
          <w:szCs w:val="28"/>
          <w:lang w:val="kk-KZ"/>
        </w:rPr>
        <w:t>Мемлекеттік емес гранттың мақсаты</w:t>
      </w:r>
      <w:r>
        <w:rPr>
          <w:rFonts w:ascii="Times New Roman" w:hAnsi="Times New Roman"/>
          <w:bCs/>
          <w:sz w:val="28"/>
          <w:szCs w:val="28"/>
          <w:lang w:val="kk-KZ"/>
        </w:rPr>
        <w:t xml:space="preserve"> </w:t>
      </w:r>
      <w:r w:rsidRPr="00906C36">
        <w:rPr>
          <w:rFonts w:ascii="Times New Roman" w:hAnsi="Times New Roman"/>
          <w:bCs/>
          <w:sz w:val="28"/>
          <w:szCs w:val="28"/>
          <w:lang w:val="kk-KZ"/>
        </w:rPr>
        <w:t>–</w:t>
      </w:r>
      <w:r>
        <w:rPr>
          <w:rFonts w:ascii="Times New Roman" w:hAnsi="Times New Roman"/>
          <w:bCs/>
          <w:sz w:val="28"/>
          <w:szCs w:val="28"/>
          <w:lang w:val="kk-KZ"/>
        </w:rPr>
        <w:t xml:space="preserve"> </w:t>
      </w:r>
      <w:r w:rsidRPr="00906C36">
        <w:rPr>
          <w:rFonts w:ascii="Times New Roman" w:hAnsi="Times New Roman"/>
          <w:bCs/>
          <w:sz w:val="28"/>
          <w:szCs w:val="28"/>
          <w:lang w:val="kk-KZ"/>
        </w:rPr>
        <w:t xml:space="preserve">жас журналистердің әлеуетін арттыру және зерттеу жұмыстарын жүргізу үшін </w:t>
      </w:r>
      <w:r w:rsidRPr="00906C36">
        <w:rPr>
          <w:rFonts w:ascii="Times New Roman" w:hAnsi="Times New Roman"/>
          <w:b/>
          <w:bCs/>
          <w:sz w:val="28"/>
          <w:szCs w:val="28"/>
          <w:lang w:val="kk-KZ"/>
        </w:rPr>
        <w:t xml:space="preserve">4 шағын грант </w:t>
      </w:r>
      <w:r w:rsidRPr="00906C36">
        <w:rPr>
          <w:rFonts w:ascii="Times New Roman" w:hAnsi="Times New Roman"/>
          <w:bCs/>
          <w:sz w:val="28"/>
          <w:szCs w:val="28"/>
          <w:lang w:val="kk-KZ"/>
        </w:rPr>
        <w:t>беру арқылы Қазақстандағы зерттеу журналистикасы бағытының дамуына ықпал ету.</w:t>
      </w:r>
    </w:p>
    <w:p w14:paraId="078AF309" w14:textId="77777777" w:rsidR="00CE4FC3" w:rsidRDefault="00CE4FC3" w:rsidP="00CE4FC3">
      <w:pPr>
        <w:shd w:val="clear" w:color="auto" w:fill="FFFFFF"/>
        <w:spacing w:after="0" w:line="240" w:lineRule="auto"/>
        <w:ind w:firstLine="709"/>
        <w:contextualSpacing/>
        <w:jc w:val="both"/>
        <w:textAlignment w:val="baseline"/>
        <w:rPr>
          <w:rFonts w:ascii="Times New Roman" w:hAnsi="Times New Roman"/>
          <w:b/>
          <w:sz w:val="28"/>
          <w:szCs w:val="28"/>
          <w:lang w:val="kk-KZ"/>
        </w:rPr>
      </w:pPr>
    </w:p>
    <w:p w14:paraId="789A4428" w14:textId="04095237" w:rsidR="00CE4FC3" w:rsidRPr="004768FA" w:rsidRDefault="00530918" w:rsidP="00CE4FC3">
      <w:pPr>
        <w:shd w:val="clear" w:color="auto" w:fill="FFFFFF"/>
        <w:spacing w:after="0" w:line="240" w:lineRule="auto"/>
        <w:ind w:firstLine="709"/>
        <w:contextualSpacing/>
        <w:jc w:val="both"/>
        <w:textAlignment w:val="baseline"/>
        <w:rPr>
          <w:rFonts w:ascii="Times New Roman" w:hAnsi="Times New Roman"/>
          <w:sz w:val="28"/>
          <w:szCs w:val="28"/>
          <w:lang w:val="kk-KZ"/>
        </w:rPr>
        <w:sectPr w:rsidR="00CE4FC3" w:rsidRPr="004768FA" w:rsidSect="007E7271">
          <w:type w:val="continuous"/>
          <w:pgSz w:w="11906" w:h="16838"/>
          <w:pgMar w:top="1440" w:right="1080" w:bottom="1440" w:left="1080" w:header="709" w:footer="709" w:gutter="0"/>
          <w:cols w:space="708"/>
          <w:docGrid w:linePitch="360"/>
        </w:sectPr>
      </w:pPr>
      <w:r>
        <w:rPr>
          <w:rFonts w:ascii="Times New Roman" w:hAnsi="Times New Roman"/>
          <w:sz w:val="28"/>
          <w:szCs w:val="28"/>
          <w:lang w:val="kk-KZ"/>
        </w:rPr>
        <w:t>Мемлекеттік грант</w:t>
      </w:r>
      <w:r w:rsidR="00CE4FC3" w:rsidRPr="00BF0941">
        <w:rPr>
          <w:rFonts w:ascii="Times New Roman" w:hAnsi="Times New Roman"/>
          <w:sz w:val="28"/>
          <w:szCs w:val="28"/>
          <w:lang w:val="kk-KZ"/>
        </w:rPr>
        <w:t xml:space="preserve"> беруге арналған конкурсқа тарату процесіндегі, дәрменсіз (банкрот) деп танылған, мүлкіне тыйым салынған және (немесе) экономикалық қызметі </w:t>
      </w:r>
      <w:r w:rsidR="00CE4FC3">
        <w:rPr>
          <w:rFonts w:ascii="Times New Roman" w:hAnsi="Times New Roman"/>
          <w:sz w:val="28"/>
          <w:szCs w:val="28"/>
          <w:lang w:val="kk-KZ"/>
        </w:rPr>
        <w:t>уақытша тоқтатылған</w:t>
      </w:r>
      <w:r w:rsidR="00CE4FC3" w:rsidRPr="00BF0941">
        <w:rPr>
          <w:rFonts w:ascii="Times New Roman" w:hAnsi="Times New Roman"/>
          <w:sz w:val="28"/>
          <w:szCs w:val="28"/>
          <w:lang w:val="kk-KZ"/>
        </w:rPr>
        <w:t xml:space="preserve"> ҮЕҰ-ны қоспағанда, </w:t>
      </w:r>
      <w:r w:rsidR="00CE4FC3" w:rsidRPr="00BF0941">
        <w:rPr>
          <w:rFonts w:ascii="Times New Roman" w:hAnsi="Times New Roman"/>
          <w:b/>
          <w:sz w:val="28"/>
          <w:szCs w:val="28"/>
          <w:lang w:val="kk-KZ"/>
        </w:rPr>
        <w:t xml:space="preserve">осы хабарландыруда көрсетілген талаптарға сәйкес грант беруге өтінім </w:t>
      </w:r>
      <w:r w:rsidR="00D631BF">
        <w:rPr>
          <w:rFonts w:ascii="Times New Roman" w:hAnsi="Times New Roman"/>
          <w:b/>
          <w:sz w:val="28"/>
          <w:szCs w:val="28"/>
          <w:lang w:val="kk-KZ"/>
        </w:rPr>
        <w:t>ұсынған</w:t>
      </w:r>
      <w:r w:rsidR="00CE4FC3" w:rsidRPr="00BF0941">
        <w:rPr>
          <w:rFonts w:ascii="Times New Roman" w:hAnsi="Times New Roman"/>
          <w:b/>
          <w:sz w:val="28"/>
          <w:szCs w:val="28"/>
          <w:lang w:val="kk-KZ"/>
        </w:rPr>
        <w:t xml:space="preserve">, ҮЕҰ дерекқорында мәліметтері бар ҮЕҰ </w:t>
      </w:r>
      <w:r w:rsidR="00CE4FC3" w:rsidRPr="00BF0941">
        <w:rPr>
          <w:rFonts w:ascii="Times New Roman" w:hAnsi="Times New Roman"/>
          <w:sz w:val="28"/>
          <w:szCs w:val="28"/>
          <w:lang w:val="kk-KZ"/>
        </w:rPr>
        <w:t>қатыса алады</w:t>
      </w:r>
      <w:r w:rsidR="00CE4FC3" w:rsidRPr="004768FA">
        <w:rPr>
          <w:rFonts w:ascii="Times New Roman" w:hAnsi="Times New Roman"/>
          <w:sz w:val="28"/>
          <w:szCs w:val="28"/>
          <w:lang w:val="kk-KZ"/>
        </w:rPr>
        <w:t xml:space="preserve">. </w:t>
      </w:r>
    </w:p>
    <w:p w14:paraId="0B2EACA7" w14:textId="77777777" w:rsidR="00CE4FC3" w:rsidRPr="00BF0941" w:rsidRDefault="00CE4FC3" w:rsidP="00CE4FC3">
      <w:pPr>
        <w:shd w:val="clear" w:color="auto" w:fill="FFFFFF"/>
        <w:spacing w:after="0" w:line="240" w:lineRule="auto"/>
        <w:contextualSpacing/>
        <w:jc w:val="center"/>
        <w:textAlignment w:val="baseline"/>
        <w:rPr>
          <w:rFonts w:ascii="Times New Roman" w:hAnsi="Times New Roman"/>
          <w:b/>
          <w:bCs/>
          <w:sz w:val="28"/>
          <w:szCs w:val="28"/>
          <w:lang w:val="kk-KZ"/>
        </w:rPr>
      </w:pPr>
      <w:r w:rsidRPr="00BF0941">
        <w:rPr>
          <w:rFonts w:ascii="Times New Roman" w:hAnsi="Times New Roman"/>
          <w:b/>
          <w:bCs/>
          <w:sz w:val="28"/>
          <w:szCs w:val="28"/>
          <w:lang w:val="kk-KZ"/>
        </w:rPr>
        <w:lastRenderedPageBreak/>
        <w:t>Мемлекеттік емес грант беру</w:t>
      </w:r>
      <w:r>
        <w:rPr>
          <w:rFonts w:ascii="Times New Roman" w:hAnsi="Times New Roman"/>
          <w:b/>
          <w:bCs/>
          <w:sz w:val="28"/>
          <w:szCs w:val="28"/>
          <w:lang w:val="kk-KZ"/>
        </w:rPr>
        <w:t xml:space="preserve"> үшін </w:t>
      </w:r>
      <w:r w:rsidRPr="00BF0941">
        <w:rPr>
          <w:rFonts w:ascii="Times New Roman" w:hAnsi="Times New Roman"/>
          <w:b/>
          <w:bCs/>
          <w:sz w:val="28"/>
          <w:szCs w:val="28"/>
          <w:lang w:val="kk-KZ"/>
        </w:rPr>
        <w:t>конкурс келесі тақырып бойынша жарияланады:</w:t>
      </w:r>
    </w:p>
    <w:p w14:paraId="5592F13C" w14:textId="77777777" w:rsidR="00080C33" w:rsidRPr="00CE4FC3" w:rsidRDefault="00080C33" w:rsidP="007476F3">
      <w:pPr>
        <w:shd w:val="clear" w:color="auto" w:fill="FFFFFF"/>
        <w:spacing w:after="0" w:line="240" w:lineRule="auto"/>
        <w:contextualSpacing/>
        <w:textAlignment w:val="baseline"/>
        <w:rPr>
          <w:rFonts w:ascii="Times New Roman" w:hAnsi="Times New Roman"/>
          <w:b/>
          <w:bCs/>
          <w:i/>
          <w:iCs/>
          <w:sz w:val="28"/>
          <w:szCs w:val="28"/>
          <w:lang w:val="kk-KZ"/>
        </w:rPr>
      </w:pPr>
    </w:p>
    <w:tbl>
      <w:tblPr>
        <w:tblpPr w:leftFromText="180" w:rightFromText="180" w:vertAnchor="text" w:tblpXSpec="center" w:tblpY="1"/>
        <w:tblOverlap w:val="never"/>
        <w:tblW w:w="15872" w:type="dxa"/>
        <w:tblLayout w:type="fixed"/>
        <w:tblLook w:val="04A0" w:firstRow="1" w:lastRow="0" w:firstColumn="1" w:lastColumn="0" w:noHBand="0" w:noVBand="1"/>
      </w:tblPr>
      <w:tblGrid>
        <w:gridCol w:w="421"/>
        <w:gridCol w:w="1701"/>
        <w:gridCol w:w="2126"/>
        <w:gridCol w:w="3969"/>
        <w:gridCol w:w="1559"/>
        <w:gridCol w:w="1276"/>
        <w:gridCol w:w="1417"/>
        <w:gridCol w:w="3403"/>
      </w:tblGrid>
      <w:tr w:rsidR="00CE4FC3" w:rsidRPr="00B632FD" w14:paraId="03379DE1" w14:textId="77777777" w:rsidTr="000C3C9D">
        <w:trPr>
          <w:trHeight w:val="1072"/>
          <w:tblHeader/>
        </w:trPr>
        <w:tc>
          <w:tcPr>
            <w:tcW w:w="42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652251" w14:textId="16B6B6F5" w:rsidR="00CE4FC3" w:rsidRPr="00B632FD" w:rsidRDefault="00CE4FC3" w:rsidP="00CE4FC3">
            <w:pPr>
              <w:spacing w:after="0" w:line="240" w:lineRule="auto"/>
              <w:contextualSpacing/>
              <w:jc w:val="center"/>
              <w:rPr>
                <w:rFonts w:ascii="Times New Roman" w:hAnsi="Times New Roman"/>
                <w:b/>
                <w:bCs/>
                <w:color w:val="000000"/>
                <w:sz w:val="24"/>
                <w:szCs w:val="24"/>
              </w:rPr>
            </w:pPr>
            <w:r w:rsidRPr="00B632FD">
              <w:rPr>
                <w:rFonts w:ascii="Times New Roman" w:hAnsi="Times New Roman"/>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FE26042" w14:textId="563441C2" w:rsidR="00CE4FC3" w:rsidRPr="00B632FD" w:rsidRDefault="00CE4FC3" w:rsidP="00CE4FC3">
            <w:pPr>
              <w:spacing w:after="0" w:line="240" w:lineRule="auto"/>
              <w:contextualSpacing/>
              <w:jc w:val="center"/>
              <w:rPr>
                <w:rFonts w:ascii="Times New Roman" w:hAnsi="Times New Roman"/>
                <w:b/>
                <w:bCs/>
                <w:color w:val="000000"/>
                <w:sz w:val="24"/>
                <w:szCs w:val="24"/>
              </w:rPr>
            </w:pPr>
            <w:r w:rsidRPr="00B632FD">
              <w:rPr>
                <w:rFonts w:ascii="Times New Roman" w:hAnsi="Times New Roman"/>
                <w:b/>
                <w:bCs/>
                <w:color w:val="000000"/>
                <w:sz w:val="24"/>
                <w:szCs w:val="24"/>
              </w:rPr>
              <w:t>Т</w:t>
            </w:r>
            <w:r>
              <w:rPr>
                <w:rFonts w:ascii="Times New Roman" w:hAnsi="Times New Roman"/>
                <w:b/>
                <w:bCs/>
                <w:color w:val="000000"/>
                <w:sz w:val="24"/>
                <w:szCs w:val="24"/>
                <w:lang w:val="kk-KZ"/>
              </w:rPr>
              <w:t>ақырыбы</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938DDC" w14:textId="7750D836" w:rsidR="00CE4FC3" w:rsidRPr="00B632FD" w:rsidRDefault="00CE4FC3" w:rsidP="00CE4FC3">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 xml:space="preserve">Мақсаты </w:t>
            </w:r>
          </w:p>
        </w:tc>
        <w:tc>
          <w:tcPr>
            <w:tcW w:w="3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4B4762" w14:textId="77777777" w:rsidR="00CE4FC3" w:rsidRPr="00B3669F" w:rsidRDefault="00CE4FC3" w:rsidP="00CE4FC3">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 xml:space="preserve">Міндеті </w:t>
            </w:r>
          </w:p>
          <w:p w14:paraId="4297A843" w14:textId="1AFE4B74" w:rsidR="00CE4FC3" w:rsidRPr="00B632FD" w:rsidRDefault="00CE4FC3" w:rsidP="00CE4FC3">
            <w:pPr>
              <w:spacing w:after="0" w:line="240" w:lineRule="auto"/>
              <w:contextualSpacing/>
              <w:jc w:val="center"/>
              <w:rPr>
                <w:rFonts w:ascii="Times New Roman" w:hAnsi="Times New Roman"/>
                <w:b/>
                <w:bCs/>
                <w:color w:val="000000"/>
                <w:sz w:val="24"/>
                <w:szCs w:val="24"/>
              </w:rPr>
            </w:pPr>
            <w:r w:rsidRPr="00B632FD">
              <w:rPr>
                <w:rFonts w:ascii="Times New Roman" w:hAnsi="Times New Roman"/>
                <w:b/>
                <w:bCs/>
                <w:color w:val="000000"/>
                <w:sz w:val="24"/>
                <w:szCs w:val="24"/>
              </w:rPr>
              <w:t>(</w:t>
            </w:r>
            <w:r>
              <w:rPr>
                <w:rFonts w:ascii="Times New Roman" w:hAnsi="Times New Roman"/>
                <w:b/>
                <w:bCs/>
                <w:color w:val="000000"/>
                <w:sz w:val="24"/>
                <w:szCs w:val="24"/>
                <w:lang w:val="kk-KZ"/>
              </w:rPr>
              <w:t>негізгі бағыттары</w:t>
            </w:r>
            <w:r w:rsidRPr="00B632FD">
              <w:rPr>
                <w:rFonts w:ascii="Times New Roman" w:hAnsi="Times New Roman"/>
                <w:b/>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F1EDD7E" w14:textId="5029A3B7" w:rsidR="00CE4FC3" w:rsidRPr="00B632FD" w:rsidRDefault="00CE4FC3" w:rsidP="00CE4FC3">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Іске асыру мерзімі</w:t>
            </w: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240BBA" w14:textId="412BC1AC" w:rsidR="00CE4FC3" w:rsidRPr="00B632FD" w:rsidRDefault="00CE4FC3" w:rsidP="00CE4FC3">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Қамтитын аумағы</w:t>
            </w: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77E2E06B" w14:textId="14C7B32D" w:rsidR="00CE4FC3" w:rsidRPr="00B632FD" w:rsidRDefault="00CE4FC3" w:rsidP="00CE4FC3">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Бөлінген қаражат көлемі</w:t>
            </w:r>
            <w:r w:rsidRPr="00BF0941">
              <w:rPr>
                <w:rFonts w:ascii="Times New Roman" w:hAnsi="Times New Roman"/>
                <w:b/>
                <w:bCs/>
                <w:color w:val="000000"/>
                <w:sz w:val="24"/>
                <w:szCs w:val="24"/>
                <w:lang w:val="kk-KZ"/>
              </w:rPr>
              <w:br/>
              <w:t>(</w:t>
            </w:r>
            <w:r>
              <w:rPr>
                <w:rFonts w:ascii="Times New Roman" w:hAnsi="Times New Roman"/>
                <w:b/>
                <w:bCs/>
                <w:color w:val="000000"/>
                <w:sz w:val="24"/>
                <w:szCs w:val="24"/>
                <w:lang w:val="kk-KZ"/>
              </w:rPr>
              <w:t>теңге</w:t>
            </w:r>
            <w:r w:rsidRPr="00BF0941">
              <w:rPr>
                <w:rFonts w:ascii="Times New Roman" w:hAnsi="Times New Roman"/>
                <w:b/>
                <w:bCs/>
                <w:color w:val="000000"/>
                <w:sz w:val="24"/>
                <w:szCs w:val="24"/>
                <w:lang w:val="kk-KZ"/>
              </w:rPr>
              <w:t>)</w:t>
            </w:r>
          </w:p>
        </w:tc>
        <w:tc>
          <w:tcPr>
            <w:tcW w:w="340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55C860D5" w14:textId="1DFA7FC1" w:rsidR="00CE4FC3" w:rsidRPr="00B632FD" w:rsidRDefault="00CE4FC3" w:rsidP="00CE4FC3">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Іске асырудан күтетін нәтиже</w:t>
            </w:r>
            <w:r w:rsidRPr="00B632FD">
              <w:rPr>
                <w:rFonts w:ascii="Times New Roman" w:hAnsi="Times New Roman"/>
                <w:b/>
                <w:bCs/>
                <w:color w:val="000000"/>
                <w:sz w:val="24"/>
                <w:szCs w:val="24"/>
              </w:rPr>
              <w:t xml:space="preserve"> </w:t>
            </w:r>
          </w:p>
        </w:tc>
      </w:tr>
      <w:tr w:rsidR="00590719" w:rsidRPr="00B632FD" w14:paraId="49EE425E" w14:textId="77777777" w:rsidTr="000C3C9D">
        <w:trPr>
          <w:trHeight w:val="3112"/>
        </w:trPr>
        <w:tc>
          <w:tcPr>
            <w:tcW w:w="421" w:type="dxa"/>
            <w:tcBorders>
              <w:top w:val="single" w:sz="4" w:space="0" w:color="auto"/>
              <w:left w:val="single" w:sz="4" w:space="0" w:color="auto"/>
              <w:bottom w:val="single" w:sz="4" w:space="0" w:color="auto"/>
              <w:right w:val="single" w:sz="4" w:space="0" w:color="auto"/>
            </w:tcBorders>
            <w:noWrap/>
          </w:tcPr>
          <w:p w14:paraId="211B6394" w14:textId="4F50124A" w:rsidR="00590719" w:rsidRPr="00B632FD" w:rsidRDefault="008C0738" w:rsidP="004A1EA4">
            <w:pPr>
              <w:spacing w:after="0" w:line="240" w:lineRule="auto"/>
              <w:contextualSpacing/>
              <w:jc w:val="center"/>
              <w:rPr>
                <w:rFonts w:ascii="Times New Roman" w:hAnsi="Times New Roman"/>
                <w:bCs/>
                <w:sz w:val="24"/>
                <w:szCs w:val="24"/>
              </w:rPr>
            </w:pPr>
            <w:r w:rsidRPr="00B632FD">
              <w:rPr>
                <w:rFonts w:ascii="Times New Roman" w:hAnsi="Times New Roman"/>
                <w:bCs/>
                <w:sz w:val="24"/>
                <w:szCs w:val="24"/>
              </w:rPr>
              <w:t>1</w:t>
            </w:r>
            <w:r w:rsidR="00590719" w:rsidRPr="00B632FD">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14:paraId="32C7F83D" w14:textId="20EA4EEA" w:rsidR="00706A59" w:rsidRPr="00B632FD" w:rsidRDefault="00706A59" w:rsidP="004A1EA4">
            <w:pPr>
              <w:spacing w:after="0" w:line="240" w:lineRule="auto"/>
              <w:contextualSpacing/>
              <w:rPr>
                <w:rFonts w:ascii="Times New Roman" w:hAnsi="Times New Roman"/>
                <w:sz w:val="24"/>
                <w:szCs w:val="24"/>
              </w:rPr>
            </w:pPr>
            <w:proofErr w:type="spellStart"/>
            <w:r w:rsidRPr="00706A59">
              <w:rPr>
                <w:rFonts w:ascii="Times New Roman" w:hAnsi="Times New Roman"/>
                <w:sz w:val="24"/>
                <w:szCs w:val="24"/>
              </w:rPr>
              <w:t>Зерттеу</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журналистикасын</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дамыту</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бойынша</w:t>
            </w:r>
            <w:proofErr w:type="spellEnd"/>
            <w:r w:rsidRPr="00706A59">
              <w:rPr>
                <w:rFonts w:ascii="Times New Roman" w:hAnsi="Times New Roman"/>
                <w:sz w:val="24"/>
                <w:szCs w:val="24"/>
              </w:rPr>
              <w:t xml:space="preserve"> БАҚ </w:t>
            </w:r>
            <w:proofErr w:type="spellStart"/>
            <w:r w:rsidRPr="00706A59">
              <w:rPr>
                <w:rFonts w:ascii="Times New Roman" w:hAnsi="Times New Roman"/>
                <w:sz w:val="24"/>
                <w:szCs w:val="24"/>
              </w:rPr>
              <w:t>жас</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қызметкерлеріне</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арналған</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гранттық</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бағдарлама</w:t>
            </w:r>
            <w:proofErr w:type="spellEnd"/>
          </w:p>
        </w:tc>
        <w:tc>
          <w:tcPr>
            <w:tcW w:w="2126" w:type="dxa"/>
            <w:tcBorders>
              <w:top w:val="single" w:sz="4" w:space="0" w:color="auto"/>
              <w:left w:val="single" w:sz="4" w:space="0" w:color="auto"/>
              <w:bottom w:val="single" w:sz="4" w:space="0" w:color="auto"/>
              <w:right w:val="single" w:sz="4" w:space="0" w:color="auto"/>
            </w:tcBorders>
          </w:tcPr>
          <w:p w14:paraId="3B17BADE" w14:textId="63E1D120" w:rsidR="00706A59" w:rsidRPr="00B632FD" w:rsidRDefault="00706A59" w:rsidP="004A1EA4">
            <w:pPr>
              <w:tabs>
                <w:tab w:val="left" w:pos="0"/>
                <w:tab w:val="left" w:pos="34"/>
                <w:tab w:val="left" w:pos="175"/>
                <w:tab w:val="center" w:pos="1073"/>
              </w:tabs>
              <w:spacing w:after="0" w:line="240" w:lineRule="auto"/>
              <w:contextualSpacing/>
              <w:jc w:val="both"/>
              <w:rPr>
                <w:rFonts w:ascii="Times New Roman" w:hAnsi="Times New Roman"/>
                <w:sz w:val="24"/>
                <w:szCs w:val="24"/>
              </w:rPr>
            </w:pPr>
            <w:proofErr w:type="spellStart"/>
            <w:r w:rsidRPr="00706A59">
              <w:rPr>
                <w:rFonts w:ascii="Times New Roman" w:hAnsi="Times New Roman"/>
                <w:sz w:val="24"/>
                <w:szCs w:val="24"/>
              </w:rPr>
              <w:t>Жас</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журналистердің</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әлеуетін</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арттыру</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және</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зерттеу</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жұмыстарын</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жүргізу</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үшін</w:t>
            </w:r>
            <w:proofErr w:type="spellEnd"/>
            <w:r w:rsidRPr="00706A59">
              <w:rPr>
                <w:rFonts w:ascii="Times New Roman" w:hAnsi="Times New Roman"/>
                <w:sz w:val="24"/>
                <w:szCs w:val="24"/>
              </w:rPr>
              <w:t xml:space="preserve"> 4 </w:t>
            </w:r>
            <w:proofErr w:type="spellStart"/>
            <w:r w:rsidRPr="00706A59">
              <w:rPr>
                <w:rFonts w:ascii="Times New Roman" w:hAnsi="Times New Roman"/>
                <w:sz w:val="24"/>
                <w:szCs w:val="24"/>
              </w:rPr>
              <w:t>шағын</w:t>
            </w:r>
            <w:proofErr w:type="spellEnd"/>
            <w:r w:rsidRPr="00706A59">
              <w:rPr>
                <w:rFonts w:ascii="Times New Roman" w:hAnsi="Times New Roman"/>
                <w:sz w:val="24"/>
                <w:szCs w:val="24"/>
              </w:rPr>
              <w:t xml:space="preserve"> грант беру </w:t>
            </w:r>
            <w:proofErr w:type="spellStart"/>
            <w:r w:rsidRPr="00706A59">
              <w:rPr>
                <w:rFonts w:ascii="Times New Roman" w:hAnsi="Times New Roman"/>
                <w:sz w:val="24"/>
                <w:szCs w:val="24"/>
              </w:rPr>
              <w:t>арқылы</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Қазақстандағы</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зерттеу</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журналистикасы</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бағытының</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дамуына</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ықпал</w:t>
            </w:r>
            <w:proofErr w:type="spellEnd"/>
            <w:r w:rsidRPr="00706A59">
              <w:rPr>
                <w:rFonts w:ascii="Times New Roman" w:hAnsi="Times New Roman"/>
                <w:sz w:val="24"/>
                <w:szCs w:val="24"/>
              </w:rPr>
              <w:t xml:space="preserve"> </w:t>
            </w:r>
            <w:proofErr w:type="spellStart"/>
            <w:r w:rsidRPr="00706A59">
              <w:rPr>
                <w:rFonts w:ascii="Times New Roman" w:hAnsi="Times New Roman"/>
                <w:sz w:val="24"/>
                <w:szCs w:val="24"/>
              </w:rPr>
              <w:t>ету</w:t>
            </w:r>
            <w:proofErr w:type="spellEnd"/>
          </w:p>
        </w:tc>
        <w:tc>
          <w:tcPr>
            <w:tcW w:w="3969" w:type="dxa"/>
            <w:tcBorders>
              <w:top w:val="single" w:sz="4" w:space="0" w:color="auto"/>
              <w:left w:val="single" w:sz="4" w:space="0" w:color="auto"/>
              <w:bottom w:val="single" w:sz="4" w:space="0" w:color="auto"/>
              <w:right w:val="single" w:sz="4" w:space="0" w:color="auto"/>
            </w:tcBorders>
          </w:tcPr>
          <w:p w14:paraId="4574154F" w14:textId="6685AA6B" w:rsidR="00706A59" w:rsidRPr="00CE4FC3" w:rsidRDefault="00706A59" w:rsidP="00706A59">
            <w:pPr>
              <w:pStyle w:val="ac"/>
              <w:widowControl w:val="0"/>
              <w:numPr>
                <w:ilvl w:val="0"/>
                <w:numId w:val="5"/>
              </w:numPr>
              <w:autoSpaceDE w:val="0"/>
              <w:autoSpaceDN w:val="0"/>
              <w:spacing w:after="0" w:line="240" w:lineRule="auto"/>
              <w:ind w:left="0" w:firstLine="0"/>
              <w:contextualSpacing w:val="0"/>
              <w:jc w:val="both"/>
              <w:rPr>
                <w:rFonts w:ascii="Times New Roman" w:hAnsi="Times New Roman"/>
                <w:sz w:val="24"/>
                <w:szCs w:val="24"/>
              </w:rPr>
            </w:pPr>
            <w:r w:rsidRPr="00CE4FC3">
              <w:rPr>
                <w:rFonts w:ascii="Times New Roman" w:hAnsi="Times New Roman"/>
                <w:sz w:val="24"/>
                <w:szCs w:val="24"/>
                <w:lang w:val="kk-KZ"/>
              </w:rPr>
              <w:t>Б</w:t>
            </w:r>
            <w:proofErr w:type="spellStart"/>
            <w:r w:rsidRPr="00CE4FC3">
              <w:rPr>
                <w:rFonts w:ascii="Times New Roman" w:hAnsi="Times New Roman"/>
                <w:sz w:val="24"/>
                <w:szCs w:val="24"/>
              </w:rPr>
              <w:t>екітілген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тақырыптар</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бойынша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және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талдау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жұмыстарын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жүргізу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үшін</w:t>
            </w:r>
            <w:proofErr w:type="spellEnd"/>
            <w:r w:rsidRPr="00CE4FC3">
              <w:rPr>
                <w:rFonts w:ascii="Times New Roman" w:hAnsi="Times New Roman"/>
                <w:sz w:val="24"/>
                <w:szCs w:val="24"/>
              </w:rPr>
              <w:t xml:space="preserve"> 21 </w:t>
            </w:r>
            <w:proofErr w:type="spellStart"/>
            <w:r w:rsidRPr="00CE4FC3">
              <w:rPr>
                <w:rFonts w:ascii="Times New Roman" w:hAnsi="Times New Roman"/>
                <w:sz w:val="24"/>
                <w:szCs w:val="24"/>
              </w:rPr>
              <w:t>жастан</w:t>
            </w:r>
            <w:proofErr w:type="spellEnd"/>
            <w:r w:rsidRPr="00CE4FC3">
              <w:rPr>
                <w:rFonts w:ascii="Times New Roman" w:hAnsi="Times New Roman"/>
                <w:sz w:val="24"/>
                <w:szCs w:val="24"/>
              </w:rPr>
              <w:t xml:space="preserve"> 29 </w:t>
            </w:r>
            <w:proofErr w:type="spellStart"/>
            <w:r w:rsidRPr="00CE4FC3">
              <w:rPr>
                <w:rFonts w:ascii="Times New Roman" w:hAnsi="Times New Roman"/>
                <w:sz w:val="24"/>
                <w:szCs w:val="24"/>
              </w:rPr>
              <w:t>жасқа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дейінгі</w:t>
            </w:r>
            <w:proofErr w:type="spellEnd"/>
            <w:r w:rsidRPr="00CE4FC3">
              <w:rPr>
                <w:rFonts w:ascii="Times New Roman" w:hAnsi="Times New Roman"/>
                <w:sz w:val="24"/>
                <w:szCs w:val="24"/>
              </w:rPr>
              <w:t xml:space="preserve"> 4 </w:t>
            </w:r>
            <w:proofErr w:type="spellStart"/>
            <w:r w:rsidRPr="00CE4FC3">
              <w:rPr>
                <w:rFonts w:ascii="Times New Roman" w:hAnsi="Times New Roman"/>
                <w:sz w:val="24"/>
                <w:szCs w:val="24"/>
              </w:rPr>
              <w:t>журналис</w:t>
            </w:r>
            <w:proofErr w:type="spellEnd"/>
            <w:r w:rsidRPr="00CE4FC3">
              <w:rPr>
                <w:rFonts w:ascii="Times New Roman" w:hAnsi="Times New Roman"/>
                <w:sz w:val="24"/>
                <w:szCs w:val="24"/>
                <w:lang w:val="kk-KZ"/>
              </w:rPr>
              <w:t>тке</w:t>
            </w:r>
            <w:r w:rsidRPr="00CE4FC3">
              <w:rPr>
                <w:rFonts w:ascii="Times New Roman" w:hAnsi="Times New Roman"/>
                <w:sz w:val="24"/>
                <w:szCs w:val="24"/>
              </w:rPr>
              <w:t xml:space="preserve"> 500 000 </w:t>
            </w:r>
            <w:proofErr w:type="spellStart"/>
            <w:r w:rsidRPr="00CE4FC3">
              <w:rPr>
                <w:rFonts w:ascii="Times New Roman" w:hAnsi="Times New Roman"/>
                <w:sz w:val="24"/>
                <w:szCs w:val="24"/>
              </w:rPr>
              <w:t>теңге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мөлшерінде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шағын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гранттар</w:t>
            </w:r>
            <w:proofErr w:type="spellEnd"/>
            <w:r w:rsidRPr="00CE4FC3">
              <w:rPr>
                <w:rFonts w:ascii="Times New Roman" w:hAnsi="Times New Roman"/>
                <w:sz w:val="24"/>
                <w:szCs w:val="24"/>
              </w:rPr>
              <w:t xml:space="preserve"> беру </w:t>
            </w:r>
            <w:proofErr w:type="spellStart"/>
            <w:r w:rsidRPr="00CE4FC3">
              <w:rPr>
                <w:rFonts w:ascii="Times New Roman" w:hAnsi="Times New Roman"/>
                <w:sz w:val="24"/>
                <w:szCs w:val="24"/>
              </w:rPr>
              <w:t>жөніндегі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конкурстық</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комиссияны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тарта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отырып</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екі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кезеңдік</w:t>
            </w:r>
            <w:proofErr w:type="spellEnd"/>
            <w:r w:rsidRPr="00CE4FC3">
              <w:rPr>
                <w:rFonts w:ascii="Times New Roman" w:hAnsi="Times New Roman"/>
                <w:sz w:val="24"/>
                <w:szCs w:val="24"/>
              </w:rPr>
              <w:t xml:space="preserve"> конкурс </w:t>
            </w:r>
            <w:proofErr w:type="spellStart"/>
            <w:r w:rsidRPr="00CE4FC3">
              <w:rPr>
                <w:rFonts w:ascii="Times New Roman" w:hAnsi="Times New Roman"/>
                <w:sz w:val="24"/>
                <w:szCs w:val="24"/>
              </w:rPr>
              <w:t>өткізу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туралы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ережені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әзірлеу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және</w:t>
            </w:r>
            <w:proofErr w:type="spellEnd"/>
            <w:r w:rsidRPr="00CE4FC3">
              <w:rPr>
                <w:rFonts w:ascii="Times New Roman" w:hAnsi="Times New Roman"/>
                <w:sz w:val="24"/>
                <w:szCs w:val="24"/>
              </w:rPr>
              <w:t xml:space="preserve"> Грант </w:t>
            </w:r>
            <w:proofErr w:type="spellStart"/>
            <w:r w:rsidRPr="00CE4FC3">
              <w:rPr>
                <w:rFonts w:ascii="Times New Roman" w:hAnsi="Times New Roman"/>
                <w:sz w:val="24"/>
                <w:szCs w:val="24"/>
              </w:rPr>
              <w:t>берушімен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келісу</w:t>
            </w:r>
            <w:proofErr w:type="spellEnd"/>
            <w:r w:rsidRPr="00CE4FC3">
              <w:rPr>
                <w:rFonts w:ascii="Times New Roman" w:hAnsi="Times New Roman"/>
                <w:sz w:val="24"/>
                <w:szCs w:val="24"/>
              </w:rPr>
              <w:t>;</w:t>
            </w:r>
          </w:p>
          <w:p w14:paraId="3EE29DB5" w14:textId="7B36EBCF" w:rsidR="00CE4FC3" w:rsidRPr="00CE4FC3" w:rsidRDefault="00283866" w:rsidP="00CE4FC3">
            <w:pPr>
              <w:pStyle w:val="ac"/>
              <w:widowControl w:val="0"/>
              <w:numPr>
                <w:ilvl w:val="0"/>
                <w:numId w:val="5"/>
              </w:numPr>
              <w:autoSpaceDE w:val="0"/>
              <w:autoSpaceDN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lang w:val="kk-KZ"/>
              </w:rPr>
              <w:t>О</w:t>
            </w:r>
            <w:r w:rsidRPr="00CE4FC3">
              <w:rPr>
                <w:rFonts w:ascii="Times New Roman" w:hAnsi="Times New Roman"/>
                <w:sz w:val="24"/>
                <w:szCs w:val="24"/>
              </w:rPr>
              <w:t xml:space="preserve">дан </w:t>
            </w:r>
            <w:proofErr w:type="spellStart"/>
            <w:r w:rsidRPr="00CE4FC3">
              <w:rPr>
                <w:rFonts w:ascii="Times New Roman" w:hAnsi="Times New Roman"/>
                <w:sz w:val="24"/>
                <w:szCs w:val="24"/>
              </w:rPr>
              <w:t>әрі</w:t>
            </w:r>
            <w:proofErr w:type="spellEnd"/>
            <w:r w:rsidRPr="00CE4FC3">
              <w:rPr>
                <w:rFonts w:ascii="Times New Roman" w:hAnsi="Times New Roman"/>
                <w:sz w:val="24"/>
                <w:szCs w:val="24"/>
                <w:lang w:val="kk-KZ"/>
              </w:rPr>
              <w:t xml:space="preserve"> </w:t>
            </w:r>
            <w:r>
              <w:rPr>
                <w:rFonts w:ascii="Times New Roman" w:hAnsi="Times New Roman"/>
                <w:sz w:val="24"/>
                <w:szCs w:val="24"/>
                <w:lang w:val="kk-KZ"/>
              </w:rPr>
              <w:t>б</w:t>
            </w:r>
            <w:proofErr w:type="spellStart"/>
            <w:r w:rsidR="00CE4FC3" w:rsidRPr="00CE4FC3">
              <w:rPr>
                <w:rFonts w:ascii="Times New Roman" w:hAnsi="Times New Roman"/>
                <w:sz w:val="24"/>
                <w:szCs w:val="24"/>
              </w:rPr>
              <w:t>олашақ</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зерттеу</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жобаларын</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әзірлеу</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мақсатында</w:t>
            </w:r>
            <w:proofErr w:type="spellEnd"/>
            <w:r w:rsidR="00CE4FC3" w:rsidRPr="00CE4FC3">
              <w:rPr>
                <w:rFonts w:ascii="Times New Roman" w:hAnsi="Times New Roman"/>
                <w:sz w:val="24"/>
                <w:szCs w:val="24"/>
              </w:rPr>
              <w:t xml:space="preserve"> 2 </w:t>
            </w:r>
            <w:proofErr w:type="spellStart"/>
            <w:r w:rsidR="00CE4FC3" w:rsidRPr="00CE4FC3">
              <w:rPr>
                <w:rFonts w:ascii="Times New Roman" w:hAnsi="Times New Roman"/>
                <w:sz w:val="24"/>
                <w:szCs w:val="24"/>
              </w:rPr>
              <w:t>тақырып</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зерттеу</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әдістемесі</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және</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деректермен</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жұмыс</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істеу</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бойынша</w:t>
            </w:r>
            <w:proofErr w:type="spellEnd"/>
            <w:r w:rsidR="00CE4FC3" w:rsidRPr="00CE4FC3">
              <w:rPr>
                <w:rFonts w:ascii="Times New Roman" w:hAnsi="Times New Roman"/>
                <w:sz w:val="24"/>
                <w:szCs w:val="24"/>
              </w:rPr>
              <w:t xml:space="preserve"> 4 </w:t>
            </w:r>
            <w:proofErr w:type="spellStart"/>
            <w:r w:rsidR="00CE4FC3" w:rsidRPr="00CE4FC3">
              <w:rPr>
                <w:rFonts w:ascii="Times New Roman" w:hAnsi="Times New Roman"/>
                <w:sz w:val="24"/>
                <w:szCs w:val="24"/>
              </w:rPr>
              <w:t>оқыту</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тренингінен</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өтетін</w:t>
            </w:r>
            <w:proofErr w:type="spellEnd"/>
            <w:r w:rsidR="00CE4FC3" w:rsidRPr="00CE4FC3">
              <w:rPr>
                <w:rFonts w:ascii="Times New Roman" w:hAnsi="Times New Roman"/>
                <w:sz w:val="24"/>
                <w:szCs w:val="24"/>
              </w:rPr>
              <w:t xml:space="preserve"> 20 </w:t>
            </w:r>
            <w:proofErr w:type="spellStart"/>
            <w:r w:rsidR="00CE4FC3" w:rsidRPr="00CE4FC3">
              <w:rPr>
                <w:rFonts w:ascii="Times New Roman" w:hAnsi="Times New Roman"/>
                <w:sz w:val="24"/>
                <w:szCs w:val="24"/>
              </w:rPr>
              <w:t>жас</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журналистердің</w:t>
            </w:r>
            <w:proofErr w:type="spellEnd"/>
            <w:r w:rsidR="00CE4FC3" w:rsidRPr="00CE4FC3">
              <w:rPr>
                <w:rFonts w:ascii="Times New Roman" w:hAnsi="Times New Roman"/>
                <w:sz w:val="24"/>
                <w:szCs w:val="24"/>
              </w:rPr>
              <w:t xml:space="preserve"> </w:t>
            </w:r>
            <w:r w:rsidR="00CE4FC3" w:rsidRPr="00CE4FC3">
              <w:rPr>
                <w:rFonts w:ascii="Times New Roman" w:hAnsi="Times New Roman"/>
                <w:sz w:val="24"/>
                <w:szCs w:val="24"/>
                <w:lang w:val="kk-KZ"/>
              </w:rPr>
              <w:t xml:space="preserve">өтінімдерін </w:t>
            </w:r>
            <w:r w:rsidR="00CE4FC3" w:rsidRPr="00CE4FC3">
              <w:rPr>
                <w:rFonts w:ascii="Times New Roman" w:hAnsi="Times New Roman"/>
                <w:sz w:val="24"/>
                <w:szCs w:val="24"/>
              </w:rPr>
              <w:t xml:space="preserve">(10 </w:t>
            </w:r>
            <w:proofErr w:type="spellStart"/>
            <w:r w:rsidR="00CE4FC3" w:rsidRPr="00CE4FC3">
              <w:rPr>
                <w:rFonts w:ascii="Times New Roman" w:hAnsi="Times New Roman"/>
                <w:sz w:val="24"/>
                <w:szCs w:val="24"/>
              </w:rPr>
              <w:t>мемлекеттік</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тілде</w:t>
            </w:r>
            <w:proofErr w:type="spellEnd"/>
            <w:r w:rsidR="00CE4FC3" w:rsidRPr="00CE4FC3">
              <w:rPr>
                <w:rFonts w:ascii="Times New Roman" w:hAnsi="Times New Roman"/>
                <w:sz w:val="24"/>
                <w:szCs w:val="24"/>
              </w:rPr>
              <w:t xml:space="preserve">, 10 </w:t>
            </w:r>
            <w:proofErr w:type="spellStart"/>
            <w:r w:rsidR="00CE4FC3" w:rsidRPr="00CE4FC3">
              <w:rPr>
                <w:rFonts w:ascii="Times New Roman" w:hAnsi="Times New Roman"/>
                <w:sz w:val="24"/>
                <w:szCs w:val="24"/>
              </w:rPr>
              <w:t>орыс</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тілінде</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іріктеу</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бойынша</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конкурстың</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бірінші</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кезеңін</w:t>
            </w:r>
            <w:proofErr w:type="spellEnd"/>
            <w:r w:rsidR="00CE4FC3" w:rsidRPr="00CE4FC3">
              <w:rPr>
                <w:rFonts w:ascii="Times New Roman" w:hAnsi="Times New Roman"/>
                <w:sz w:val="24"/>
                <w:szCs w:val="24"/>
              </w:rPr>
              <w:t xml:space="preserve"> </w:t>
            </w:r>
            <w:proofErr w:type="spellStart"/>
            <w:r w:rsidR="00CE4FC3" w:rsidRPr="00CE4FC3">
              <w:rPr>
                <w:rFonts w:ascii="Times New Roman" w:hAnsi="Times New Roman"/>
                <w:sz w:val="24"/>
                <w:szCs w:val="24"/>
              </w:rPr>
              <w:t>өткізу</w:t>
            </w:r>
            <w:proofErr w:type="spellEnd"/>
            <w:r w:rsidR="00CE4FC3" w:rsidRPr="00CE4FC3">
              <w:rPr>
                <w:rFonts w:ascii="Times New Roman" w:hAnsi="Times New Roman"/>
                <w:sz w:val="24"/>
                <w:szCs w:val="24"/>
              </w:rPr>
              <w:t>;</w:t>
            </w:r>
          </w:p>
          <w:p w14:paraId="50308575" w14:textId="30E4FBC0" w:rsidR="00CE4FC3" w:rsidRPr="00CE4FC3" w:rsidRDefault="00CE4FC3" w:rsidP="00CE4FC3">
            <w:pPr>
              <w:pStyle w:val="ac"/>
              <w:widowControl w:val="0"/>
              <w:numPr>
                <w:ilvl w:val="0"/>
                <w:numId w:val="5"/>
              </w:numPr>
              <w:tabs>
                <w:tab w:val="left" w:pos="1134"/>
              </w:tabs>
              <w:autoSpaceDE w:val="0"/>
              <w:autoSpaceDN w:val="0"/>
              <w:spacing w:after="0" w:line="240" w:lineRule="auto"/>
              <w:ind w:left="0" w:firstLine="0"/>
              <w:jc w:val="both"/>
              <w:rPr>
                <w:rFonts w:ascii="Times New Roman" w:hAnsi="Times New Roman"/>
                <w:sz w:val="24"/>
                <w:szCs w:val="24"/>
              </w:rPr>
            </w:pPr>
            <w:r w:rsidRPr="00CE4FC3">
              <w:rPr>
                <w:rFonts w:ascii="Times New Roman" w:hAnsi="Times New Roman"/>
                <w:sz w:val="24"/>
                <w:szCs w:val="24"/>
                <w:lang w:val="kk-KZ"/>
              </w:rPr>
              <w:t>Ә</w:t>
            </w:r>
            <w:proofErr w:type="spellStart"/>
            <w:r w:rsidRPr="00CE4FC3">
              <w:rPr>
                <w:rFonts w:ascii="Times New Roman" w:hAnsi="Times New Roman"/>
                <w:sz w:val="24"/>
                <w:szCs w:val="24"/>
              </w:rPr>
              <w:t>зірленген</w:t>
            </w:r>
            <w:proofErr w:type="spellEnd"/>
            <w:r w:rsidRPr="00CE4FC3">
              <w:rPr>
                <w:rFonts w:ascii="Times New Roman" w:hAnsi="Times New Roman"/>
                <w:sz w:val="24"/>
                <w:szCs w:val="24"/>
              </w:rPr>
              <w:t xml:space="preserve"> </w:t>
            </w:r>
            <w:r w:rsidRPr="00CE4FC3">
              <w:rPr>
                <w:rFonts w:ascii="Times New Roman" w:hAnsi="Times New Roman"/>
                <w:sz w:val="24"/>
                <w:szCs w:val="24"/>
                <w:lang w:val="kk-KZ"/>
              </w:rPr>
              <w:t>б</w:t>
            </w:r>
            <w:proofErr w:type="spellStart"/>
            <w:r w:rsidRPr="00CE4FC3">
              <w:rPr>
                <w:rFonts w:ascii="Times New Roman" w:hAnsi="Times New Roman"/>
                <w:sz w:val="24"/>
                <w:szCs w:val="24"/>
              </w:rPr>
              <w:t>олашақ</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жобаларын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бағалау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негізінде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шағын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гранттар</w:t>
            </w:r>
            <w:proofErr w:type="spellEnd"/>
            <w:r w:rsidRPr="00CE4FC3">
              <w:rPr>
                <w:rFonts w:ascii="Times New Roman" w:hAnsi="Times New Roman"/>
                <w:sz w:val="24"/>
                <w:szCs w:val="24"/>
              </w:rPr>
              <w:t xml:space="preserve"> беру </w:t>
            </w:r>
            <w:proofErr w:type="spellStart"/>
            <w:r w:rsidRPr="00CE4FC3">
              <w:rPr>
                <w:rFonts w:ascii="Times New Roman" w:hAnsi="Times New Roman"/>
                <w:sz w:val="24"/>
                <w:szCs w:val="24"/>
              </w:rPr>
              <w:t>үшін</w:t>
            </w:r>
            <w:proofErr w:type="spellEnd"/>
            <w:r w:rsidRPr="00CE4FC3">
              <w:rPr>
                <w:rFonts w:ascii="Times New Roman" w:hAnsi="Times New Roman"/>
                <w:sz w:val="24"/>
                <w:szCs w:val="24"/>
              </w:rPr>
              <w:t xml:space="preserve"> 4 </w:t>
            </w:r>
            <w:proofErr w:type="spellStart"/>
            <w:r w:rsidRPr="00CE4FC3">
              <w:rPr>
                <w:rFonts w:ascii="Times New Roman" w:hAnsi="Times New Roman"/>
                <w:sz w:val="24"/>
                <w:szCs w:val="24"/>
              </w:rPr>
              <w:t>жеңімпаз-журналистті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анықтау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бойынша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конкурстың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екінші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кезеңін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өткізу</w:t>
            </w:r>
            <w:proofErr w:type="spellEnd"/>
            <w:r w:rsidRPr="00CE4FC3">
              <w:rPr>
                <w:rFonts w:ascii="Times New Roman" w:hAnsi="Times New Roman"/>
                <w:sz w:val="24"/>
                <w:szCs w:val="24"/>
              </w:rPr>
              <w:t>;</w:t>
            </w:r>
          </w:p>
          <w:p w14:paraId="634C1A41" w14:textId="1ED89ADA" w:rsidR="00CE4FC3" w:rsidRPr="00CE4FC3" w:rsidRDefault="00CE4FC3" w:rsidP="00CE4FC3">
            <w:pPr>
              <w:pStyle w:val="ac"/>
              <w:widowControl w:val="0"/>
              <w:numPr>
                <w:ilvl w:val="0"/>
                <w:numId w:val="5"/>
              </w:numPr>
              <w:tabs>
                <w:tab w:val="left" w:pos="1134"/>
              </w:tabs>
              <w:autoSpaceDE w:val="0"/>
              <w:autoSpaceDN w:val="0"/>
              <w:spacing w:after="0" w:line="240" w:lineRule="auto"/>
              <w:ind w:left="0" w:firstLine="0"/>
              <w:jc w:val="both"/>
              <w:rPr>
                <w:rFonts w:ascii="Times New Roman" w:hAnsi="Times New Roman"/>
                <w:sz w:val="24"/>
                <w:szCs w:val="24"/>
              </w:rPr>
            </w:pPr>
            <w:r w:rsidRPr="00CE4FC3">
              <w:rPr>
                <w:rFonts w:ascii="Times New Roman" w:hAnsi="Times New Roman"/>
                <w:sz w:val="24"/>
                <w:szCs w:val="24"/>
              </w:rPr>
              <w:t xml:space="preserve">2 </w:t>
            </w:r>
            <w:proofErr w:type="spellStart"/>
            <w:r w:rsidRPr="00CE4FC3">
              <w:rPr>
                <w:rFonts w:ascii="Times New Roman" w:hAnsi="Times New Roman"/>
                <w:sz w:val="24"/>
                <w:szCs w:val="24"/>
              </w:rPr>
              <w:t>менторды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тарта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lastRenderedPageBreak/>
              <w:t>отырып</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журналистердің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зерттеулер</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жүргізуін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қамтамасыз</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ету</w:t>
            </w:r>
            <w:proofErr w:type="spellEnd"/>
            <w:r w:rsidRPr="00CE4FC3">
              <w:rPr>
                <w:rFonts w:ascii="Times New Roman" w:hAnsi="Times New Roman"/>
                <w:sz w:val="24"/>
                <w:szCs w:val="24"/>
              </w:rPr>
              <w:t>;</w:t>
            </w:r>
          </w:p>
          <w:p w14:paraId="0334522E" w14:textId="53D5BE8E" w:rsidR="00CE4FC3" w:rsidRPr="00CE4FC3" w:rsidRDefault="00CE4FC3" w:rsidP="00CE4FC3">
            <w:pPr>
              <w:pStyle w:val="ac"/>
              <w:widowControl w:val="0"/>
              <w:numPr>
                <w:ilvl w:val="0"/>
                <w:numId w:val="5"/>
              </w:numPr>
              <w:tabs>
                <w:tab w:val="left" w:pos="1134"/>
              </w:tabs>
              <w:autoSpaceDE w:val="0"/>
              <w:autoSpaceDN w:val="0"/>
              <w:spacing w:after="0" w:line="240" w:lineRule="auto"/>
              <w:ind w:left="0" w:firstLine="0"/>
              <w:jc w:val="both"/>
              <w:rPr>
                <w:rFonts w:ascii="Times New Roman" w:hAnsi="Times New Roman"/>
                <w:sz w:val="24"/>
                <w:szCs w:val="24"/>
              </w:rPr>
            </w:pPr>
            <w:r w:rsidRPr="00CE4FC3">
              <w:rPr>
                <w:rFonts w:ascii="Times New Roman" w:hAnsi="Times New Roman"/>
                <w:sz w:val="24"/>
                <w:szCs w:val="24"/>
                <w:lang w:val="kk-KZ"/>
              </w:rPr>
              <w:t>Ш</w:t>
            </w:r>
            <w:proofErr w:type="spellStart"/>
            <w:r w:rsidRPr="00CE4FC3">
              <w:rPr>
                <w:rFonts w:ascii="Times New Roman" w:hAnsi="Times New Roman"/>
                <w:sz w:val="24"/>
                <w:szCs w:val="24"/>
              </w:rPr>
              <w:t>ағын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гранттардың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іске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асырылуын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ақпараттық</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жария</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етуді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оның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ішінде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зерттеулер</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қорытындылары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бойынша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мақалалар</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сериясын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шығару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және</w:t>
            </w:r>
            <w:proofErr w:type="spellEnd"/>
            <w:r w:rsidRPr="00CE4FC3">
              <w:rPr>
                <w:rFonts w:ascii="Times New Roman" w:hAnsi="Times New Roman"/>
                <w:sz w:val="24"/>
                <w:szCs w:val="24"/>
              </w:rPr>
              <w:t xml:space="preserve"> БАҚ-та </w:t>
            </w:r>
            <w:proofErr w:type="spellStart"/>
            <w:r w:rsidRPr="00CE4FC3">
              <w:rPr>
                <w:rFonts w:ascii="Times New Roman" w:hAnsi="Times New Roman"/>
                <w:sz w:val="24"/>
                <w:szCs w:val="24"/>
              </w:rPr>
              <w:t>сөз</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сөйлеу</w:t>
            </w:r>
            <w:proofErr w:type="spellEnd"/>
            <w:r w:rsidRPr="00CE4FC3">
              <w:rPr>
                <w:rFonts w:ascii="Times New Roman" w:hAnsi="Times New Roman"/>
                <w:sz w:val="24"/>
                <w:szCs w:val="24"/>
              </w:rPr>
              <w:t xml:space="preserve">, БАҚ </w:t>
            </w:r>
            <w:proofErr w:type="spellStart"/>
            <w:r w:rsidRPr="00CE4FC3">
              <w:rPr>
                <w:rFonts w:ascii="Times New Roman" w:hAnsi="Times New Roman"/>
                <w:sz w:val="24"/>
                <w:szCs w:val="24"/>
              </w:rPr>
              <w:t>үшін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зерттеулердің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аралық</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және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қорытынды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нәтижелерін</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таныстыруды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ұйымдастыру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арқылы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қамтамасыз</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ету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болып</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табылады</w:t>
            </w:r>
            <w:proofErr w:type="spellEnd"/>
            <w:r w:rsidRPr="00CE4FC3">
              <w:rPr>
                <w:rFonts w:ascii="Times New Roman" w:hAnsi="Times New Roman"/>
                <w:sz w:val="24"/>
                <w:szCs w:val="24"/>
              </w:rPr>
              <w:t>.</w:t>
            </w:r>
          </w:p>
          <w:p w14:paraId="03BBE0F6" w14:textId="62B5336D" w:rsidR="00590719" w:rsidRPr="00CE4FC3" w:rsidRDefault="00590719" w:rsidP="000C3C9D">
            <w:pPr>
              <w:pStyle w:val="ac"/>
              <w:shd w:val="clear" w:color="auto" w:fill="FFFFFF"/>
              <w:spacing w:after="0" w:line="240" w:lineRule="auto"/>
              <w:ind w:left="42"/>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A61148" w14:textId="77777777" w:rsidR="00CE4FC3" w:rsidRPr="00CE4FC3" w:rsidRDefault="00CE4FC3" w:rsidP="00CE4FC3">
            <w:pPr>
              <w:spacing w:after="0" w:line="240" w:lineRule="auto"/>
              <w:contextualSpacing/>
              <w:jc w:val="center"/>
              <w:rPr>
                <w:rFonts w:ascii="Times New Roman" w:hAnsi="Times New Roman"/>
                <w:bCs/>
                <w:sz w:val="24"/>
                <w:szCs w:val="24"/>
              </w:rPr>
            </w:pPr>
            <w:proofErr w:type="spellStart"/>
            <w:r w:rsidRPr="00CE4FC3">
              <w:rPr>
                <w:rFonts w:ascii="Times New Roman" w:hAnsi="Times New Roman"/>
                <w:bCs/>
                <w:sz w:val="24"/>
                <w:szCs w:val="24"/>
              </w:rPr>
              <w:lastRenderedPageBreak/>
              <w:t>қараша</w:t>
            </w:r>
            <w:proofErr w:type="spellEnd"/>
            <w:r>
              <w:rPr>
                <w:rFonts w:ascii="Times New Roman" w:hAnsi="Times New Roman"/>
                <w:bCs/>
                <w:sz w:val="24"/>
                <w:szCs w:val="24"/>
                <w:lang w:val="kk-KZ"/>
              </w:rPr>
              <w:t xml:space="preserve"> 2021 жыл</w:t>
            </w:r>
            <w:r w:rsidRPr="00CE4FC3">
              <w:rPr>
                <w:rFonts w:ascii="Times New Roman" w:hAnsi="Times New Roman"/>
                <w:bCs/>
                <w:sz w:val="24"/>
                <w:szCs w:val="24"/>
              </w:rPr>
              <w:t>-</w:t>
            </w:r>
            <w:r>
              <w:rPr>
                <w:rFonts w:ascii="Times New Roman" w:hAnsi="Times New Roman"/>
                <w:bCs/>
                <w:sz w:val="24"/>
                <w:szCs w:val="24"/>
                <w:lang w:val="kk-KZ"/>
              </w:rPr>
              <w:t xml:space="preserve"> </w:t>
            </w:r>
            <w:proofErr w:type="spellStart"/>
            <w:r w:rsidRPr="00CE4FC3">
              <w:rPr>
                <w:rFonts w:ascii="Times New Roman" w:hAnsi="Times New Roman"/>
                <w:bCs/>
                <w:sz w:val="24"/>
                <w:szCs w:val="24"/>
              </w:rPr>
              <w:t>наурыз</w:t>
            </w:r>
            <w:proofErr w:type="spellEnd"/>
          </w:p>
          <w:p w14:paraId="6B96E8BA" w14:textId="0E501F4E" w:rsidR="00CE4FC3" w:rsidRPr="00CE4FC3" w:rsidRDefault="00CE4FC3" w:rsidP="00CE4FC3">
            <w:pPr>
              <w:spacing w:after="0" w:line="240" w:lineRule="auto"/>
              <w:contextualSpacing/>
              <w:jc w:val="center"/>
              <w:rPr>
                <w:rFonts w:ascii="Times New Roman" w:hAnsi="Times New Roman"/>
                <w:bCs/>
                <w:sz w:val="24"/>
                <w:szCs w:val="24"/>
                <w:lang w:val="kk-KZ"/>
              </w:rPr>
            </w:pPr>
            <w:r w:rsidRPr="00CE4FC3">
              <w:rPr>
                <w:rFonts w:ascii="Times New Roman" w:hAnsi="Times New Roman"/>
                <w:bCs/>
                <w:sz w:val="24"/>
                <w:szCs w:val="24"/>
              </w:rPr>
              <w:t>2022</w:t>
            </w:r>
            <w:r>
              <w:rPr>
                <w:rFonts w:ascii="Times New Roman" w:hAnsi="Times New Roman"/>
                <w:bCs/>
                <w:sz w:val="24"/>
                <w:szCs w:val="24"/>
                <w:lang w:val="kk-KZ"/>
              </w:rPr>
              <w:t xml:space="preserve"> жыл</w:t>
            </w:r>
          </w:p>
          <w:p w14:paraId="59B1F5F0" w14:textId="1B10B906" w:rsidR="00CE4FC3" w:rsidRPr="00CE4FC3" w:rsidRDefault="00CE4FC3" w:rsidP="00CE4FC3">
            <w:pPr>
              <w:spacing w:after="0" w:line="240" w:lineRule="auto"/>
              <w:contextualSpacing/>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34D759" w14:textId="63B70B8B" w:rsidR="00590719" w:rsidRPr="00B632FD" w:rsidRDefault="00CE4FC3" w:rsidP="00CE4FC3">
            <w:pPr>
              <w:spacing w:after="0" w:line="240" w:lineRule="auto"/>
              <w:contextualSpacing/>
              <w:jc w:val="center"/>
              <w:rPr>
                <w:rFonts w:ascii="Times New Roman" w:hAnsi="Times New Roman"/>
                <w:b/>
                <w:bCs/>
                <w:sz w:val="24"/>
                <w:szCs w:val="24"/>
              </w:rPr>
            </w:pPr>
            <w:r w:rsidRPr="00CE4FC3">
              <w:rPr>
                <w:rFonts w:ascii="Times New Roman" w:hAnsi="Times New Roman"/>
                <w:bCs/>
                <w:sz w:val="24"/>
                <w:szCs w:val="24"/>
              </w:rPr>
              <w:t xml:space="preserve">14 </w:t>
            </w:r>
            <w:proofErr w:type="spellStart"/>
            <w:r w:rsidRPr="00CE4FC3">
              <w:rPr>
                <w:rFonts w:ascii="Times New Roman" w:hAnsi="Times New Roman"/>
                <w:bCs/>
                <w:sz w:val="24"/>
                <w:szCs w:val="24"/>
              </w:rPr>
              <w:t>облыс</w:t>
            </w:r>
            <w:proofErr w:type="spellEnd"/>
            <w:r w:rsidRPr="00CE4FC3">
              <w:rPr>
                <w:rFonts w:ascii="Times New Roman" w:hAnsi="Times New Roman"/>
                <w:bCs/>
                <w:sz w:val="24"/>
                <w:szCs w:val="24"/>
              </w:rPr>
              <w:t xml:space="preserve">, </w:t>
            </w:r>
            <w:proofErr w:type="spellStart"/>
            <w:r w:rsidRPr="00CE4FC3">
              <w:rPr>
                <w:rFonts w:ascii="Times New Roman" w:hAnsi="Times New Roman"/>
                <w:bCs/>
                <w:sz w:val="24"/>
                <w:szCs w:val="24"/>
              </w:rPr>
              <w:t>Нұр</w:t>
            </w:r>
            <w:proofErr w:type="spellEnd"/>
            <w:r>
              <w:rPr>
                <w:rFonts w:ascii="Times New Roman" w:hAnsi="Times New Roman"/>
                <w:bCs/>
                <w:sz w:val="24"/>
                <w:szCs w:val="24"/>
                <w:lang w:val="kk-KZ"/>
              </w:rPr>
              <w:t>-С</w:t>
            </w:r>
            <w:proofErr w:type="spellStart"/>
            <w:r w:rsidRPr="00CE4FC3">
              <w:rPr>
                <w:rFonts w:ascii="Times New Roman" w:hAnsi="Times New Roman"/>
                <w:bCs/>
                <w:sz w:val="24"/>
                <w:szCs w:val="24"/>
              </w:rPr>
              <w:t>ұлтан</w:t>
            </w:r>
            <w:proofErr w:type="spellEnd"/>
            <w:r w:rsidRPr="00CE4FC3">
              <w:rPr>
                <w:rFonts w:ascii="Times New Roman" w:hAnsi="Times New Roman"/>
                <w:bCs/>
                <w:sz w:val="24"/>
                <w:szCs w:val="24"/>
              </w:rPr>
              <w:t xml:space="preserve">, Алматы </w:t>
            </w:r>
            <w:proofErr w:type="spellStart"/>
            <w:r w:rsidRPr="00CE4FC3">
              <w:rPr>
                <w:rFonts w:ascii="Times New Roman" w:hAnsi="Times New Roman"/>
                <w:bCs/>
                <w:sz w:val="24"/>
                <w:szCs w:val="24"/>
              </w:rPr>
              <w:t>және</w:t>
            </w:r>
            <w:proofErr w:type="spellEnd"/>
            <w:r w:rsidRPr="00CE4FC3">
              <w:rPr>
                <w:rFonts w:ascii="Times New Roman" w:hAnsi="Times New Roman"/>
                <w:bCs/>
                <w:sz w:val="24"/>
                <w:szCs w:val="24"/>
              </w:rPr>
              <w:t xml:space="preserve"> Шымкент </w:t>
            </w:r>
            <w:proofErr w:type="spellStart"/>
            <w:r w:rsidRPr="00CE4FC3">
              <w:rPr>
                <w:rFonts w:ascii="Times New Roman" w:hAnsi="Times New Roman"/>
                <w:bCs/>
                <w:sz w:val="24"/>
                <w:szCs w:val="24"/>
              </w:rPr>
              <w:t>қалалары</w:t>
            </w:r>
            <w:proofErr w:type="spellEnd"/>
            <w:r w:rsidRPr="00CE4FC3">
              <w:rPr>
                <w:rFonts w:ascii="Times New Roman" w:hAnsi="Times New Roman"/>
                <w:bCs/>
                <w:sz w:val="24"/>
                <w:szCs w:val="24"/>
              </w:rPr>
              <w:t xml:space="preserve"> </w:t>
            </w:r>
            <w:r w:rsidR="00590719" w:rsidRPr="00B632FD">
              <w:rPr>
                <w:rFonts w:ascii="Times New Roman" w:hAnsi="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000000"/>
            </w:tcBorders>
          </w:tcPr>
          <w:p w14:paraId="55363F08" w14:textId="620A2C26" w:rsidR="00590719" w:rsidRPr="00B632FD" w:rsidRDefault="000C3C9D" w:rsidP="004A1EA4">
            <w:pPr>
              <w:spacing w:after="0" w:line="240" w:lineRule="auto"/>
              <w:ind w:left="-60"/>
              <w:contextualSpacing/>
              <w:jc w:val="center"/>
              <w:rPr>
                <w:rFonts w:ascii="Times New Roman" w:hAnsi="Times New Roman"/>
                <w:bCs/>
                <w:sz w:val="24"/>
                <w:szCs w:val="24"/>
              </w:rPr>
            </w:pPr>
            <w:r w:rsidRPr="006322C7">
              <w:rPr>
                <w:rFonts w:ascii="Times New Roman" w:hAnsi="Times New Roman"/>
                <w:sz w:val="24"/>
                <w:szCs w:val="24"/>
              </w:rPr>
              <w:t>7 083 760</w:t>
            </w:r>
          </w:p>
        </w:tc>
        <w:tc>
          <w:tcPr>
            <w:tcW w:w="3403" w:type="dxa"/>
            <w:tcBorders>
              <w:top w:val="single" w:sz="4" w:space="0" w:color="auto"/>
              <w:left w:val="single" w:sz="4" w:space="0" w:color="auto"/>
              <w:bottom w:val="single" w:sz="4" w:space="0" w:color="auto"/>
              <w:right w:val="single" w:sz="4" w:space="0" w:color="000000"/>
            </w:tcBorders>
          </w:tcPr>
          <w:p w14:paraId="465C607E" w14:textId="77777777" w:rsidR="00CE4FC3" w:rsidRDefault="00CE4FC3" w:rsidP="00CE4FC3">
            <w:pPr>
              <w:pStyle w:val="ac"/>
              <w:widowControl w:val="0"/>
              <w:numPr>
                <w:ilvl w:val="0"/>
                <w:numId w:val="6"/>
              </w:numPr>
              <w:autoSpaceDE w:val="0"/>
              <w:autoSpaceDN w:val="0"/>
              <w:spacing w:after="0" w:line="240" w:lineRule="auto"/>
              <w:ind w:left="32" w:firstLine="0"/>
              <w:jc w:val="both"/>
              <w:rPr>
                <w:rFonts w:ascii="Times New Roman" w:hAnsi="Times New Roman"/>
                <w:sz w:val="24"/>
                <w:szCs w:val="24"/>
              </w:rPr>
            </w:pPr>
            <w:r w:rsidRPr="00CE4FC3">
              <w:rPr>
                <w:rFonts w:ascii="Times New Roman" w:hAnsi="Times New Roman"/>
                <w:sz w:val="24"/>
                <w:szCs w:val="24"/>
              </w:rPr>
              <w:t xml:space="preserve">500 000 </w:t>
            </w:r>
            <w:proofErr w:type="spellStart"/>
            <w:r w:rsidRPr="00CE4FC3">
              <w:rPr>
                <w:rFonts w:ascii="Times New Roman" w:hAnsi="Times New Roman"/>
                <w:sz w:val="24"/>
                <w:szCs w:val="24"/>
              </w:rPr>
              <w:t>теңгеден</w:t>
            </w:r>
            <w:proofErr w:type="spellEnd"/>
            <w:r w:rsidRPr="00CE4FC3">
              <w:rPr>
                <w:rFonts w:ascii="Times New Roman" w:hAnsi="Times New Roman"/>
                <w:sz w:val="24"/>
                <w:szCs w:val="24"/>
              </w:rPr>
              <w:t xml:space="preserve"> 4 </w:t>
            </w:r>
            <w:proofErr w:type="spellStart"/>
            <w:r w:rsidRPr="00CE4FC3">
              <w:rPr>
                <w:rFonts w:ascii="Times New Roman" w:hAnsi="Times New Roman"/>
                <w:sz w:val="24"/>
                <w:szCs w:val="24"/>
              </w:rPr>
              <w:t>шағын</w:t>
            </w:r>
            <w:proofErr w:type="spellEnd"/>
            <w:r w:rsidRPr="00CE4FC3">
              <w:rPr>
                <w:rFonts w:ascii="Times New Roman" w:hAnsi="Times New Roman"/>
                <w:sz w:val="24"/>
                <w:szCs w:val="24"/>
              </w:rPr>
              <w:t xml:space="preserve"> грант беру </w:t>
            </w:r>
            <w:proofErr w:type="spellStart"/>
            <w:r w:rsidRPr="00CE4FC3">
              <w:rPr>
                <w:rFonts w:ascii="Times New Roman" w:hAnsi="Times New Roman"/>
                <w:sz w:val="24"/>
                <w:szCs w:val="24"/>
              </w:rPr>
              <w:t>арқылы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жас</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журналистердің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өзекті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мәселелер</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бойынша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журналистикасы</w:t>
            </w:r>
            <w:proofErr w:type="spellEnd"/>
            <w:r w:rsidRPr="00CE4FC3">
              <w:rPr>
                <w:rFonts w:ascii="Times New Roman" w:hAnsi="Times New Roman"/>
                <w:sz w:val="24"/>
                <w:szCs w:val="24"/>
              </w:rPr>
              <w:t xml:space="preserve"> </w:t>
            </w:r>
            <w:r>
              <w:rPr>
                <w:rFonts w:ascii="Times New Roman" w:hAnsi="Times New Roman"/>
                <w:sz w:val="24"/>
                <w:szCs w:val="24"/>
                <w:lang w:val="kk-KZ"/>
              </w:rPr>
              <w:t>саласындағы</w:t>
            </w:r>
            <w:r w:rsidRPr="00CE4FC3">
              <w:rPr>
                <w:rFonts w:ascii="Times New Roman" w:hAnsi="Times New Roman"/>
                <w:sz w:val="24"/>
                <w:szCs w:val="24"/>
              </w:rPr>
              <w:t xml:space="preserve"> 4 </w:t>
            </w:r>
            <w:proofErr w:type="spellStart"/>
            <w:r w:rsidRPr="00CE4FC3">
              <w:rPr>
                <w:rFonts w:ascii="Times New Roman" w:hAnsi="Times New Roman"/>
                <w:sz w:val="24"/>
                <w:szCs w:val="24"/>
              </w:rPr>
              <w:t>жобаны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іске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асыруы;</w:t>
            </w:r>
            <w:proofErr w:type="spellEnd"/>
          </w:p>
          <w:p w14:paraId="07963DA6" w14:textId="77777777" w:rsidR="00CE4FC3" w:rsidRDefault="00CE4FC3" w:rsidP="00CE4FC3">
            <w:pPr>
              <w:pStyle w:val="ac"/>
              <w:widowControl w:val="0"/>
              <w:numPr>
                <w:ilvl w:val="0"/>
                <w:numId w:val="6"/>
              </w:numPr>
              <w:autoSpaceDE w:val="0"/>
              <w:autoSpaceDN w:val="0"/>
              <w:spacing w:after="0" w:line="240" w:lineRule="auto"/>
              <w:ind w:left="32" w:firstLine="0"/>
              <w:jc w:val="both"/>
              <w:rPr>
                <w:rFonts w:ascii="Times New Roman" w:hAnsi="Times New Roman"/>
                <w:sz w:val="24"/>
                <w:szCs w:val="24"/>
              </w:rPr>
            </w:pPr>
            <w:r>
              <w:rPr>
                <w:rFonts w:ascii="Times New Roman" w:hAnsi="Times New Roman"/>
                <w:sz w:val="24"/>
                <w:szCs w:val="24"/>
                <w:lang w:val="kk-KZ"/>
              </w:rPr>
              <w:t>Ж</w:t>
            </w:r>
            <w:r w:rsidRPr="00CE4FC3">
              <w:rPr>
                <w:rFonts w:ascii="Times New Roman" w:hAnsi="Times New Roman"/>
                <w:sz w:val="24"/>
                <w:szCs w:val="24"/>
              </w:rPr>
              <w:t xml:space="preserve">ас </w:t>
            </w:r>
            <w:proofErr w:type="spellStart"/>
            <w:r w:rsidRPr="00CE4FC3">
              <w:rPr>
                <w:rFonts w:ascii="Times New Roman" w:hAnsi="Times New Roman"/>
                <w:sz w:val="24"/>
                <w:szCs w:val="24"/>
              </w:rPr>
              <w:t>журналистерге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журналистикасы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бағыты</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бойынша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теориялық</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және</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практикалық</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білім</w:t>
            </w:r>
            <w:proofErr w:type="spellEnd"/>
            <w:r w:rsidRPr="00CE4FC3">
              <w:rPr>
                <w:rFonts w:ascii="Times New Roman" w:hAnsi="Times New Roman"/>
                <w:sz w:val="24"/>
                <w:szCs w:val="24"/>
              </w:rPr>
              <w:t xml:space="preserve"> беру;</w:t>
            </w:r>
          </w:p>
          <w:p w14:paraId="35BF2672" w14:textId="650B2C3E" w:rsidR="00CE4FC3" w:rsidRPr="00CE4FC3" w:rsidRDefault="00CE4FC3" w:rsidP="00CE4FC3">
            <w:pPr>
              <w:pStyle w:val="ac"/>
              <w:widowControl w:val="0"/>
              <w:numPr>
                <w:ilvl w:val="0"/>
                <w:numId w:val="6"/>
              </w:numPr>
              <w:autoSpaceDE w:val="0"/>
              <w:autoSpaceDN w:val="0"/>
              <w:spacing w:after="0" w:line="240" w:lineRule="auto"/>
              <w:ind w:left="32" w:firstLine="0"/>
              <w:jc w:val="both"/>
              <w:rPr>
                <w:rFonts w:ascii="Times New Roman" w:hAnsi="Times New Roman"/>
                <w:sz w:val="24"/>
                <w:szCs w:val="24"/>
              </w:rPr>
            </w:pPr>
            <w:r w:rsidRPr="00CE4FC3">
              <w:rPr>
                <w:rFonts w:ascii="Times New Roman" w:hAnsi="Times New Roman"/>
                <w:sz w:val="24"/>
                <w:szCs w:val="24"/>
              </w:rPr>
              <w:t xml:space="preserve">БАҚ </w:t>
            </w:r>
            <w:proofErr w:type="spellStart"/>
            <w:r w:rsidRPr="00CE4FC3">
              <w:rPr>
                <w:rFonts w:ascii="Times New Roman" w:hAnsi="Times New Roman"/>
                <w:sz w:val="24"/>
                <w:szCs w:val="24"/>
              </w:rPr>
              <w:t>қызметкерлері</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арасында</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зерттеу</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журналистикасының</w:t>
            </w:r>
            <w:proofErr w:type="spellEnd"/>
            <w:r w:rsidRPr="00CE4FC3">
              <w:rPr>
                <w:rFonts w:ascii="Times New Roman" w:hAnsi="Times New Roman"/>
                <w:sz w:val="24"/>
                <w:szCs w:val="24"/>
              </w:rPr>
              <w:t xml:space="preserve"> </w:t>
            </w:r>
            <w:proofErr w:type="spellStart"/>
            <w:r w:rsidRPr="00CE4FC3">
              <w:rPr>
                <w:rFonts w:ascii="Times New Roman" w:hAnsi="Times New Roman"/>
                <w:sz w:val="24"/>
                <w:szCs w:val="24"/>
              </w:rPr>
              <w:t>тәсілдерін</w:t>
            </w:r>
            <w:proofErr w:type="spellEnd"/>
            <w:r w:rsidRPr="00CE4FC3">
              <w:rPr>
                <w:rFonts w:ascii="Times New Roman" w:hAnsi="Times New Roman"/>
                <w:sz w:val="24"/>
                <w:szCs w:val="24"/>
              </w:rPr>
              <w:t xml:space="preserve"> </w:t>
            </w:r>
            <w:r>
              <w:rPr>
                <w:rFonts w:ascii="Times New Roman" w:hAnsi="Times New Roman"/>
                <w:sz w:val="24"/>
                <w:szCs w:val="24"/>
                <w:lang w:val="kk-KZ"/>
              </w:rPr>
              <w:t>дәріптеу</w:t>
            </w:r>
            <w:r w:rsidRPr="00CE4FC3">
              <w:rPr>
                <w:rFonts w:ascii="Times New Roman" w:hAnsi="Times New Roman"/>
                <w:sz w:val="24"/>
                <w:szCs w:val="24"/>
              </w:rPr>
              <w:t>.</w:t>
            </w:r>
          </w:p>
          <w:p w14:paraId="4149DE9F" w14:textId="6031AE6A" w:rsidR="00590719" w:rsidRPr="00B632FD" w:rsidRDefault="00590719" w:rsidP="004A1EA4">
            <w:pPr>
              <w:spacing w:after="0" w:line="240" w:lineRule="auto"/>
              <w:contextualSpacing/>
              <w:jc w:val="both"/>
              <w:rPr>
                <w:rFonts w:ascii="Times New Roman" w:hAnsi="Times New Roman"/>
                <w:sz w:val="24"/>
                <w:szCs w:val="24"/>
              </w:rPr>
            </w:pPr>
          </w:p>
        </w:tc>
      </w:tr>
      <w:tr w:rsidR="000C3C9D" w:rsidRPr="00B632FD" w14:paraId="568AD2C6" w14:textId="77777777" w:rsidTr="000C3C9D">
        <w:trPr>
          <w:trHeight w:val="250"/>
        </w:trPr>
        <w:tc>
          <w:tcPr>
            <w:tcW w:w="212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474EA5C" w14:textId="61C44079" w:rsidR="000C3C9D" w:rsidRPr="00CE4FC3" w:rsidRDefault="00CE4FC3" w:rsidP="000C3C9D">
            <w:pPr>
              <w:spacing w:after="0" w:line="240" w:lineRule="auto"/>
              <w:contextualSpacing/>
              <w:rPr>
                <w:rFonts w:ascii="Times New Roman" w:hAnsi="Times New Roman"/>
                <w:color w:val="000000"/>
                <w:sz w:val="24"/>
                <w:szCs w:val="24"/>
                <w:lang w:val="kk-KZ"/>
              </w:rPr>
            </w:pPr>
            <w:r>
              <w:rPr>
                <w:rFonts w:ascii="Times New Roman" w:hAnsi="Times New Roman"/>
                <w:b/>
                <w:bCs/>
                <w:sz w:val="24"/>
                <w:szCs w:val="24"/>
                <w:lang w:val="kk-KZ"/>
              </w:rPr>
              <w:t>Барлығы</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4FBFF0" w14:textId="77777777" w:rsidR="000C3C9D" w:rsidRPr="00B632FD" w:rsidRDefault="000C3C9D" w:rsidP="000C3C9D">
            <w:pPr>
              <w:tabs>
                <w:tab w:val="left" w:pos="0"/>
                <w:tab w:val="left" w:pos="34"/>
                <w:tab w:val="left" w:pos="175"/>
                <w:tab w:val="center" w:pos="1073"/>
              </w:tabs>
              <w:spacing w:after="0" w:line="240" w:lineRule="auto"/>
              <w:contextualSpacing/>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831EF9" w14:textId="77777777" w:rsidR="000C3C9D" w:rsidRPr="00B632FD" w:rsidRDefault="000C3C9D" w:rsidP="000C3C9D">
            <w:pPr>
              <w:tabs>
                <w:tab w:val="left" w:pos="0"/>
                <w:tab w:val="left" w:pos="34"/>
                <w:tab w:val="left" w:pos="175"/>
              </w:tabs>
              <w:spacing w:after="0" w:line="240" w:lineRule="auto"/>
              <w:contextualSpacing/>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B48068F" w14:textId="77777777" w:rsidR="000C3C9D" w:rsidRPr="00B632FD" w:rsidRDefault="000C3C9D" w:rsidP="000C3C9D">
            <w:pPr>
              <w:spacing w:after="0" w:line="240" w:lineRule="auto"/>
              <w:contextualSpacing/>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5305618" w14:textId="77777777" w:rsidR="000C3C9D" w:rsidRPr="00B632FD" w:rsidRDefault="000C3C9D" w:rsidP="000C3C9D">
            <w:pPr>
              <w:spacing w:after="0" w:line="240" w:lineRule="auto"/>
              <w:contextualSpacing/>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1A63AEC3" w14:textId="32A13EDA" w:rsidR="000C3C9D" w:rsidRPr="000C3C9D" w:rsidRDefault="000C3C9D" w:rsidP="000C3C9D">
            <w:pPr>
              <w:spacing w:after="0" w:line="240" w:lineRule="auto"/>
              <w:ind w:left="-60"/>
              <w:contextualSpacing/>
              <w:jc w:val="center"/>
              <w:rPr>
                <w:rFonts w:ascii="Times New Roman" w:hAnsi="Times New Roman"/>
                <w:b/>
                <w:bCs/>
                <w:sz w:val="24"/>
                <w:szCs w:val="24"/>
              </w:rPr>
            </w:pPr>
            <w:r w:rsidRPr="000C3C9D">
              <w:rPr>
                <w:rFonts w:ascii="Times New Roman" w:hAnsi="Times New Roman"/>
                <w:b/>
                <w:sz w:val="24"/>
                <w:szCs w:val="24"/>
              </w:rPr>
              <w:t>7 083 760</w:t>
            </w:r>
          </w:p>
        </w:tc>
        <w:tc>
          <w:tcPr>
            <w:tcW w:w="340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7D3432B9" w14:textId="77777777" w:rsidR="000C3C9D" w:rsidRPr="00B632FD" w:rsidRDefault="000C3C9D" w:rsidP="000C3C9D">
            <w:pPr>
              <w:spacing w:after="0" w:line="240" w:lineRule="auto"/>
              <w:contextualSpacing/>
              <w:jc w:val="both"/>
              <w:rPr>
                <w:rFonts w:ascii="Times New Roman" w:hAnsi="Times New Roman"/>
                <w:b/>
                <w:sz w:val="24"/>
                <w:szCs w:val="24"/>
              </w:rPr>
            </w:pPr>
          </w:p>
        </w:tc>
      </w:tr>
    </w:tbl>
    <w:p w14:paraId="5933CC2D" w14:textId="77777777" w:rsidR="00807DED" w:rsidRPr="00B632FD" w:rsidRDefault="00807DED" w:rsidP="00807DED">
      <w:pPr>
        <w:shd w:val="clear" w:color="auto" w:fill="FFFFFF"/>
        <w:spacing w:after="0" w:line="240" w:lineRule="auto"/>
        <w:contextualSpacing/>
        <w:jc w:val="both"/>
        <w:textAlignment w:val="baseline"/>
        <w:rPr>
          <w:rFonts w:ascii="Times New Roman" w:hAnsi="Times New Roman"/>
          <w:b/>
          <w:sz w:val="28"/>
          <w:szCs w:val="28"/>
        </w:rPr>
        <w:sectPr w:rsidR="00807DED" w:rsidRPr="00B632FD" w:rsidSect="007E7271">
          <w:pgSz w:w="16838" w:h="11906" w:orient="landscape" w:code="9"/>
          <w:pgMar w:top="1440" w:right="1080" w:bottom="1440" w:left="1080" w:header="709" w:footer="709" w:gutter="0"/>
          <w:cols w:space="708"/>
          <w:docGrid w:linePitch="360"/>
        </w:sectPr>
      </w:pPr>
    </w:p>
    <w:p w14:paraId="5C4D95C6" w14:textId="77777777" w:rsidR="009F0169" w:rsidRPr="009F0169" w:rsidRDefault="009F0169" w:rsidP="009F0169">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9F0169">
        <w:rPr>
          <w:rFonts w:ascii="Times New Roman" w:hAnsi="Times New Roman"/>
          <w:b/>
          <w:sz w:val="28"/>
          <w:szCs w:val="28"/>
          <w:lang w:val="kk-KZ"/>
        </w:rPr>
        <w:lastRenderedPageBreak/>
        <w:t>Оператор</w:t>
      </w:r>
      <w:r w:rsidRPr="009F0169">
        <w:rPr>
          <w:rFonts w:ascii="Times New Roman" w:hAnsi="Times New Roman"/>
          <w:sz w:val="28"/>
          <w:szCs w:val="28"/>
          <w:lang w:val="kk-KZ"/>
        </w:rPr>
        <w:t xml:space="preserve"> </w:t>
      </w:r>
      <w:r w:rsidRPr="009F0169">
        <w:rPr>
          <w:rFonts w:ascii="Times New Roman" w:hAnsi="Times New Roman"/>
          <w:b/>
          <w:sz w:val="28"/>
          <w:szCs w:val="28"/>
          <w:lang w:val="kk-KZ"/>
        </w:rPr>
        <w:t>мынадай жағдайларда</w:t>
      </w:r>
      <w:r w:rsidRPr="009F0169">
        <w:rPr>
          <w:rFonts w:ascii="Times New Roman" w:hAnsi="Times New Roman"/>
          <w:sz w:val="28"/>
          <w:szCs w:val="28"/>
          <w:lang w:val="kk-KZ"/>
        </w:rPr>
        <w:t xml:space="preserve"> </w:t>
      </w:r>
      <w:r w:rsidRPr="009F0169">
        <w:rPr>
          <w:rFonts w:ascii="Times New Roman" w:hAnsi="Times New Roman"/>
          <w:b/>
          <w:sz w:val="28"/>
          <w:szCs w:val="28"/>
          <w:lang w:val="kk-KZ"/>
        </w:rPr>
        <w:t>конкурсқа қатысудан бас тартады</w:t>
      </w:r>
      <w:r w:rsidRPr="009F0169">
        <w:rPr>
          <w:rFonts w:ascii="Times New Roman" w:hAnsi="Times New Roman"/>
          <w:sz w:val="28"/>
          <w:szCs w:val="28"/>
          <w:lang w:val="kk-KZ"/>
        </w:rPr>
        <w:t xml:space="preserve"> және өтініш берушіге тиісті хабарлама жібереді:</w:t>
      </w:r>
    </w:p>
    <w:p w14:paraId="2777AB44" w14:textId="71F9526D" w:rsidR="009F0169" w:rsidRPr="00FC1CC3" w:rsidRDefault="009F0169" w:rsidP="009F0169">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9F0169">
        <w:rPr>
          <w:rFonts w:ascii="Times New Roman" w:hAnsi="Times New Roman"/>
          <w:sz w:val="28"/>
          <w:szCs w:val="28"/>
          <w:lang w:val="kk-KZ"/>
        </w:rPr>
        <w:t>1) Өтінім осы хабарландыруда көрсетілген талаптар мен шарттарға</w:t>
      </w:r>
      <w:r>
        <w:rPr>
          <w:rFonts w:ascii="Times New Roman" w:hAnsi="Times New Roman"/>
          <w:sz w:val="28"/>
          <w:szCs w:val="28"/>
          <w:lang w:val="kk-KZ"/>
        </w:rPr>
        <w:t>,</w:t>
      </w:r>
      <w:r w:rsidRPr="009F0169">
        <w:rPr>
          <w:rFonts w:ascii="Times New Roman" w:hAnsi="Times New Roman"/>
          <w:sz w:val="28"/>
          <w:szCs w:val="28"/>
          <w:lang w:val="kk-KZ"/>
        </w:rPr>
        <w:t xml:space="preserve"> </w:t>
      </w:r>
      <w:r>
        <w:rPr>
          <w:rFonts w:ascii="Times New Roman" w:hAnsi="Times New Roman"/>
          <w:sz w:val="28"/>
          <w:szCs w:val="28"/>
          <w:lang w:val="kk-KZ"/>
        </w:rPr>
        <w:t>оның ішінде</w:t>
      </w:r>
      <w:r>
        <w:rPr>
          <w:rFonts w:ascii="Times New Roman" w:hAnsi="Times New Roman"/>
          <w:sz w:val="28"/>
          <w:szCs w:val="28"/>
          <w:lang w:val="kk-KZ"/>
        </w:rPr>
        <w:t xml:space="preserve">, </w:t>
      </w:r>
      <w:r w:rsidRPr="009F0169">
        <w:rPr>
          <w:rFonts w:ascii="Times New Roman" w:hAnsi="Times New Roman"/>
          <w:sz w:val="28"/>
          <w:szCs w:val="28"/>
          <w:lang w:val="kk-KZ"/>
        </w:rPr>
        <w:t xml:space="preserve">тақырыбы, мақсаты, міндеттері, іске асыру мерзімі, </w:t>
      </w:r>
      <w:r>
        <w:rPr>
          <w:rFonts w:ascii="Times New Roman" w:hAnsi="Times New Roman"/>
          <w:sz w:val="28"/>
          <w:szCs w:val="28"/>
          <w:lang w:val="kk-KZ"/>
        </w:rPr>
        <w:t>қамтитын аумағы</w:t>
      </w:r>
      <w:r w:rsidRPr="009F0169">
        <w:rPr>
          <w:rFonts w:ascii="Times New Roman" w:hAnsi="Times New Roman"/>
          <w:sz w:val="28"/>
          <w:szCs w:val="28"/>
          <w:lang w:val="kk-KZ"/>
        </w:rPr>
        <w:t>, бөлінген қаражат көлемі, іске асырудан күтілетін нәтижесі сәйкес келме</w:t>
      </w:r>
      <w:r>
        <w:rPr>
          <w:rFonts w:ascii="Times New Roman" w:hAnsi="Times New Roman"/>
          <w:sz w:val="28"/>
          <w:szCs w:val="28"/>
          <w:lang w:val="kk-KZ"/>
        </w:rPr>
        <w:t>се;</w:t>
      </w:r>
    </w:p>
    <w:p w14:paraId="34F21D7B" w14:textId="52DAE903" w:rsidR="009F0169" w:rsidRDefault="009F0169" w:rsidP="009F0169">
      <w:pPr>
        <w:shd w:val="clear" w:color="auto" w:fill="FFFFFF"/>
        <w:spacing w:after="0" w:line="240" w:lineRule="auto"/>
        <w:ind w:firstLine="709"/>
        <w:contextualSpacing/>
        <w:jc w:val="both"/>
        <w:textAlignment w:val="baseline"/>
        <w:rPr>
          <w:rFonts w:ascii="Times New Roman" w:hAnsi="Times New Roman"/>
          <w:sz w:val="28"/>
          <w:szCs w:val="28"/>
          <w:lang w:val="kk-KZ"/>
        </w:rPr>
      </w:pPr>
      <w:r w:rsidRPr="00BF0941">
        <w:rPr>
          <w:rFonts w:ascii="Times New Roman" w:hAnsi="Times New Roman"/>
          <w:sz w:val="28"/>
          <w:szCs w:val="28"/>
          <w:lang w:val="kk-KZ"/>
        </w:rPr>
        <w:t>2) Заңның 6-1-бабының 3-тармағы</w:t>
      </w:r>
      <w:r>
        <w:rPr>
          <w:rFonts w:ascii="Times New Roman" w:hAnsi="Times New Roman"/>
          <w:sz w:val="28"/>
          <w:szCs w:val="28"/>
          <w:lang w:val="kk-KZ"/>
        </w:rPr>
        <w:t xml:space="preserve"> бойынша </w:t>
      </w:r>
      <w:r w:rsidRPr="00BF0941">
        <w:rPr>
          <w:rFonts w:ascii="Times New Roman" w:hAnsi="Times New Roman"/>
          <w:sz w:val="28"/>
          <w:szCs w:val="28"/>
          <w:lang w:val="kk-KZ"/>
        </w:rPr>
        <w:t>үкіметтік емес ұйымдардың дерекқорында өтініш беруші туралы мәліметтер болма</w:t>
      </w:r>
      <w:r>
        <w:rPr>
          <w:rFonts w:ascii="Times New Roman" w:hAnsi="Times New Roman"/>
          <w:sz w:val="28"/>
          <w:szCs w:val="28"/>
          <w:lang w:val="kk-KZ"/>
        </w:rPr>
        <w:t>са;</w:t>
      </w:r>
    </w:p>
    <w:p w14:paraId="332A0B68" w14:textId="75BD8DE8" w:rsidR="009F0169" w:rsidRDefault="009F0169" w:rsidP="009F0169">
      <w:pPr>
        <w:shd w:val="clear" w:color="auto" w:fill="FFFFFF"/>
        <w:spacing w:after="0" w:line="240" w:lineRule="auto"/>
        <w:ind w:firstLine="709"/>
        <w:contextualSpacing/>
        <w:jc w:val="both"/>
        <w:textAlignment w:val="baseline"/>
        <w:rPr>
          <w:rFonts w:ascii="Times New Roman" w:hAnsi="Times New Roman"/>
          <w:sz w:val="28"/>
          <w:szCs w:val="28"/>
          <w:lang w:val="kk-KZ"/>
        </w:rPr>
      </w:pPr>
      <w:r>
        <w:rPr>
          <w:rFonts w:ascii="Times New Roman" w:hAnsi="Times New Roman"/>
          <w:sz w:val="28"/>
          <w:szCs w:val="28"/>
          <w:lang w:val="kk-KZ"/>
        </w:rPr>
        <w:t>3) О</w:t>
      </w:r>
      <w:r w:rsidRPr="009F0169">
        <w:rPr>
          <w:rFonts w:ascii="Times New Roman" w:hAnsi="Times New Roman"/>
          <w:sz w:val="28"/>
          <w:szCs w:val="28"/>
          <w:lang w:val="kk-KZ"/>
        </w:rPr>
        <w:t>ператорға өтінімді уақтылы енгізбегенде, оның ішінде пошта байланысы арқылы.</w:t>
      </w:r>
    </w:p>
    <w:p w14:paraId="296725AB" w14:textId="77777777" w:rsidR="009F0169" w:rsidRPr="009F0169" w:rsidRDefault="009F0169" w:rsidP="009F070B">
      <w:pPr>
        <w:shd w:val="clear" w:color="auto" w:fill="FFFFFF"/>
        <w:spacing w:after="0" w:line="240" w:lineRule="auto"/>
        <w:ind w:firstLine="709"/>
        <w:contextualSpacing/>
        <w:jc w:val="both"/>
        <w:textAlignment w:val="baseline"/>
        <w:rPr>
          <w:rFonts w:ascii="Times New Roman" w:hAnsi="Times New Roman"/>
          <w:b/>
          <w:sz w:val="28"/>
          <w:szCs w:val="28"/>
          <w:lang w:val="kk-KZ"/>
        </w:rPr>
      </w:pPr>
    </w:p>
    <w:p w14:paraId="74F72C2D" w14:textId="77777777" w:rsidR="00B977A7" w:rsidRPr="004768FA" w:rsidRDefault="00B977A7" w:rsidP="00B977A7">
      <w:pPr>
        <w:spacing w:after="0" w:line="240" w:lineRule="auto"/>
        <w:ind w:firstLine="709"/>
        <w:jc w:val="both"/>
        <w:rPr>
          <w:rFonts w:ascii="Times New Roman" w:hAnsi="Times New Roman"/>
          <w:b/>
          <w:bCs/>
          <w:sz w:val="28"/>
          <w:szCs w:val="28"/>
          <w:lang w:val="kk-KZ"/>
        </w:rPr>
      </w:pPr>
      <w:r w:rsidRPr="004768FA">
        <w:rPr>
          <w:rFonts w:ascii="Times New Roman" w:hAnsi="Times New Roman"/>
          <w:b/>
          <w:bCs/>
          <w:sz w:val="28"/>
          <w:szCs w:val="28"/>
          <w:lang w:val="kk-KZ"/>
        </w:rPr>
        <w:t>Мынадай негіздердің бірі болған жағдайда конкурс грант тақырыбы бойынша өтпеді деп танылады:</w:t>
      </w:r>
    </w:p>
    <w:p w14:paraId="49669FF3" w14:textId="77777777" w:rsidR="00B977A7" w:rsidRPr="00BF0941" w:rsidRDefault="00B977A7" w:rsidP="00B977A7">
      <w:pPr>
        <w:spacing w:after="0" w:line="240" w:lineRule="auto"/>
        <w:ind w:firstLine="709"/>
        <w:jc w:val="both"/>
        <w:rPr>
          <w:rFonts w:ascii="Times New Roman" w:hAnsi="Times New Roman"/>
          <w:sz w:val="28"/>
          <w:szCs w:val="28"/>
          <w:lang w:val="kk-KZ"/>
        </w:rPr>
      </w:pPr>
      <w:r w:rsidRPr="00BF0941">
        <w:rPr>
          <w:rFonts w:ascii="Times New Roman" w:hAnsi="Times New Roman"/>
          <w:sz w:val="28"/>
          <w:szCs w:val="28"/>
          <w:lang w:val="kk-KZ"/>
        </w:rPr>
        <w:t>1) конкурсқа грант тақырыбы бойынша қатысуға ұсынылған өтінімдердің болмауы;</w:t>
      </w:r>
    </w:p>
    <w:p w14:paraId="3A62309B" w14:textId="4D026B05" w:rsidR="007856C5" w:rsidRPr="00BF0941" w:rsidRDefault="007856C5" w:rsidP="00B977A7">
      <w:pPr>
        <w:spacing w:after="0" w:line="240" w:lineRule="auto"/>
        <w:ind w:firstLine="709"/>
        <w:jc w:val="both"/>
        <w:rPr>
          <w:rFonts w:ascii="Times New Roman" w:hAnsi="Times New Roman"/>
          <w:sz w:val="28"/>
          <w:szCs w:val="28"/>
          <w:lang w:val="kk-KZ"/>
        </w:rPr>
      </w:pPr>
      <w:r w:rsidRPr="007856C5">
        <w:rPr>
          <w:rFonts w:ascii="Times New Roman" w:hAnsi="Times New Roman"/>
          <w:sz w:val="28"/>
          <w:szCs w:val="28"/>
          <w:lang w:val="kk-KZ"/>
        </w:rPr>
        <w:t>2) конкурсқа қатысуға гранттың тақырыбы бойынша өті</w:t>
      </w:r>
      <w:r>
        <w:rPr>
          <w:rFonts w:ascii="Times New Roman" w:hAnsi="Times New Roman"/>
          <w:sz w:val="28"/>
          <w:szCs w:val="28"/>
          <w:lang w:val="kk-KZ"/>
        </w:rPr>
        <w:t>німдердің ешқайсысы жіберілмесе</w:t>
      </w:r>
      <w:r w:rsidRPr="007856C5">
        <w:rPr>
          <w:rFonts w:ascii="Times New Roman" w:hAnsi="Times New Roman"/>
          <w:sz w:val="28"/>
          <w:szCs w:val="28"/>
          <w:lang w:val="kk-KZ"/>
        </w:rPr>
        <w:t>;</w:t>
      </w:r>
    </w:p>
    <w:p w14:paraId="53C54765" w14:textId="77777777" w:rsidR="00B977A7" w:rsidRDefault="00B977A7" w:rsidP="00B977A7">
      <w:pPr>
        <w:spacing w:after="0" w:line="240" w:lineRule="auto"/>
        <w:ind w:firstLine="709"/>
        <w:jc w:val="both"/>
        <w:rPr>
          <w:rFonts w:ascii="Times New Roman" w:hAnsi="Times New Roman"/>
          <w:sz w:val="28"/>
          <w:szCs w:val="28"/>
          <w:lang w:val="kk-KZ"/>
        </w:rPr>
      </w:pPr>
      <w:r w:rsidRPr="00BF0941">
        <w:rPr>
          <w:rFonts w:ascii="Times New Roman" w:hAnsi="Times New Roman"/>
          <w:sz w:val="28"/>
          <w:szCs w:val="28"/>
          <w:lang w:val="kk-KZ"/>
        </w:rPr>
        <w:t xml:space="preserve">3) </w:t>
      </w:r>
      <w:r>
        <w:rPr>
          <w:rFonts w:ascii="Times New Roman" w:hAnsi="Times New Roman"/>
          <w:sz w:val="28"/>
          <w:szCs w:val="28"/>
          <w:lang w:val="kk-KZ"/>
        </w:rPr>
        <w:t>с</w:t>
      </w:r>
      <w:r w:rsidRPr="00BF0941">
        <w:rPr>
          <w:rFonts w:ascii="Times New Roman" w:hAnsi="Times New Roman"/>
          <w:sz w:val="28"/>
          <w:szCs w:val="28"/>
          <w:lang w:val="kk-KZ"/>
        </w:rPr>
        <w:t>араптамалық комиссияның бағалауына ұсынылған өтінімдердің бірде-бірі ең жоғары қорытынды балл санының 50 (елу) пайызынан астамын жинамаса.</w:t>
      </w:r>
    </w:p>
    <w:p w14:paraId="5250D05F" w14:textId="77777777" w:rsidR="00B977A7" w:rsidRDefault="00B977A7" w:rsidP="00B977A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p>
    <w:p w14:paraId="16D2E5F5" w14:textId="77777777" w:rsidR="007434E5" w:rsidRDefault="007434E5" w:rsidP="007434E5">
      <w:pPr>
        <w:shd w:val="clear" w:color="auto" w:fill="FFFFFF"/>
        <w:spacing w:after="0" w:line="240" w:lineRule="auto"/>
        <w:ind w:firstLine="709"/>
        <w:jc w:val="both"/>
        <w:textAlignment w:val="baseline"/>
        <w:rPr>
          <w:rFonts w:ascii="Times New Roman" w:hAnsi="Times New Roman"/>
          <w:b/>
          <w:bCs/>
          <w:sz w:val="28"/>
          <w:szCs w:val="28"/>
        </w:rPr>
      </w:pPr>
      <w:r w:rsidRPr="00BF0941">
        <w:rPr>
          <w:rFonts w:ascii="Times New Roman" w:hAnsi="Times New Roman"/>
          <w:b/>
          <w:bCs/>
          <w:sz w:val="28"/>
          <w:szCs w:val="28"/>
          <w:lang w:val="kk-KZ"/>
        </w:rPr>
        <w:t xml:space="preserve">3. Өтінімдерді қабылдаудың аяқталу күні мен уақыты. </w:t>
      </w:r>
      <w:proofErr w:type="spellStart"/>
      <w:r w:rsidRPr="0021565A">
        <w:rPr>
          <w:rFonts w:ascii="Times New Roman" w:hAnsi="Times New Roman"/>
          <w:b/>
          <w:bCs/>
          <w:sz w:val="28"/>
          <w:szCs w:val="28"/>
        </w:rPr>
        <w:t>Өтінімдер</w:t>
      </w:r>
      <w:proofErr w:type="spellEnd"/>
      <w:r>
        <w:rPr>
          <w:rFonts w:ascii="Times New Roman" w:hAnsi="Times New Roman"/>
          <w:b/>
          <w:bCs/>
          <w:sz w:val="28"/>
          <w:szCs w:val="28"/>
          <w:lang w:val="kk-KZ"/>
        </w:rPr>
        <w:t xml:space="preserve"> </w:t>
      </w:r>
      <w:proofErr w:type="spellStart"/>
      <w:r w:rsidRPr="0021565A">
        <w:rPr>
          <w:rFonts w:ascii="Times New Roman" w:hAnsi="Times New Roman"/>
          <w:b/>
          <w:bCs/>
          <w:sz w:val="28"/>
          <w:szCs w:val="28"/>
        </w:rPr>
        <w:t>жолда</w:t>
      </w:r>
      <w:proofErr w:type="spellEnd"/>
      <w:r>
        <w:rPr>
          <w:rFonts w:ascii="Times New Roman" w:hAnsi="Times New Roman"/>
          <w:b/>
          <w:bCs/>
          <w:sz w:val="28"/>
          <w:szCs w:val="28"/>
          <w:lang w:val="kk-KZ"/>
        </w:rPr>
        <w:t xml:space="preserve">натын </w:t>
      </w:r>
      <w:proofErr w:type="spellStart"/>
      <w:r w:rsidRPr="0021565A">
        <w:rPr>
          <w:rFonts w:ascii="Times New Roman" w:hAnsi="Times New Roman"/>
          <w:b/>
          <w:bCs/>
          <w:sz w:val="28"/>
          <w:szCs w:val="28"/>
        </w:rPr>
        <w:t>пошта</w:t>
      </w:r>
      <w:proofErr w:type="spellEnd"/>
      <w:r>
        <w:rPr>
          <w:rFonts w:ascii="Times New Roman" w:hAnsi="Times New Roman"/>
          <w:b/>
          <w:bCs/>
          <w:sz w:val="28"/>
          <w:szCs w:val="28"/>
          <w:lang w:val="kk-KZ"/>
        </w:rPr>
        <w:t xml:space="preserve"> мен </w:t>
      </w:r>
      <w:proofErr w:type="spellStart"/>
      <w:r w:rsidRPr="0021565A">
        <w:rPr>
          <w:rFonts w:ascii="Times New Roman" w:hAnsi="Times New Roman"/>
          <w:b/>
          <w:bCs/>
          <w:sz w:val="28"/>
          <w:szCs w:val="28"/>
        </w:rPr>
        <w:t>электрондық</w:t>
      </w:r>
      <w:proofErr w:type="spellEnd"/>
      <w:r w:rsidRPr="0021565A">
        <w:rPr>
          <w:rFonts w:ascii="Times New Roman" w:hAnsi="Times New Roman"/>
          <w:b/>
          <w:bCs/>
          <w:sz w:val="28"/>
          <w:szCs w:val="28"/>
        </w:rPr>
        <w:t xml:space="preserve"> </w:t>
      </w:r>
      <w:proofErr w:type="spellStart"/>
      <w:r w:rsidRPr="0021565A">
        <w:rPr>
          <w:rFonts w:ascii="Times New Roman" w:hAnsi="Times New Roman"/>
          <w:b/>
          <w:bCs/>
          <w:sz w:val="28"/>
          <w:szCs w:val="28"/>
        </w:rPr>
        <w:t>мекенжайлар</w:t>
      </w:r>
      <w:proofErr w:type="spellEnd"/>
    </w:p>
    <w:p w14:paraId="33CCACCA" w14:textId="0112DD09" w:rsidR="007434E5" w:rsidRDefault="007434E5" w:rsidP="007434E5">
      <w:pPr>
        <w:spacing w:after="0" w:line="240" w:lineRule="auto"/>
        <w:ind w:firstLine="709"/>
        <w:jc w:val="both"/>
        <w:rPr>
          <w:rFonts w:ascii="Times New Roman" w:hAnsi="Times New Roman"/>
          <w:sz w:val="28"/>
          <w:szCs w:val="28"/>
          <w:lang w:val="kk-KZ"/>
        </w:rPr>
      </w:pPr>
      <w:proofErr w:type="spellStart"/>
      <w:r w:rsidRPr="0021565A">
        <w:rPr>
          <w:rFonts w:ascii="Times New Roman" w:hAnsi="Times New Roman"/>
          <w:sz w:val="28"/>
          <w:szCs w:val="28"/>
        </w:rPr>
        <w:t>Өтінімдерді</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қағаз</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немесе</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электронды</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нұсқада</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Қазақ</w:t>
      </w:r>
      <w:r>
        <w:rPr>
          <w:rFonts w:ascii="Times New Roman" w:hAnsi="Times New Roman"/>
          <w:sz w:val="28"/>
          <w:szCs w:val="28"/>
        </w:rPr>
        <w:t>стан</w:t>
      </w:r>
      <w:proofErr w:type="spellEnd"/>
      <w:r>
        <w:rPr>
          <w:rFonts w:ascii="Times New Roman" w:hAnsi="Times New Roman"/>
          <w:sz w:val="28"/>
          <w:szCs w:val="28"/>
        </w:rPr>
        <w:t xml:space="preserve">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010000, </w:t>
      </w:r>
      <w:proofErr w:type="spellStart"/>
      <w:r>
        <w:rPr>
          <w:rFonts w:ascii="Times New Roman" w:hAnsi="Times New Roman"/>
          <w:sz w:val="28"/>
          <w:szCs w:val="28"/>
        </w:rPr>
        <w:t>Нұр-С</w:t>
      </w:r>
      <w:r w:rsidRPr="0021565A">
        <w:rPr>
          <w:rFonts w:ascii="Times New Roman" w:hAnsi="Times New Roman"/>
          <w:sz w:val="28"/>
          <w:szCs w:val="28"/>
        </w:rPr>
        <w:t>ұлтан</w:t>
      </w:r>
      <w:proofErr w:type="spellEnd"/>
      <w:r w:rsidRPr="0021565A">
        <w:rPr>
          <w:rFonts w:ascii="Times New Roman" w:hAnsi="Times New Roman"/>
          <w:sz w:val="28"/>
          <w:szCs w:val="28"/>
        </w:rPr>
        <w:t xml:space="preserve"> қ., </w:t>
      </w:r>
      <w:proofErr w:type="spellStart"/>
      <w:r w:rsidRPr="0021565A">
        <w:rPr>
          <w:rFonts w:ascii="Times New Roman" w:hAnsi="Times New Roman"/>
          <w:sz w:val="28"/>
          <w:szCs w:val="28"/>
        </w:rPr>
        <w:t>Есіл</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ауданы</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Қабанбай</w:t>
      </w:r>
      <w:proofErr w:type="spellEnd"/>
      <w:r w:rsidRPr="0021565A">
        <w:rPr>
          <w:rFonts w:ascii="Times New Roman" w:hAnsi="Times New Roman"/>
          <w:sz w:val="28"/>
          <w:szCs w:val="28"/>
        </w:rPr>
        <w:t xml:space="preserve"> батыр д-</w:t>
      </w:r>
      <w:proofErr w:type="spellStart"/>
      <w:r w:rsidRPr="0021565A">
        <w:rPr>
          <w:rFonts w:ascii="Times New Roman" w:hAnsi="Times New Roman"/>
          <w:sz w:val="28"/>
          <w:szCs w:val="28"/>
        </w:rPr>
        <w:t>лы</w:t>
      </w:r>
      <w:proofErr w:type="spellEnd"/>
      <w:r w:rsidRPr="0021565A">
        <w:rPr>
          <w:rFonts w:ascii="Times New Roman" w:hAnsi="Times New Roman"/>
          <w:sz w:val="28"/>
          <w:szCs w:val="28"/>
        </w:rPr>
        <w:t xml:space="preserve">, 11/5, </w:t>
      </w:r>
      <w:r>
        <w:rPr>
          <w:rFonts w:ascii="Times New Roman" w:hAnsi="Times New Roman"/>
          <w:sz w:val="28"/>
          <w:szCs w:val="28"/>
        </w:rPr>
        <w:t>«</w:t>
      </w:r>
      <w:proofErr w:type="spellStart"/>
      <w:r w:rsidRPr="0021565A">
        <w:rPr>
          <w:rFonts w:ascii="Times New Roman" w:hAnsi="Times New Roman"/>
          <w:sz w:val="28"/>
          <w:szCs w:val="28"/>
        </w:rPr>
        <w:t>Нұрлы</w:t>
      </w:r>
      <w:proofErr w:type="spellEnd"/>
      <w:r w:rsidRPr="0021565A">
        <w:rPr>
          <w:rFonts w:ascii="Times New Roman" w:hAnsi="Times New Roman"/>
          <w:sz w:val="28"/>
          <w:szCs w:val="28"/>
        </w:rPr>
        <w:t xml:space="preserve"> Орда</w:t>
      </w:r>
      <w:r>
        <w:rPr>
          <w:rFonts w:ascii="Times New Roman" w:hAnsi="Times New Roman"/>
          <w:sz w:val="28"/>
          <w:szCs w:val="28"/>
        </w:rPr>
        <w:t>»</w:t>
      </w:r>
      <w:r w:rsidRPr="0021565A">
        <w:rPr>
          <w:rFonts w:ascii="Times New Roman" w:hAnsi="Times New Roman"/>
          <w:sz w:val="28"/>
          <w:szCs w:val="28"/>
        </w:rPr>
        <w:t xml:space="preserve"> БО, 5 </w:t>
      </w:r>
      <w:proofErr w:type="spellStart"/>
      <w:r w:rsidRPr="0021565A">
        <w:rPr>
          <w:rFonts w:ascii="Times New Roman" w:hAnsi="Times New Roman"/>
          <w:sz w:val="28"/>
          <w:szCs w:val="28"/>
        </w:rPr>
        <w:t>қабат</w:t>
      </w:r>
      <w:proofErr w:type="spellEnd"/>
      <w:r>
        <w:rPr>
          <w:rFonts w:ascii="Times New Roman" w:hAnsi="Times New Roman"/>
          <w:sz w:val="28"/>
          <w:szCs w:val="28"/>
          <w:lang w:val="kk-KZ"/>
        </w:rPr>
        <w:t xml:space="preserve"> мекенжайы бойынша</w:t>
      </w:r>
      <w:r w:rsidRPr="0021565A">
        <w:rPr>
          <w:rFonts w:ascii="Times New Roman" w:hAnsi="Times New Roman"/>
          <w:sz w:val="28"/>
          <w:szCs w:val="28"/>
        </w:rPr>
        <w:t xml:space="preserve"> </w:t>
      </w:r>
      <w:proofErr w:type="spellStart"/>
      <w:r w:rsidRPr="0021565A">
        <w:rPr>
          <w:rFonts w:ascii="Times New Roman" w:hAnsi="Times New Roman"/>
          <w:sz w:val="28"/>
          <w:szCs w:val="28"/>
        </w:rPr>
        <w:t>және</w:t>
      </w:r>
      <w:proofErr w:type="spellEnd"/>
      <w:r w:rsidRPr="0021565A">
        <w:rPr>
          <w:rFonts w:ascii="Times New Roman" w:hAnsi="Times New Roman"/>
          <w:sz w:val="28"/>
          <w:szCs w:val="28"/>
        </w:rPr>
        <w:t xml:space="preserve"> </w:t>
      </w:r>
      <w:hyperlink r:id="rId8" w:history="1">
        <w:r w:rsidRPr="00002C73">
          <w:rPr>
            <w:rStyle w:val="a4"/>
            <w:rFonts w:ascii="Times New Roman" w:hAnsi="Times New Roman"/>
            <w:sz w:val="28"/>
            <w:szCs w:val="28"/>
          </w:rPr>
          <w:t>grants@cisc.kz</w:t>
        </w:r>
      </w:hyperlink>
      <w:r>
        <w:rPr>
          <w:rFonts w:ascii="Times New Roman" w:hAnsi="Times New Roman"/>
          <w:sz w:val="28"/>
          <w:szCs w:val="28"/>
          <w:lang w:val="kk-KZ"/>
        </w:rPr>
        <w:t xml:space="preserve"> </w:t>
      </w:r>
      <w:proofErr w:type="spellStart"/>
      <w:r w:rsidRPr="0021565A">
        <w:rPr>
          <w:rFonts w:ascii="Times New Roman" w:hAnsi="Times New Roman"/>
          <w:sz w:val="28"/>
          <w:szCs w:val="28"/>
        </w:rPr>
        <w:t>электрондық</w:t>
      </w:r>
      <w:proofErr w:type="spellEnd"/>
      <w:r w:rsidRPr="0021565A">
        <w:rPr>
          <w:rFonts w:ascii="Times New Roman" w:hAnsi="Times New Roman"/>
          <w:sz w:val="28"/>
          <w:szCs w:val="28"/>
        </w:rPr>
        <w:t xml:space="preserve"> </w:t>
      </w:r>
      <w:proofErr w:type="spellStart"/>
      <w:r w:rsidRPr="0021565A">
        <w:rPr>
          <w:rFonts w:ascii="Times New Roman" w:hAnsi="Times New Roman"/>
          <w:sz w:val="28"/>
          <w:szCs w:val="28"/>
        </w:rPr>
        <w:t>пошта</w:t>
      </w:r>
      <w:proofErr w:type="spellEnd"/>
      <w:r>
        <w:rPr>
          <w:rFonts w:ascii="Times New Roman" w:hAnsi="Times New Roman"/>
          <w:sz w:val="28"/>
          <w:szCs w:val="28"/>
          <w:lang w:val="kk-KZ"/>
        </w:rPr>
        <w:t>сына</w:t>
      </w:r>
      <w:r>
        <w:rPr>
          <w:rFonts w:ascii="Times New Roman" w:hAnsi="Times New Roman"/>
          <w:sz w:val="28"/>
          <w:szCs w:val="28"/>
        </w:rPr>
        <w:t xml:space="preserve"> </w:t>
      </w:r>
      <w:proofErr w:type="spellStart"/>
      <w:r>
        <w:rPr>
          <w:rFonts w:ascii="Times New Roman" w:hAnsi="Times New Roman"/>
          <w:sz w:val="28"/>
          <w:szCs w:val="28"/>
        </w:rPr>
        <w:t>жіберу</w:t>
      </w:r>
      <w:proofErr w:type="spellEnd"/>
      <w:r>
        <w:rPr>
          <w:rFonts w:ascii="Times New Roman" w:hAnsi="Times New Roman"/>
          <w:sz w:val="28"/>
          <w:szCs w:val="28"/>
        </w:rPr>
        <w:t xml:space="preserve"> </w:t>
      </w:r>
      <w:proofErr w:type="spellStart"/>
      <w:r>
        <w:rPr>
          <w:rFonts w:ascii="Times New Roman" w:hAnsi="Times New Roman"/>
          <w:sz w:val="28"/>
          <w:szCs w:val="28"/>
        </w:rPr>
        <w:t>керек</w:t>
      </w:r>
      <w:proofErr w:type="spellEnd"/>
      <w:r>
        <w:rPr>
          <w:rFonts w:ascii="Times New Roman" w:hAnsi="Times New Roman"/>
          <w:sz w:val="28"/>
          <w:szCs w:val="28"/>
        </w:rPr>
        <w:t>.</w:t>
      </w:r>
    </w:p>
    <w:p w14:paraId="4E0D917B" w14:textId="2009E8F6" w:rsidR="007434E5" w:rsidRDefault="007434E5" w:rsidP="007434E5">
      <w:pPr>
        <w:shd w:val="clear" w:color="auto" w:fill="FFFFFF"/>
        <w:spacing w:after="0" w:line="240" w:lineRule="auto"/>
        <w:ind w:firstLine="709"/>
        <w:jc w:val="both"/>
        <w:textAlignment w:val="baseline"/>
        <w:rPr>
          <w:rFonts w:ascii="Times New Roman" w:hAnsi="Times New Roman"/>
          <w:b/>
          <w:sz w:val="28"/>
          <w:szCs w:val="28"/>
          <w:lang w:val="kk-KZ"/>
        </w:rPr>
      </w:pPr>
      <w:r w:rsidRPr="00BF0941">
        <w:rPr>
          <w:rFonts w:ascii="Times New Roman" w:hAnsi="Times New Roman"/>
          <w:b/>
          <w:sz w:val="28"/>
          <w:szCs w:val="28"/>
          <w:lang w:val="kk-KZ"/>
        </w:rPr>
        <w:t>Өтінімдер пошта байланысы арқылы және (немесе) қолма-қол енгізілген кезде құжаттар тігіледі және өтініш берушінің бірінші басшысының не оның орынбасарының</w:t>
      </w:r>
      <w:r>
        <w:rPr>
          <w:rFonts w:ascii="Times New Roman" w:hAnsi="Times New Roman"/>
          <w:b/>
          <w:sz w:val="28"/>
          <w:szCs w:val="28"/>
          <w:lang w:val="kk-KZ"/>
        </w:rPr>
        <w:t xml:space="preserve"> қолымен және мөр</w:t>
      </w:r>
      <w:r w:rsidRPr="00BF0941">
        <w:rPr>
          <w:rFonts w:ascii="Times New Roman" w:hAnsi="Times New Roman"/>
          <w:b/>
          <w:sz w:val="28"/>
          <w:szCs w:val="28"/>
          <w:lang w:val="kk-KZ"/>
        </w:rPr>
        <w:t>мен (бар болса) бекітіледі.</w:t>
      </w:r>
    </w:p>
    <w:p w14:paraId="6575B21A" w14:textId="77777777" w:rsidR="007434E5" w:rsidRPr="00BF0941" w:rsidRDefault="007434E5" w:rsidP="007434E5">
      <w:pPr>
        <w:shd w:val="clear" w:color="auto" w:fill="FFFFFF"/>
        <w:spacing w:after="0" w:line="240" w:lineRule="auto"/>
        <w:ind w:firstLine="709"/>
        <w:jc w:val="center"/>
        <w:textAlignment w:val="baseline"/>
        <w:rPr>
          <w:rFonts w:ascii="Times New Roman" w:hAnsi="Times New Roman"/>
          <w:b/>
          <w:bCs/>
          <w:color w:val="FF0000"/>
          <w:sz w:val="28"/>
          <w:szCs w:val="28"/>
          <w:lang w:val="kk-KZ"/>
        </w:rPr>
      </w:pPr>
      <w:r w:rsidRPr="00BF0941">
        <w:rPr>
          <w:rFonts w:ascii="Times New Roman" w:hAnsi="Times New Roman"/>
          <w:b/>
          <w:bCs/>
          <w:color w:val="FF0000"/>
          <w:sz w:val="28"/>
          <w:szCs w:val="28"/>
          <w:lang w:val="kk-KZ"/>
        </w:rPr>
        <w:t>НАЗАР АУДАРЫҢЫЗ!!!</w:t>
      </w:r>
    </w:p>
    <w:p w14:paraId="6F3E8023" w14:textId="296EDAEB" w:rsidR="007434E5" w:rsidRPr="00BF0941" w:rsidRDefault="007434E5" w:rsidP="007434E5">
      <w:pPr>
        <w:shd w:val="clear" w:color="auto" w:fill="FFFFFF"/>
        <w:spacing w:after="0" w:line="240" w:lineRule="auto"/>
        <w:ind w:firstLine="709"/>
        <w:jc w:val="center"/>
        <w:textAlignment w:val="baseline"/>
        <w:rPr>
          <w:rFonts w:ascii="Times New Roman" w:hAnsi="Times New Roman"/>
          <w:b/>
          <w:bCs/>
          <w:color w:val="FF0000"/>
          <w:sz w:val="28"/>
          <w:szCs w:val="28"/>
          <w:lang w:val="kk-KZ"/>
        </w:rPr>
      </w:pPr>
      <w:r w:rsidRPr="00BF0941">
        <w:rPr>
          <w:rFonts w:ascii="Times New Roman" w:hAnsi="Times New Roman"/>
          <w:b/>
          <w:bCs/>
          <w:color w:val="FF0000"/>
          <w:sz w:val="28"/>
          <w:szCs w:val="28"/>
          <w:lang w:val="kk-KZ"/>
        </w:rPr>
        <w:t xml:space="preserve">ӨТІНІМДЕР ОПЕРАТОРҒА </w:t>
      </w:r>
      <w:r>
        <w:rPr>
          <w:rFonts w:ascii="Times New Roman" w:hAnsi="Times New Roman"/>
          <w:b/>
          <w:bCs/>
          <w:color w:val="FF0000"/>
          <w:sz w:val="28"/>
          <w:szCs w:val="28"/>
          <w:u w:val="single"/>
          <w:lang w:val="kk-KZ"/>
        </w:rPr>
        <w:t>2021 ЖЫЛҒЫ «18</w:t>
      </w:r>
      <w:r w:rsidRPr="004006FE">
        <w:rPr>
          <w:rFonts w:ascii="Times New Roman" w:hAnsi="Times New Roman"/>
          <w:b/>
          <w:bCs/>
          <w:color w:val="FF0000"/>
          <w:sz w:val="28"/>
          <w:szCs w:val="28"/>
          <w:u w:val="single"/>
          <w:lang w:val="kk-KZ"/>
        </w:rPr>
        <w:t xml:space="preserve">» </w:t>
      </w:r>
      <w:r>
        <w:rPr>
          <w:rFonts w:ascii="Times New Roman" w:hAnsi="Times New Roman"/>
          <w:b/>
          <w:bCs/>
          <w:color w:val="FF0000"/>
          <w:sz w:val="28"/>
          <w:szCs w:val="28"/>
          <w:u w:val="single"/>
          <w:lang w:val="kk-KZ"/>
        </w:rPr>
        <w:t>ҚАЗАННАН БАСТАП «27</w:t>
      </w:r>
      <w:r w:rsidRPr="004006FE">
        <w:rPr>
          <w:rFonts w:ascii="Times New Roman" w:hAnsi="Times New Roman"/>
          <w:b/>
          <w:bCs/>
          <w:color w:val="FF0000"/>
          <w:sz w:val="28"/>
          <w:szCs w:val="28"/>
          <w:u w:val="single"/>
          <w:lang w:val="kk-KZ"/>
        </w:rPr>
        <w:t xml:space="preserve">» </w:t>
      </w:r>
      <w:r>
        <w:rPr>
          <w:rFonts w:ascii="Times New Roman" w:hAnsi="Times New Roman"/>
          <w:b/>
          <w:bCs/>
          <w:color w:val="FF0000"/>
          <w:sz w:val="28"/>
          <w:szCs w:val="28"/>
          <w:u w:val="single"/>
          <w:lang w:val="kk-KZ"/>
        </w:rPr>
        <w:t>ҚАЗАНҒА</w:t>
      </w:r>
      <w:r w:rsidRPr="004006FE">
        <w:rPr>
          <w:rFonts w:ascii="Times New Roman" w:hAnsi="Times New Roman"/>
          <w:b/>
          <w:bCs/>
          <w:color w:val="FF0000"/>
          <w:sz w:val="28"/>
          <w:szCs w:val="28"/>
          <w:u w:val="single"/>
          <w:lang w:val="kk-KZ"/>
        </w:rPr>
        <w:t xml:space="preserve"> ДЕЙІН НҰР-СҰЛТАН УАҚЫТЫ БОЙЫНША САҒАТ 18:00-ГЕ ДЕЙІН</w:t>
      </w:r>
      <w:r w:rsidRPr="00BF0941">
        <w:rPr>
          <w:rFonts w:ascii="Times New Roman" w:hAnsi="Times New Roman"/>
          <w:b/>
          <w:bCs/>
          <w:color w:val="FF0000"/>
          <w:sz w:val="28"/>
          <w:szCs w:val="28"/>
          <w:lang w:val="kk-KZ"/>
        </w:rPr>
        <w:t xml:space="preserve"> ЕНГІЗІЛЕДІ.</w:t>
      </w:r>
    </w:p>
    <w:p w14:paraId="4BC69FBF" w14:textId="13B798A4" w:rsidR="007434E5" w:rsidRDefault="007434E5" w:rsidP="007434E5">
      <w:pPr>
        <w:shd w:val="clear" w:color="auto" w:fill="FFFFFF"/>
        <w:spacing w:after="0" w:line="240" w:lineRule="auto"/>
        <w:ind w:firstLine="709"/>
        <w:jc w:val="center"/>
        <w:textAlignment w:val="baseline"/>
        <w:rPr>
          <w:rFonts w:ascii="Times New Roman" w:hAnsi="Times New Roman"/>
          <w:b/>
          <w:bCs/>
          <w:color w:val="FF0000"/>
          <w:sz w:val="28"/>
          <w:szCs w:val="28"/>
          <w:lang w:val="kk-KZ"/>
        </w:rPr>
      </w:pPr>
      <w:r w:rsidRPr="00BF0941">
        <w:rPr>
          <w:rFonts w:ascii="Times New Roman" w:hAnsi="Times New Roman"/>
          <w:b/>
          <w:bCs/>
          <w:color w:val="FF0000"/>
          <w:sz w:val="28"/>
          <w:szCs w:val="28"/>
          <w:lang w:val="kk-KZ"/>
        </w:rPr>
        <w:t>КӨРСЕТІЛГЕН МЕРЗІМДЕРДЕН КЕЙІН, ОНЫҢ ІШІНДЕ ПОШТА БАЙЛАНЫСЫ АРҚ</w:t>
      </w:r>
      <w:r>
        <w:rPr>
          <w:rFonts w:ascii="Times New Roman" w:hAnsi="Times New Roman"/>
          <w:b/>
          <w:bCs/>
          <w:color w:val="FF0000"/>
          <w:sz w:val="28"/>
          <w:szCs w:val="28"/>
          <w:lang w:val="kk-KZ"/>
        </w:rPr>
        <w:t>ЫЛЫ ЕНГІЗІЛЕТІН ӨТІНІМДЕР ҚАРАСТЫРЫЛМ</w:t>
      </w:r>
      <w:r w:rsidRPr="00BF0941">
        <w:rPr>
          <w:rFonts w:ascii="Times New Roman" w:hAnsi="Times New Roman"/>
          <w:b/>
          <w:bCs/>
          <w:color w:val="FF0000"/>
          <w:sz w:val="28"/>
          <w:szCs w:val="28"/>
          <w:lang w:val="kk-KZ"/>
        </w:rPr>
        <w:t>АЙДЫ.</w:t>
      </w:r>
    </w:p>
    <w:p w14:paraId="1E292EA4" w14:textId="77777777" w:rsidR="009F070B" w:rsidRPr="007434E5" w:rsidRDefault="009F070B" w:rsidP="00304F25">
      <w:pPr>
        <w:shd w:val="clear" w:color="auto" w:fill="FFFFFF"/>
        <w:spacing w:after="0" w:line="240" w:lineRule="auto"/>
        <w:ind w:firstLine="709"/>
        <w:jc w:val="both"/>
        <w:textAlignment w:val="baseline"/>
        <w:rPr>
          <w:rFonts w:ascii="Times New Roman" w:hAnsi="Times New Roman"/>
          <w:b/>
          <w:sz w:val="28"/>
          <w:szCs w:val="28"/>
          <w:lang w:val="kk-KZ"/>
        </w:rPr>
      </w:pPr>
    </w:p>
    <w:p w14:paraId="151B9E76" w14:textId="28FBD303" w:rsidR="00D723D9" w:rsidRPr="00D723D9" w:rsidRDefault="00D723D9" w:rsidP="00A31DAA">
      <w:pPr>
        <w:shd w:val="clear" w:color="auto" w:fill="FFFFFF"/>
        <w:spacing w:after="0" w:line="240" w:lineRule="auto"/>
        <w:ind w:firstLine="709"/>
        <w:jc w:val="both"/>
        <w:textAlignment w:val="baseline"/>
        <w:rPr>
          <w:rFonts w:ascii="Times New Roman" w:hAnsi="Times New Roman"/>
          <w:sz w:val="28"/>
          <w:szCs w:val="28"/>
          <w:lang w:val="kk-KZ"/>
        </w:rPr>
      </w:pPr>
      <w:r w:rsidRPr="00D723D9">
        <w:rPr>
          <w:rFonts w:ascii="Times New Roman" w:hAnsi="Times New Roman"/>
          <w:sz w:val="28"/>
          <w:szCs w:val="28"/>
          <w:lang w:val="kk-KZ"/>
        </w:rPr>
        <w:t>Оператордың өтінімдерді қабылдау уақыты: дүйсенбі-жұма аралығында сағат 9.00-ден 18.30-ға дейін (түскі үзіліс сағат 13.00-ден 14.30-ға дейін).</w:t>
      </w:r>
    </w:p>
    <w:p w14:paraId="5FDAE05F" w14:textId="77777777" w:rsidR="00D723D9" w:rsidRPr="00D723D9" w:rsidRDefault="00D723D9" w:rsidP="00A31DAA">
      <w:pPr>
        <w:shd w:val="clear" w:color="auto" w:fill="FFFFFF"/>
        <w:spacing w:after="0" w:line="240" w:lineRule="auto"/>
        <w:ind w:firstLine="709"/>
        <w:jc w:val="both"/>
        <w:textAlignment w:val="baseline"/>
        <w:rPr>
          <w:rFonts w:ascii="Times New Roman" w:hAnsi="Times New Roman"/>
          <w:sz w:val="28"/>
          <w:szCs w:val="28"/>
          <w:lang w:val="kk-KZ"/>
        </w:rPr>
      </w:pPr>
    </w:p>
    <w:p w14:paraId="5D806126" w14:textId="77777777" w:rsidR="00D723D9" w:rsidRPr="00BF0941" w:rsidRDefault="00D723D9" w:rsidP="00D723D9">
      <w:pPr>
        <w:spacing w:after="0" w:line="240" w:lineRule="auto"/>
        <w:ind w:right="-2" w:firstLine="709"/>
        <w:jc w:val="both"/>
        <w:rPr>
          <w:rFonts w:ascii="Times New Roman" w:hAnsi="Times New Roman"/>
          <w:sz w:val="28"/>
          <w:szCs w:val="28"/>
          <w:lang w:val="kk-KZ"/>
        </w:rPr>
      </w:pPr>
      <w:r w:rsidRPr="00BF0941">
        <w:rPr>
          <w:rFonts w:ascii="Times New Roman" w:hAnsi="Times New Roman"/>
          <w:sz w:val="28"/>
          <w:szCs w:val="28"/>
          <w:lang w:val="kk-KZ"/>
        </w:rPr>
        <w:t xml:space="preserve">4. </w:t>
      </w:r>
      <w:r>
        <w:rPr>
          <w:rFonts w:ascii="Times New Roman" w:hAnsi="Times New Roman"/>
          <w:sz w:val="28"/>
          <w:szCs w:val="28"/>
          <w:lang w:val="kk-KZ"/>
        </w:rPr>
        <w:t>Үміткер</w:t>
      </w:r>
      <w:r w:rsidRPr="00BF0941">
        <w:rPr>
          <w:rFonts w:ascii="Times New Roman" w:hAnsi="Times New Roman"/>
          <w:sz w:val="28"/>
          <w:szCs w:val="28"/>
          <w:lang w:val="kk-KZ"/>
        </w:rPr>
        <w:t xml:space="preserve"> конкурсқа қатысу үшін өтінімді мынадай тәсілдердің бірімен енгізеді:</w:t>
      </w:r>
    </w:p>
    <w:p w14:paraId="211BCFFD" w14:textId="0C61710B" w:rsidR="00D723D9" w:rsidRPr="00D723D9" w:rsidRDefault="00D723D9" w:rsidP="00D723D9">
      <w:pPr>
        <w:pStyle w:val="ac"/>
        <w:numPr>
          <w:ilvl w:val="0"/>
          <w:numId w:val="8"/>
        </w:numPr>
        <w:spacing w:after="0" w:line="240" w:lineRule="auto"/>
        <w:ind w:left="0" w:right="-2" w:firstLine="709"/>
        <w:jc w:val="both"/>
        <w:rPr>
          <w:rFonts w:ascii="Times New Roman" w:hAnsi="Times New Roman"/>
          <w:sz w:val="28"/>
          <w:szCs w:val="28"/>
          <w:lang w:val="kk-KZ"/>
        </w:rPr>
      </w:pPr>
      <w:r w:rsidRPr="001911A1">
        <w:rPr>
          <w:rFonts w:ascii="Times New Roman" w:hAnsi="Times New Roman"/>
          <w:sz w:val="28"/>
          <w:szCs w:val="28"/>
          <w:lang w:val="kk-KZ"/>
        </w:rPr>
        <w:lastRenderedPageBreak/>
        <w:t>өтінім қағаз жеткізгіште, пошта байланысы арқылы немесе қолма-қол</w:t>
      </w:r>
      <w:r>
        <w:rPr>
          <w:rFonts w:ascii="Times New Roman" w:hAnsi="Times New Roman"/>
          <w:sz w:val="28"/>
          <w:szCs w:val="28"/>
          <w:lang w:val="kk-KZ"/>
        </w:rPr>
        <w:t>,</w:t>
      </w:r>
      <w:r w:rsidRPr="001911A1">
        <w:rPr>
          <w:rFonts w:ascii="Times New Roman" w:hAnsi="Times New Roman"/>
          <w:sz w:val="28"/>
          <w:szCs w:val="28"/>
          <w:lang w:val="kk-KZ"/>
        </w:rPr>
        <w:t xml:space="preserve"> тігілген және мөрмен және бірінші басшының қолымен бекітілген болуы тиіс</w:t>
      </w:r>
      <w:r>
        <w:rPr>
          <w:rFonts w:ascii="Times New Roman" w:hAnsi="Times New Roman"/>
          <w:sz w:val="28"/>
          <w:szCs w:val="28"/>
          <w:lang w:val="kk-KZ"/>
        </w:rPr>
        <w:t>, с</w:t>
      </w:r>
      <w:r w:rsidRPr="001911A1">
        <w:rPr>
          <w:rFonts w:ascii="Times New Roman" w:hAnsi="Times New Roman"/>
          <w:sz w:val="28"/>
          <w:szCs w:val="28"/>
          <w:lang w:val="kk-KZ"/>
        </w:rPr>
        <w:t xml:space="preserve">ондай-ақ, міндетті түрде </w:t>
      </w:r>
      <w:r>
        <w:fldChar w:fldCharType="begin"/>
      </w:r>
      <w:r w:rsidRPr="00906C36">
        <w:rPr>
          <w:lang w:val="kk-KZ"/>
        </w:rPr>
        <w:instrText xml:space="preserve"> HYPERLINK "mailto:grants@cisc.kz" </w:instrText>
      </w:r>
      <w:r>
        <w:fldChar w:fldCharType="separate"/>
      </w:r>
      <w:r w:rsidRPr="001911A1">
        <w:rPr>
          <w:rStyle w:val="a4"/>
          <w:rFonts w:ascii="Times New Roman" w:hAnsi="Times New Roman"/>
          <w:sz w:val="28"/>
          <w:szCs w:val="28"/>
          <w:lang w:val="kk-KZ"/>
        </w:rPr>
        <w:t>grants@cisc.kz</w:t>
      </w:r>
      <w:r>
        <w:rPr>
          <w:rStyle w:val="a4"/>
          <w:rFonts w:ascii="Times New Roman" w:hAnsi="Times New Roman"/>
          <w:sz w:val="28"/>
          <w:szCs w:val="28"/>
          <w:lang w:val="kk-KZ"/>
        </w:rPr>
        <w:fldChar w:fldCharType="end"/>
      </w:r>
      <w:r w:rsidRPr="001911A1">
        <w:rPr>
          <w:rFonts w:ascii="Times New Roman" w:hAnsi="Times New Roman"/>
          <w:sz w:val="28"/>
          <w:szCs w:val="28"/>
          <w:lang w:val="kk-KZ"/>
        </w:rPr>
        <w:t xml:space="preserve"> электрондық поштасына электронды нұсқасы жолдануы қажет</w:t>
      </w:r>
      <w:r>
        <w:rPr>
          <w:rFonts w:ascii="Times New Roman" w:hAnsi="Times New Roman"/>
          <w:sz w:val="28"/>
          <w:szCs w:val="28"/>
          <w:lang w:val="kk-KZ"/>
        </w:rPr>
        <w:t xml:space="preserve">. </w:t>
      </w:r>
      <w:r w:rsidRPr="00E86B9E">
        <w:rPr>
          <w:rFonts w:ascii="Times New Roman" w:hAnsi="Times New Roman"/>
          <w:color w:val="224AFC"/>
          <w:sz w:val="28"/>
          <w:szCs w:val="28"/>
          <w:u w:val="single"/>
          <w:lang w:val="kk-KZ"/>
        </w:rPr>
        <w:t xml:space="preserve">Таңдалған грант тақырыбы, өтінім берушінің атауы мен байланыстары көрсетілген </w:t>
      </w:r>
      <w:r w:rsidRPr="00D723D9">
        <w:rPr>
          <w:rFonts w:ascii="Times New Roman" w:hAnsi="Times New Roman"/>
          <w:sz w:val="28"/>
          <w:szCs w:val="28"/>
          <w:lang w:val="kk-KZ"/>
        </w:rPr>
        <w:t xml:space="preserve">мұрағатталған WinRar, WinZip PDF және MS Word файлында </w:t>
      </w:r>
      <w:r>
        <w:rPr>
          <w:rFonts w:ascii="Times New Roman" w:hAnsi="Times New Roman"/>
          <w:sz w:val="28"/>
          <w:szCs w:val="28"/>
          <w:lang w:val="kk-KZ"/>
        </w:rPr>
        <w:t>ұсынылуы</w:t>
      </w:r>
      <w:r w:rsidRPr="00D723D9">
        <w:rPr>
          <w:rFonts w:ascii="Times New Roman" w:hAnsi="Times New Roman"/>
          <w:sz w:val="28"/>
          <w:szCs w:val="28"/>
          <w:lang w:val="kk-KZ"/>
        </w:rPr>
        <w:t xml:space="preserve"> керек;</w:t>
      </w:r>
    </w:p>
    <w:p w14:paraId="4306E6F0" w14:textId="57DF148B" w:rsidR="00D723D9" w:rsidRPr="008340A4" w:rsidRDefault="000341FC" w:rsidP="00D723D9">
      <w:pPr>
        <w:pStyle w:val="ac"/>
        <w:numPr>
          <w:ilvl w:val="0"/>
          <w:numId w:val="4"/>
        </w:numPr>
        <w:spacing w:after="0" w:line="240" w:lineRule="auto"/>
        <w:ind w:left="0" w:right="-2" w:firstLine="709"/>
        <w:jc w:val="both"/>
        <w:rPr>
          <w:rStyle w:val="a4"/>
          <w:rFonts w:ascii="Times New Roman" w:hAnsi="Times New Roman"/>
          <w:sz w:val="28"/>
          <w:szCs w:val="28"/>
          <w:lang w:val="kk-KZ"/>
        </w:rPr>
      </w:pPr>
      <w:r>
        <w:rPr>
          <w:rFonts w:ascii="Times New Roman" w:hAnsi="Times New Roman"/>
          <w:sz w:val="28"/>
          <w:szCs w:val="28"/>
          <w:lang w:val="kk-KZ"/>
        </w:rPr>
        <w:t xml:space="preserve">электронды </w:t>
      </w:r>
      <w:r>
        <w:rPr>
          <w:rFonts w:ascii="Times New Roman" w:hAnsi="Times New Roman"/>
          <w:sz w:val="28"/>
          <w:szCs w:val="28"/>
          <w:lang w:val="kk-KZ"/>
        </w:rPr>
        <w:t>жеткізгіште, пошта байланысы арқылы немесе қолма-қол</w:t>
      </w:r>
      <w:r w:rsidR="00D723D9">
        <w:rPr>
          <w:rFonts w:ascii="Times New Roman" w:hAnsi="Times New Roman"/>
          <w:sz w:val="28"/>
          <w:szCs w:val="28"/>
          <w:lang w:val="kk-KZ"/>
        </w:rPr>
        <w:t xml:space="preserve">, </w:t>
      </w:r>
      <w:r>
        <w:rPr>
          <w:rFonts w:ascii="Times New Roman" w:hAnsi="Times New Roman"/>
          <w:sz w:val="28"/>
          <w:szCs w:val="28"/>
          <w:lang w:val="kk-KZ"/>
        </w:rPr>
        <w:t>с</w:t>
      </w:r>
      <w:r w:rsidRPr="001911A1">
        <w:rPr>
          <w:rFonts w:ascii="Times New Roman" w:hAnsi="Times New Roman"/>
          <w:sz w:val="28"/>
          <w:szCs w:val="28"/>
          <w:lang w:val="kk-KZ"/>
        </w:rPr>
        <w:t>ондай-ақ, міндетті түрде</w:t>
      </w:r>
      <w:r w:rsidRPr="000341FC">
        <w:rPr>
          <w:lang w:val="kk-KZ"/>
        </w:rPr>
        <w:t xml:space="preserve"> </w:t>
      </w:r>
      <w:hyperlink r:id="rId9" w:history="1">
        <w:r w:rsidR="00D723D9" w:rsidRPr="008340A4">
          <w:rPr>
            <w:rStyle w:val="a4"/>
            <w:rFonts w:ascii="Times New Roman" w:hAnsi="Times New Roman"/>
            <w:sz w:val="28"/>
            <w:szCs w:val="28"/>
            <w:lang w:val="kk-KZ"/>
          </w:rPr>
          <w:t>grants@cisc.kz</w:t>
        </w:r>
      </w:hyperlink>
      <w:r w:rsidR="00D723D9" w:rsidRPr="008340A4">
        <w:rPr>
          <w:rFonts w:ascii="Times New Roman" w:hAnsi="Times New Roman"/>
          <w:sz w:val="28"/>
          <w:szCs w:val="28"/>
          <w:lang w:val="kk-KZ"/>
        </w:rPr>
        <w:t xml:space="preserve"> электронды </w:t>
      </w:r>
      <w:r w:rsidR="00D723D9">
        <w:rPr>
          <w:rFonts w:ascii="Times New Roman" w:hAnsi="Times New Roman"/>
          <w:sz w:val="28"/>
          <w:szCs w:val="28"/>
          <w:lang w:val="kk-KZ"/>
        </w:rPr>
        <w:t xml:space="preserve">поштасына өтініштің </w:t>
      </w:r>
      <w:r w:rsidRPr="001911A1">
        <w:rPr>
          <w:rFonts w:ascii="Times New Roman" w:hAnsi="Times New Roman"/>
          <w:sz w:val="28"/>
          <w:szCs w:val="28"/>
          <w:lang w:val="kk-KZ"/>
        </w:rPr>
        <w:t xml:space="preserve">электронды нұсқасы </w:t>
      </w:r>
      <w:r>
        <w:rPr>
          <w:rFonts w:ascii="Times New Roman" w:hAnsi="Times New Roman"/>
          <w:sz w:val="28"/>
          <w:szCs w:val="28"/>
          <w:lang w:val="kk-KZ"/>
        </w:rPr>
        <w:t xml:space="preserve"> </w:t>
      </w:r>
      <w:r w:rsidR="00D723D9" w:rsidRPr="008340A4">
        <w:rPr>
          <w:rFonts w:ascii="Times New Roman" w:hAnsi="Times New Roman"/>
          <w:sz w:val="28"/>
          <w:szCs w:val="28"/>
          <w:lang w:val="kk-KZ"/>
        </w:rPr>
        <w:t xml:space="preserve">PDF </w:t>
      </w:r>
      <w:r w:rsidR="00D723D9">
        <w:rPr>
          <w:rFonts w:ascii="Times New Roman" w:hAnsi="Times New Roman"/>
          <w:sz w:val="28"/>
          <w:szCs w:val="28"/>
          <w:lang w:val="kk-KZ"/>
        </w:rPr>
        <w:t>және</w:t>
      </w:r>
      <w:r w:rsidR="00D723D9" w:rsidRPr="008340A4">
        <w:rPr>
          <w:rFonts w:ascii="Times New Roman" w:hAnsi="Times New Roman"/>
          <w:sz w:val="28"/>
          <w:szCs w:val="28"/>
          <w:lang w:val="kk-KZ"/>
        </w:rPr>
        <w:t xml:space="preserve"> MS Word </w:t>
      </w:r>
      <w:r w:rsidR="00D723D9">
        <w:rPr>
          <w:rFonts w:ascii="Times New Roman" w:hAnsi="Times New Roman"/>
          <w:sz w:val="28"/>
          <w:szCs w:val="28"/>
          <w:lang w:val="kk-KZ"/>
        </w:rPr>
        <w:t>форматында</w:t>
      </w:r>
      <w:r w:rsidR="00D723D9" w:rsidRPr="008340A4">
        <w:rPr>
          <w:rFonts w:ascii="Times New Roman" w:hAnsi="Times New Roman"/>
          <w:sz w:val="28"/>
          <w:szCs w:val="28"/>
          <w:lang w:val="kk-KZ"/>
        </w:rPr>
        <w:t xml:space="preserve"> </w:t>
      </w:r>
      <w:r w:rsidR="00D723D9">
        <w:rPr>
          <w:rFonts w:ascii="Times New Roman" w:hAnsi="Times New Roman"/>
          <w:sz w:val="28"/>
          <w:szCs w:val="28"/>
          <w:lang w:val="kk-KZ"/>
        </w:rPr>
        <w:t xml:space="preserve">мұрағатталған </w:t>
      </w:r>
      <w:r w:rsidR="00D723D9" w:rsidRPr="008340A4">
        <w:rPr>
          <w:rFonts w:ascii="Times New Roman" w:hAnsi="Times New Roman"/>
          <w:sz w:val="28"/>
          <w:szCs w:val="28"/>
          <w:lang w:val="kk-KZ"/>
        </w:rPr>
        <w:t>WinRar, WinZip</w:t>
      </w:r>
      <w:r w:rsidR="00D723D9">
        <w:rPr>
          <w:rFonts w:ascii="Times New Roman" w:hAnsi="Times New Roman"/>
          <w:sz w:val="28"/>
          <w:szCs w:val="28"/>
          <w:lang w:val="kk-KZ"/>
        </w:rPr>
        <w:t xml:space="preserve"> файлында</w:t>
      </w:r>
      <w:r w:rsidR="00D723D9" w:rsidRPr="008340A4">
        <w:rPr>
          <w:rStyle w:val="a4"/>
          <w:rFonts w:ascii="Times New Roman" w:hAnsi="Times New Roman"/>
          <w:sz w:val="28"/>
          <w:szCs w:val="28"/>
          <w:lang w:val="kk-KZ"/>
        </w:rPr>
        <w:t xml:space="preserve"> </w:t>
      </w:r>
      <w:r w:rsidR="00D723D9">
        <w:rPr>
          <w:rStyle w:val="a4"/>
          <w:rFonts w:ascii="Times New Roman" w:hAnsi="Times New Roman"/>
          <w:sz w:val="28"/>
          <w:szCs w:val="28"/>
          <w:lang w:val="kk-KZ"/>
        </w:rPr>
        <w:t>грант тақырыбы, өт</w:t>
      </w:r>
      <w:r>
        <w:rPr>
          <w:rStyle w:val="a4"/>
          <w:rFonts w:ascii="Times New Roman" w:hAnsi="Times New Roman"/>
          <w:sz w:val="28"/>
          <w:szCs w:val="28"/>
          <w:lang w:val="kk-KZ"/>
        </w:rPr>
        <w:t xml:space="preserve">ініш берушінің аты мен байланыс </w:t>
      </w:r>
      <w:r w:rsidRPr="000341FC">
        <w:rPr>
          <w:rStyle w:val="a4"/>
          <w:rFonts w:ascii="Times New Roman" w:hAnsi="Times New Roman"/>
          <w:color w:val="auto"/>
          <w:sz w:val="28"/>
          <w:szCs w:val="28"/>
          <w:u w:val="none"/>
          <w:lang w:val="kk-KZ"/>
        </w:rPr>
        <w:t>көрсетілуі керек</w:t>
      </w:r>
      <w:r w:rsidR="00D723D9" w:rsidRPr="000341FC">
        <w:rPr>
          <w:rFonts w:ascii="Times New Roman" w:hAnsi="Times New Roman"/>
          <w:sz w:val="28"/>
          <w:szCs w:val="28"/>
          <w:lang w:val="kk-KZ"/>
        </w:rPr>
        <w:t>;</w:t>
      </w:r>
      <w:r w:rsidRPr="000341FC">
        <w:rPr>
          <w:rFonts w:ascii="Times New Roman" w:hAnsi="Times New Roman"/>
          <w:sz w:val="28"/>
          <w:szCs w:val="28"/>
          <w:lang w:val="kk-KZ"/>
        </w:rPr>
        <w:t xml:space="preserve"> </w:t>
      </w:r>
      <w:r>
        <w:rPr>
          <w:rFonts w:ascii="Times New Roman" w:hAnsi="Times New Roman"/>
          <w:sz w:val="28"/>
          <w:szCs w:val="28"/>
          <w:lang w:val="kk-KZ"/>
        </w:rPr>
        <w:t xml:space="preserve"> </w:t>
      </w:r>
    </w:p>
    <w:p w14:paraId="7AD670B5" w14:textId="1D2FEC75" w:rsidR="00D723D9" w:rsidRPr="008340A4" w:rsidRDefault="000341FC" w:rsidP="00D723D9">
      <w:pPr>
        <w:pStyle w:val="ac"/>
        <w:numPr>
          <w:ilvl w:val="0"/>
          <w:numId w:val="4"/>
        </w:numPr>
        <w:spacing w:after="0" w:line="240" w:lineRule="auto"/>
        <w:ind w:left="0" w:right="-2" w:firstLine="709"/>
        <w:jc w:val="both"/>
        <w:rPr>
          <w:sz w:val="28"/>
          <w:szCs w:val="28"/>
          <w:lang w:val="kk-KZ"/>
        </w:rPr>
      </w:pPr>
      <w:r>
        <w:rPr>
          <w:rFonts w:ascii="Times New Roman" w:hAnsi="Times New Roman"/>
          <w:sz w:val="28"/>
          <w:szCs w:val="28"/>
          <w:lang w:val="kk-KZ"/>
        </w:rPr>
        <w:t>э</w:t>
      </w:r>
      <w:r w:rsidR="00D723D9">
        <w:rPr>
          <w:rFonts w:ascii="Times New Roman" w:hAnsi="Times New Roman"/>
          <w:sz w:val="28"/>
          <w:szCs w:val="28"/>
          <w:lang w:val="kk-KZ"/>
        </w:rPr>
        <w:t>лектронды форматта</w:t>
      </w:r>
      <w:r>
        <w:rPr>
          <w:rFonts w:ascii="Times New Roman" w:hAnsi="Times New Roman"/>
          <w:sz w:val="28"/>
          <w:szCs w:val="28"/>
          <w:lang w:val="kk-KZ"/>
        </w:rPr>
        <w:t>,</w:t>
      </w:r>
      <w:r w:rsidR="00D723D9">
        <w:rPr>
          <w:rFonts w:ascii="Times New Roman" w:hAnsi="Times New Roman"/>
          <w:sz w:val="28"/>
          <w:szCs w:val="28"/>
          <w:lang w:val="kk-KZ"/>
        </w:rPr>
        <w:t xml:space="preserve"> </w:t>
      </w:r>
      <w:r w:rsidR="00D723D9" w:rsidRPr="008340A4">
        <w:rPr>
          <w:rFonts w:ascii="Times New Roman" w:hAnsi="Times New Roman"/>
          <w:sz w:val="28"/>
          <w:szCs w:val="28"/>
          <w:lang w:val="kk-KZ"/>
        </w:rPr>
        <w:t xml:space="preserve">PDF </w:t>
      </w:r>
      <w:r w:rsidR="00D723D9">
        <w:rPr>
          <w:rFonts w:ascii="Times New Roman" w:hAnsi="Times New Roman"/>
          <w:sz w:val="28"/>
          <w:szCs w:val="28"/>
          <w:lang w:val="kk-KZ"/>
        </w:rPr>
        <w:t>және</w:t>
      </w:r>
      <w:r w:rsidR="00D723D9" w:rsidRPr="008340A4">
        <w:rPr>
          <w:rFonts w:ascii="Times New Roman" w:hAnsi="Times New Roman"/>
          <w:sz w:val="28"/>
          <w:szCs w:val="28"/>
          <w:lang w:val="kk-KZ"/>
        </w:rPr>
        <w:t xml:space="preserve"> MS Word </w:t>
      </w:r>
      <w:r w:rsidR="00D723D9">
        <w:rPr>
          <w:rFonts w:ascii="Times New Roman" w:hAnsi="Times New Roman"/>
          <w:sz w:val="28"/>
          <w:szCs w:val="28"/>
          <w:lang w:val="kk-KZ"/>
        </w:rPr>
        <w:t>форматында</w:t>
      </w:r>
      <w:r w:rsidR="00D723D9" w:rsidRPr="008340A4">
        <w:rPr>
          <w:rFonts w:ascii="Times New Roman" w:hAnsi="Times New Roman"/>
          <w:sz w:val="28"/>
          <w:szCs w:val="28"/>
          <w:lang w:val="kk-KZ"/>
        </w:rPr>
        <w:t xml:space="preserve"> </w:t>
      </w:r>
      <w:r w:rsidR="00D723D9">
        <w:rPr>
          <w:rFonts w:ascii="Times New Roman" w:hAnsi="Times New Roman"/>
          <w:sz w:val="28"/>
          <w:szCs w:val="28"/>
          <w:lang w:val="kk-KZ"/>
        </w:rPr>
        <w:t xml:space="preserve">мұрағатталған </w:t>
      </w:r>
      <w:r w:rsidR="00D723D9" w:rsidRPr="008340A4">
        <w:rPr>
          <w:rFonts w:ascii="Times New Roman" w:hAnsi="Times New Roman"/>
          <w:sz w:val="28"/>
          <w:szCs w:val="28"/>
          <w:lang w:val="kk-KZ"/>
        </w:rPr>
        <w:t>WinRar, WinZip</w:t>
      </w:r>
      <w:r w:rsidR="00D723D9">
        <w:rPr>
          <w:rFonts w:ascii="Times New Roman" w:hAnsi="Times New Roman"/>
          <w:sz w:val="28"/>
          <w:szCs w:val="28"/>
          <w:lang w:val="kk-KZ"/>
        </w:rPr>
        <w:t xml:space="preserve"> файлында</w:t>
      </w:r>
      <w:r w:rsidR="00D723D9" w:rsidRPr="008340A4">
        <w:rPr>
          <w:rStyle w:val="a4"/>
          <w:rFonts w:ascii="Times New Roman" w:hAnsi="Times New Roman"/>
          <w:sz w:val="28"/>
          <w:szCs w:val="28"/>
          <w:lang w:val="kk-KZ"/>
        </w:rPr>
        <w:t xml:space="preserve"> </w:t>
      </w:r>
      <w:r w:rsidR="00D723D9">
        <w:rPr>
          <w:rStyle w:val="a4"/>
          <w:rFonts w:ascii="Times New Roman" w:hAnsi="Times New Roman"/>
          <w:sz w:val="28"/>
          <w:szCs w:val="28"/>
          <w:lang w:val="kk-KZ"/>
        </w:rPr>
        <w:t>грант тақырыбы, өтініш берушінің аты мен байланысы көрсетіліп,</w:t>
      </w:r>
      <w:r w:rsidR="00D723D9">
        <w:rPr>
          <w:rFonts w:ascii="Times New Roman" w:hAnsi="Times New Roman"/>
          <w:sz w:val="28"/>
          <w:szCs w:val="28"/>
          <w:lang w:val="kk-KZ"/>
        </w:rPr>
        <w:t xml:space="preserve"> </w:t>
      </w:r>
      <w:hyperlink r:id="rId10" w:history="1">
        <w:r w:rsidR="00D723D9" w:rsidRPr="00283FA6">
          <w:rPr>
            <w:rStyle w:val="a4"/>
            <w:rFonts w:ascii="Times New Roman" w:hAnsi="Times New Roman"/>
            <w:sz w:val="28"/>
            <w:szCs w:val="28"/>
            <w:lang w:val="kk-KZ"/>
          </w:rPr>
          <w:t>grants@cisc.kz</w:t>
        </w:r>
      </w:hyperlink>
      <w:r w:rsidR="00D723D9" w:rsidRPr="008340A4">
        <w:rPr>
          <w:rStyle w:val="a4"/>
          <w:rFonts w:ascii="Times New Roman" w:hAnsi="Times New Roman"/>
          <w:sz w:val="28"/>
          <w:szCs w:val="28"/>
          <w:lang w:val="kk-KZ"/>
        </w:rPr>
        <w:t xml:space="preserve"> </w:t>
      </w:r>
      <w:r w:rsidR="00D723D9">
        <w:rPr>
          <w:rFonts w:ascii="Times New Roman" w:hAnsi="Times New Roman"/>
          <w:sz w:val="28"/>
          <w:szCs w:val="28"/>
          <w:lang w:val="kk-KZ"/>
        </w:rPr>
        <w:t>электронды поштасына жолданады</w:t>
      </w:r>
      <w:r w:rsidR="00D723D9" w:rsidRPr="008340A4">
        <w:rPr>
          <w:rFonts w:ascii="Times New Roman" w:hAnsi="Times New Roman"/>
          <w:sz w:val="28"/>
          <w:szCs w:val="28"/>
          <w:lang w:val="kk-KZ"/>
        </w:rPr>
        <w:t>.</w:t>
      </w:r>
    </w:p>
    <w:p w14:paraId="79D7D8C1" w14:textId="776DA5C7" w:rsidR="00D723D9" w:rsidRPr="00D723D9" w:rsidRDefault="00D723D9" w:rsidP="0031030D">
      <w:pPr>
        <w:shd w:val="clear" w:color="auto" w:fill="FFFFFF"/>
        <w:spacing w:after="0" w:line="240" w:lineRule="auto"/>
        <w:ind w:firstLine="709"/>
        <w:jc w:val="both"/>
        <w:textAlignment w:val="baseline"/>
        <w:rPr>
          <w:rFonts w:ascii="Times New Roman" w:eastAsia="Calibri" w:hAnsi="Times New Roman"/>
          <w:b/>
          <w:sz w:val="28"/>
          <w:szCs w:val="28"/>
          <w:lang w:val="kk-KZ"/>
        </w:rPr>
      </w:pPr>
    </w:p>
    <w:p w14:paraId="69A0D5E1" w14:textId="77777777" w:rsidR="002627D2" w:rsidRPr="00BF0941" w:rsidRDefault="002627D2" w:rsidP="002627D2">
      <w:pPr>
        <w:shd w:val="clear" w:color="auto" w:fill="FFFFFF"/>
        <w:spacing w:after="0" w:line="240" w:lineRule="auto"/>
        <w:ind w:firstLine="709"/>
        <w:jc w:val="both"/>
        <w:textAlignment w:val="baseline"/>
        <w:rPr>
          <w:rFonts w:ascii="Times New Roman" w:eastAsia="Calibri" w:hAnsi="Times New Roman"/>
          <w:b/>
          <w:sz w:val="28"/>
          <w:szCs w:val="28"/>
          <w:lang w:val="kk-KZ"/>
        </w:rPr>
      </w:pPr>
      <w:r w:rsidRPr="00BF0941">
        <w:rPr>
          <w:rFonts w:ascii="Times New Roman" w:eastAsia="Calibri" w:hAnsi="Times New Roman"/>
          <w:b/>
          <w:sz w:val="28"/>
          <w:szCs w:val="28"/>
          <w:lang w:val="kk-KZ"/>
        </w:rPr>
        <w:t>5. Конкурсқа қатысу</w:t>
      </w:r>
      <w:r>
        <w:rPr>
          <w:rFonts w:ascii="Times New Roman" w:eastAsia="Calibri" w:hAnsi="Times New Roman"/>
          <w:b/>
          <w:sz w:val="28"/>
          <w:szCs w:val="28"/>
          <w:lang w:val="kk-KZ"/>
        </w:rPr>
        <w:t xml:space="preserve">ға </w:t>
      </w:r>
      <w:r w:rsidRPr="00BF0941">
        <w:rPr>
          <w:rFonts w:ascii="Times New Roman" w:eastAsia="Calibri" w:hAnsi="Times New Roman"/>
          <w:b/>
          <w:sz w:val="28"/>
          <w:szCs w:val="28"/>
          <w:lang w:val="kk-KZ"/>
        </w:rPr>
        <w:t>қажетті құжаттар тізімі:</w:t>
      </w:r>
    </w:p>
    <w:p w14:paraId="56D552B7" w14:textId="1E10FC20" w:rsidR="002627D2" w:rsidRPr="002627D2" w:rsidRDefault="002627D2" w:rsidP="002627D2">
      <w:pPr>
        <w:pStyle w:val="ac"/>
        <w:numPr>
          <w:ilvl w:val="0"/>
          <w:numId w:val="9"/>
        </w:numPr>
        <w:shd w:val="clear" w:color="auto" w:fill="FFFFFF"/>
        <w:spacing w:after="0" w:line="240" w:lineRule="auto"/>
        <w:ind w:left="0" w:firstLine="709"/>
        <w:jc w:val="both"/>
        <w:textAlignment w:val="baseline"/>
        <w:rPr>
          <w:rFonts w:ascii="Times New Roman" w:eastAsia="Calibri" w:hAnsi="Times New Roman"/>
          <w:b/>
          <w:sz w:val="28"/>
          <w:szCs w:val="28"/>
          <w:lang w:val="kk-KZ"/>
        </w:rPr>
      </w:pPr>
      <w:r w:rsidRPr="002627D2">
        <w:rPr>
          <w:rFonts w:ascii="Times New Roman" w:eastAsia="Calibri" w:hAnsi="Times New Roman"/>
          <w:sz w:val="28"/>
          <w:szCs w:val="28"/>
          <w:lang w:val="kk-KZ"/>
        </w:rPr>
        <w:t xml:space="preserve">еркін нысандағы ұйым бланкісіндегі </w:t>
      </w:r>
      <w:r w:rsidRPr="002627D2">
        <w:rPr>
          <w:rFonts w:ascii="Times New Roman" w:eastAsia="Calibri" w:hAnsi="Times New Roman"/>
          <w:b/>
          <w:sz w:val="28"/>
          <w:szCs w:val="28"/>
          <w:lang w:val="kk-KZ"/>
        </w:rPr>
        <w:t>ілеспе хат;</w:t>
      </w:r>
      <w:r w:rsidRPr="002627D2">
        <w:rPr>
          <w:rFonts w:ascii="Times New Roman" w:eastAsia="Calibri" w:hAnsi="Times New Roman"/>
          <w:b/>
          <w:sz w:val="28"/>
          <w:szCs w:val="28"/>
          <w:lang w:val="kk-KZ"/>
        </w:rPr>
        <w:t xml:space="preserve"> </w:t>
      </w:r>
    </w:p>
    <w:p w14:paraId="5A3A0D53" w14:textId="45E50AE5" w:rsidR="002627D2" w:rsidRPr="002627D2" w:rsidRDefault="002627D2" w:rsidP="002627D2">
      <w:pPr>
        <w:pStyle w:val="ac"/>
        <w:numPr>
          <w:ilvl w:val="0"/>
          <w:numId w:val="9"/>
        </w:numPr>
        <w:shd w:val="clear" w:color="auto" w:fill="FFFFFF"/>
        <w:spacing w:after="0" w:line="240" w:lineRule="auto"/>
        <w:ind w:left="0" w:firstLine="709"/>
        <w:jc w:val="both"/>
        <w:textAlignment w:val="baseline"/>
        <w:rPr>
          <w:rFonts w:ascii="Times New Roman" w:eastAsia="Calibri" w:hAnsi="Times New Roman"/>
          <w:b/>
          <w:sz w:val="28"/>
          <w:szCs w:val="28"/>
          <w:lang w:val="kk-KZ"/>
        </w:rPr>
      </w:pPr>
      <w:r w:rsidRPr="002627D2">
        <w:rPr>
          <w:rFonts w:ascii="Times New Roman" w:eastAsia="Calibri" w:hAnsi="Times New Roman"/>
          <w:sz w:val="28"/>
          <w:szCs w:val="28"/>
          <w:lang w:val="kk-KZ"/>
        </w:rPr>
        <w:t>өтініш</w:t>
      </w:r>
      <w:r w:rsidRPr="002627D2">
        <w:rPr>
          <w:rFonts w:ascii="Times New Roman" w:eastAsia="Calibri" w:hAnsi="Times New Roman"/>
          <w:b/>
          <w:sz w:val="28"/>
          <w:szCs w:val="28"/>
          <w:lang w:val="kk-KZ"/>
        </w:rPr>
        <w:t xml:space="preserve"> </w:t>
      </w:r>
      <w:r w:rsidRPr="002627D2">
        <w:rPr>
          <w:rFonts w:ascii="Times New Roman" w:eastAsia="Calibri" w:hAnsi="Times New Roman"/>
          <w:sz w:val="28"/>
          <w:szCs w:val="28"/>
          <w:lang w:val="kk-KZ"/>
        </w:rPr>
        <w:t>берушінің</w:t>
      </w:r>
      <w:r w:rsidRPr="002627D2">
        <w:rPr>
          <w:rFonts w:ascii="Times New Roman" w:eastAsia="Calibri" w:hAnsi="Times New Roman"/>
          <w:b/>
          <w:sz w:val="28"/>
          <w:szCs w:val="28"/>
          <w:lang w:val="kk-KZ"/>
        </w:rPr>
        <w:t xml:space="preserve"> </w:t>
      </w:r>
      <w:r w:rsidRPr="002627D2">
        <w:rPr>
          <w:rFonts w:ascii="Times New Roman" w:eastAsia="Calibri" w:hAnsi="Times New Roman"/>
          <w:sz w:val="28"/>
          <w:szCs w:val="28"/>
          <w:lang w:val="kk-KZ"/>
        </w:rPr>
        <w:t xml:space="preserve">осы хабарландырумен бірге берілетін 1-қосымша бойынша толтырылған </w:t>
      </w:r>
      <w:r w:rsidR="00E24F7B">
        <w:rPr>
          <w:rFonts w:ascii="Times New Roman" w:eastAsia="Calibri" w:hAnsi="Times New Roman"/>
          <w:b/>
          <w:sz w:val="28"/>
          <w:szCs w:val="28"/>
          <w:lang w:val="kk-KZ"/>
        </w:rPr>
        <w:t>сауалнамасы</w:t>
      </w:r>
      <w:r w:rsidRPr="002627D2">
        <w:rPr>
          <w:rFonts w:ascii="Times New Roman" w:eastAsia="Calibri" w:hAnsi="Times New Roman"/>
          <w:b/>
          <w:sz w:val="28"/>
          <w:szCs w:val="28"/>
          <w:lang w:val="kk-KZ"/>
        </w:rPr>
        <w:t>;</w:t>
      </w:r>
    </w:p>
    <w:p w14:paraId="001E1B46" w14:textId="417BA526" w:rsidR="002627D2" w:rsidRPr="002627D2" w:rsidRDefault="002627D2" w:rsidP="002627D2">
      <w:pPr>
        <w:pStyle w:val="ac"/>
        <w:numPr>
          <w:ilvl w:val="0"/>
          <w:numId w:val="9"/>
        </w:numPr>
        <w:shd w:val="clear" w:color="auto" w:fill="FFFFFF"/>
        <w:spacing w:after="0" w:line="240" w:lineRule="auto"/>
        <w:ind w:left="0" w:firstLine="709"/>
        <w:jc w:val="both"/>
        <w:textAlignment w:val="baseline"/>
        <w:rPr>
          <w:rFonts w:ascii="Times New Roman" w:eastAsia="Calibri" w:hAnsi="Times New Roman"/>
          <w:b/>
          <w:sz w:val="28"/>
          <w:szCs w:val="28"/>
          <w:lang w:val="kk-KZ"/>
        </w:rPr>
      </w:pPr>
      <w:r w:rsidRPr="002627D2">
        <w:rPr>
          <w:rFonts w:ascii="Times New Roman" w:eastAsia="Calibri" w:hAnsi="Times New Roman"/>
          <w:sz w:val="28"/>
          <w:szCs w:val="28"/>
          <w:lang w:val="kk-KZ"/>
        </w:rPr>
        <w:t>осы хабарландырумен бірге берілетін 2</w:t>
      </w:r>
      <w:r>
        <w:rPr>
          <w:rFonts w:ascii="Times New Roman" w:eastAsia="Calibri" w:hAnsi="Times New Roman"/>
          <w:sz w:val="28"/>
          <w:szCs w:val="28"/>
          <w:lang w:val="kk-KZ"/>
        </w:rPr>
        <w:t xml:space="preserve">-қосымшаға </w:t>
      </w:r>
      <w:r w:rsidRPr="002627D2">
        <w:rPr>
          <w:rFonts w:ascii="Times New Roman" w:eastAsia="Calibri" w:hAnsi="Times New Roman"/>
          <w:b/>
          <w:sz w:val="28"/>
          <w:szCs w:val="28"/>
          <w:lang w:val="kk-KZ"/>
        </w:rPr>
        <w:t xml:space="preserve">өтініш берушінің әлеуеті туралы </w:t>
      </w:r>
      <w:r w:rsidR="00D761DB">
        <w:rPr>
          <w:rFonts w:ascii="Times New Roman" w:eastAsia="Calibri" w:hAnsi="Times New Roman"/>
          <w:b/>
          <w:sz w:val="28"/>
          <w:szCs w:val="28"/>
          <w:lang w:val="kk-KZ"/>
        </w:rPr>
        <w:t>ақпарат</w:t>
      </w:r>
      <w:r w:rsidRPr="002627D2">
        <w:rPr>
          <w:rFonts w:ascii="Times New Roman" w:eastAsia="Calibri" w:hAnsi="Times New Roman"/>
          <w:b/>
          <w:sz w:val="28"/>
          <w:szCs w:val="28"/>
          <w:lang w:val="kk-KZ"/>
        </w:rPr>
        <w:t>;</w:t>
      </w:r>
    </w:p>
    <w:p w14:paraId="1E08F20C" w14:textId="536CC6EB" w:rsidR="002627D2" w:rsidRPr="002627D2" w:rsidRDefault="002627D2" w:rsidP="002627D2">
      <w:pPr>
        <w:pStyle w:val="ac"/>
        <w:numPr>
          <w:ilvl w:val="0"/>
          <w:numId w:val="9"/>
        </w:numPr>
        <w:shd w:val="clear" w:color="auto" w:fill="FFFFFF"/>
        <w:spacing w:after="0" w:line="240" w:lineRule="auto"/>
        <w:ind w:left="0" w:firstLine="709"/>
        <w:jc w:val="both"/>
        <w:textAlignment w:val="baseline"/>
        <w:rPr>
          <w:rFonts w:ascii="Times New Roman" w:eastAsia="Calibri" w:hAnsi="Times New Roman"/>
          <w:b/>
          <w:sz w:val="28"/>
          <w:szCs w:val="28"/>
          <w:lang w:val="kk-KZ"/>
        </w:rPr>
      </w:pPr>
      <w:r w:rsidRPr="002627D2">
        <w:rPr>
          <w:rFonts w:ascii="Times New Roman" w:eastAsia="Calibri" w:hAnsi="Times New Roman"/>
          <w:sz w:val="28"/>
          <w:szCs w:val="28"/>
          <w:lang w:val="kk-KZ"/>
        </w:rPr>
        <w:t>осы хабарландырумен бірге берілетін 3-қосымшада ұсынылатын</w:t>
      </w:r>
      <w:r w:rsidRPr="002627D2">
        <w:rPr>
          <w:rFonts w:ascii="Times New Roman" w:eastAsia="Calibri" w:hAnsi="Times New Roman"/>
          <w:b/>
          <w:sz w:val="28"/>
          <w:szCs w:val="28"/>
          <w:lang w:val="kk-KZ"/>
        </w:rPr>
        <w:t xml:space="preserve"> әлеуметтік жобаның және (немесе) әлеуметтік бағдарламаның мазмұны;</w:t>
      </w:r>
    </w:p>
    <w:p w14:paraId="5511B9BB" w14:textId="01CCD1CA" w:rsidR="002627D2" w:rsidRPr="00BB6FA0" w:rsidRDefault="002627D2" w:rsidP="002627D2">
      <w:pPr>
        <w:pStyle w:val="ac"/>
        <w:numPr>
          <w:ilvl w:val="0"/>
          <w:numId w:val="9"/>
        </w:numPr>
        <w:shd w:val="clear" w:color="auto" w:fill="FFFFFF"/>
        <w:spacing w:after="0" w:line="240" w:lineRule="auto"/>
        <w:ind w:left="0" w:firstLine="709"/>
        <w:jc w:val="both"/>
        <w:textAlignment w:val="baseline"/>
        <w:rPr>
          <w:rFonts w:ascii="Times New Roman" w:hAnsi="Times New Roman"/>
          <w:b/>
          <w:color w:val="FF0000"/>
          <w:sz w:val="28"/>
          <w:u w:val="single"/>
          <w:lang w:val="kk-KZ"/>
        </w:rPr>
      </w:pPr>
      <w:r w:rsidRPr="002627D2">
        <w:rPr>
          <w:rFonts w:ascii="Times New Roman" w:eastAsia="Calibri" w:hAnsi="Times New Roman"/>
          <w:sz w:val="28"/>
          <w:szCs w:val="28"/>
          <w:lang w:val="kk-KZ"/>
        </w:rPr>
        <w:t>осы хабарландырудың 4-қосымшасына сәйкес грантты іске асыруға арналған болжамды шығыстардың сомаларын,</w:t>
      </w:r>
      <w:r w:rsidRPr="002627D2">
        <w:rPr>
          <w:rFonts w:ascii="Times New Roman" w:eastAsia="Calibri" w:hAnsi="Times New Roman"/>
          <w:b/>
          <w:sz w:val="28"/>
          <w:szCs w:val="28"/>
          <w:lang w:val="kk-KZ"/>
        </w:rPr>
        <w:t xml:space="preserve"> әлеуметтік жобаны және (немесе) әлеуметтік бағдарламаны іске асыру жөніндегі шығыстар сметасын көрсету. </w:t>
      </w:r>
      <w:r w:rsidRPr="002627D2">
        <w:rPr>
          <w:rFonts w:ascii="Times New Roman" w:eastAsia="Calibri" w:hAnsi="Times New Roman"/>
          <w:sz w:val="28"/>
          <w:szCs w:val="28"/>
          <w:lang w:val="kk-KZ"/>
        </w:rPr>
        <w:t>Бұл ретте,</w:t>
      </w:r>
      <w:bookmarkStart w:id="0" w:name="z795"/>
      <w:r>
        <w:rPr>
          <w:rFonts w:ascii="Times New Roman" w:eastAsia="Calibri" w:hAnsi="Times New Roman"/>
          <w:b/>
          <w:sz w:val="28"/>
          <w:szCs w:val="28"/>
          <w:lang w:val="kk-KZ"/>
        </w:rPr>
        <w:t xml:space="preserve"> </w:t>
      </w:r>
      <w:r w:rsidRPr="00BB6FA0">
        <w:rPr>
          <w:rFonts w:ascii="Times New Roman" w:hAnsi="Times New Roman"/>
          <w:b/>
          <w:color w:val="FF0000"/>
          <w:sz w:val="28"/>
          <w:u w:val="single"/>
          <w:lang w:val="kk-KZ"/>
        </w:rPr>
        <w:t>мемлекеттік емес грант үкіметтік емес ұйымдар үшін материалдық-техникалық қамтамасыз етуге арналған шығыстарды көздемейді;</w:t>
      </w:r>
    </w:p>
    <w:p w14:paraId="55094AA5" w14:textId="2404F01B" w:rsidR="002627D2" w:rsidRPr="002627D2" w:rsidRDefault="002627D2" w:rsidP="002627D2">
      <w:pPr>
        <w:pStyle w:val="ac"/>
        <w:numPr>
          <w:ilvl w:val="0"/>
          <w:numId w:val="9"/>
        </w:numPr>
        <w:shd w:val="clear" w:color="auto" w:fill="FFFFFF"/>
        <w:spacing w:after="0" w:line="240" w:lineRule="auto"/>
        <w:ind w:left="0" w:firstLine="709"/>
        <w:jc w:val="both"/>
        <w:textAlignment w:val="baseline"/>
        <w:rPr>
          <w:rFonts w:ascii="Times New Roman" w:eastAsia="Calibri" w:hAnsi="Times New Roman"/>
          <w:b/>
          <w:sz w:val="28"/>
          <w:szCs w:val="28"/>
          <w:lang w:val="kk-KZ"/>
        </w:rPr>
      </w:pPr>
      <w:r w:rsidRPr="002627D2">
        <w:rPr>
          <w:rFonts w:ascii="Times New Roman" w:hAnsi="Times New Roman"/>
          <w:b/>
          <w:color w:val="000000"/>
          <w:sz w:val="28"/>
          <w:lang w:val="kk-KZ"/>
        </w:rPr>
        <w:t xml:space="preserve">құрылтай құжаттарының көшірмелері </w:t>
      </w:r>
      <w:r w:rsidRPr="002627D2">
        <w:rPr>
          <w:rFonts w:ascii="Times New Roman" w:hAnsi="Times New Roman"/>
          <w:color w:val="000000"/>
          <w:sz w:val="28"/>
          <w:lang w:val="kk-KZ"/>
        </w:rPr>
        <w:t>(</w:t>
      </w:r>
      <w:r w:rsidRPr="002627D2">
        <w:rPr>
          <w:rFonts w:ascii="Times New Roman" w:eastAsia="Calibri" w:hAnsi="Times New Roman"/>
          <w:sz w:val="28"/>
          <w:szCs w:val="28"/>
          <w:lang w:val="kk-KZ"/>
        </w:rPr>
        <w:t>өзекті күнге мемлекеттік тіркеу туралы анықтама немесе egov сайтынан тіркелген заңды тұлға туралы анықтама</w:t>
      </w:r>
      <w:r>
        <w:rPr>
          <w:rFonts w:ascii="Times New Roman" w:hAnsi="Times New Roman"/>
          <w:color w:val="000000"/>
          <w:sz w:val="28"/>
          <w:lang w:val="kk-KZ"/>
        </w:rPr>
        <w:t xml:space="preserve">, </w:t>
      </w:r>
      <w:r w:rsidRPr="002627D2">
        <w:rPr>
          <w:rFonts w:ascii="Times New Roman" w:hAnsi="Times New Roman"/>
          <w:color w:val="000000"/>
          <w:sz w:val="28"/>
          <w:lang w:val="kk-KZ"/>
        </w:rPr>
        <w:t>барлық өзгерістер мен толықтырулар енгізілген жарғы, құрылтай шарты (болған жағдайда),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шешіміне атқарушы органының басшысы қол қоймаған өтінімге жағдайда өтініш берушінің сенімхаты</w:t>
      </w:r>
      <w:r w:rsidR="00735D8E">
        <w:rPr>
          <w:rFonts w:ascii="Times New Roman" w:hAnsi="Times New Roman"/>
          <w:color w:val="000000"/>
          <w:sz w:val="28"/>
          <w:lang w:val="kk-KZ"/>
        </w:rPr>
        <w:t>).</w:t>
      </w:r>
    </w:p>
    <w:bookmarkEnd w:id="0"/>
    <w:p w14:paraId="60816CCA" w14:textId="77777777" w:rsidR="002627D2" w:rsidRPr="00BF0941" w:rsidRDefault="002627D2" w:rsidP="002627D2">
      <w:pPr>
        <w:spacing w:after="0" w:line="240" w:lineRule="auto"/>
        <w:ind w:firstLine="709"/>
        <w:jc w:val="both"/>
        <w:rPr>
          <w:rFonts w:ascii="Times New Roman" w:eastAsia="Calibri" w:hAnsi="Times New Roman"/>
          <w:color w:val="000000"/>
          <w:sz w:val="28"/>
          <w:szCs w:val="28"/>
          <w:lang w:val="kk-KZ"/>
        </w:rPr>
      </w:pPr>
      <w:r w:rsidRPr="00BF0941">
        <w:rPr>
          <w:rFonts w:ascii="Times New Roman" w:eastAsia="Calibri" w:hAnsi="Times New Roman"/>
          <w:color w:val="000000"/>
          <w:sz w:val="28"/>
          <w:szCs w:val="28"/>
          <w:lang w:val="kk-KZ"/>
        </w:rPr>
        <w:t>Өтініш беруші ұсынылған құжаттардың толықтығын және оларда көрсетілген мәліметтердің дұрыстығын қамтамасыз етеді.</w:t>
      </w:r>
    </w:p>
    <w:p w14:paraId="60375AD8" w14:textId="77777777" w:rsidR="002627D2" w:rsidRPr="00BF0941" w:rsidRDefault="002627D2" w:rsidP="002627D2">
      <w:pPr>
        <w:spacing w:after="0" w:line="240" w:lineRule="auto"/>
        <w:ind w:firstLine="709"/>
        <w:jc w:val="both"/>
        <w:rPr>
          <w:rFonts w:ascii="Times New Roman" w:eastAsia="Calibri" w:hAnsi="Times New Roman"/>
          <w:b/>
          <w:color w:val="000000"/>
          <w:sz w:val="28"/>
          <w:szCs w:val="28"/>
          <w:lang w:val="kk-KZ"/>
        </w:rPr>
      </w:pPr>
      <w:r w:rsidRPr="00BF0941">
        <w:rPr>
          <w:rFonts w:ascii="Times New Roman" w:eastAsia="Calibri" w:hAnsi="Times New Roman"/>
          <w:b/>
          <w:color w:val="000000"/>
          <w:sz w:val="28"/>
          <w:szCs w:val="28"/>
          <w:lang w:val="kk-KZ"/>
        </w:rPr>
        <w:t xml:space="preserve">Бір ҮЕҰ-дан </w:t>
      </w:r>
      <w:r w:rsidRPr="00E25E8B">
        <w:rPr>
          <w:rFonts w:ascii="Times New Roman" w:eastAsia="Calibri" w:hAnsi="Times New Roman"/>
          <w:b/>
          <w:color w:val="000000"/>
          <w:sz w:val="28"/>
          <w:szCs w:val="28"/>
          <w:lang w:val="kk-KZ"/>
        </w:rPr>
        <w:t>бірден (1) артық</w:t>
      </w:r>
      <w:r w:rsidRPr="00BF0941">
        <w:rPr>
          <w:rFonts w:ascii="Times New Roman" w:eastAsia="Calibri" w:hAnsi="Times New Roman"/>
          <w:b/>
          <w:color w:val="000000"/>
          <w:sz w:val="28"/>
          <w:szCs w:val="28"/>
          <w:lang w:val="kk-KZ"/>
        </w:rPr>
        <w:t xml:space="preserve"> өтінім беруге </w:t>
      </w:r>
      <w:r w:rsidRPr="00E25E8B">
        <w:rPr>
          <w:rFonts w:ascii="Times New Roman" w:eastAsia="Calibri" w:hAnsi="Times New Roman"/>
          <w:b/>
          <w:color w:val="000000"/>
          <w:sz w:val="28"/>
          <w:szCs w:val="28"/>
          <w:lang w:val="kk-KZ"/>
        </w:rPr>
        <w:t>болмайды</w:t>
      </w:r>
      <w:r w:rsidRPr="00BF0941">
        <w:rPr>
          <w:rFonts w:ascii="Times New Roman" w:eastAsia="Calibri" w:hAnsi="Times New Roman"/>
          <w:b/>
          <w:color w:val="000000"/>
          <w:sz w:val="28"/>
          <w:szCs w:val="28"/>
          <w:lang w:val="kk-KZ"/>
        </w:rPr>
        <w:t>.</w:t>
      </w:r>
    </w:p>
    <w:p w14:paraId="26DEEAD6" w14:textId="77777777" w:rsidR="00674887" w:rsidRDefault="00674887" w:rsidP="002627D2">
      <w:pPr>
        <w:spacing w:after="0" w:line="240" w:lineRule="auto"/>
        <w:ind w:firstLine="709"/>
        <w:jc w:val="both"/>
        <w:rPr>
          <w:rFonts w:ascii="Times New Roman" w:eastAsia="Calibri" w:hAnsi="Times New Roman"/>
          <w:b/>
          <w:i/>
          <w:color w:val="000000"/>
          <w:sz w:val="28"/>
          <w:szCs w:val="28"/>
          <w:u w:val="single"/>
          <w:lang w:val="kk-KZ"/>
        </w:rPr>
      </w:pPr>
    </w:p>
    <w:p w14:paraId="46A50C07" w14:textId="440B7381" w:rsidR="002627D2" w:rsidRPr="00BF0941" w:rsidRDefault="002627D2" w:rsidP="002627D2">
      <w:pPr>
        <w:spacing w:after="0" w:line="240" w:lineRule="auto"/>
        <w:ind w:firstLine="709"/>
        <w:jc w:val="both"/>
        <w:rPr>
          <w:rFonts w:ascii="Times New Roman" w:eastAsia="Calibri" w:hAnsi="Times New Roman"/>
          <w:b/>
          <w:i/>
          <w:color w:val="000000"/>
          <w:sz w:val="28"/>
          <w:szCs w:val="28"/>
          <w:u w:val="single"/>
          <w:lang w:val="kk-KZ"/>
        </w:rPr>
      </w:pPr>
      <w:r w:rsidRPr="00BF0941">
        <w:rPr>
          <w:rFonts w:ascii="Times New Roman" w:eastAsia="Calibri" w:hAnsi="Times New Roman"/>
          <w:b/>
          <w:i/>
          <w:color w:val="000000"/>
          <w:sz w:val="28"/>
          <w:szCs w:val="28"/>
          <w:u w:val="single"/>
          <w:lang w:val="kk-KZ"/>
        </w:rPr>
        <w:t xml:space="preserve">Өтінімді толтыру кезінде жобаны іске асырудың басталу және аяқталу </w:t>
      </w:r>
      <w:r w:rsidR="00674887">
        <w:rPr>
          <w:rFonts w:ascii="Times New Roman" w:eastAsia="Calibri" w:hAnsi="Times New Roman"/>
          <w:b/>
          <w:i/>
          <w:color w:val="000000"/>
          <w:sz w:val="28"/>
          <w:szCs w:val="28"/>
          <w:u w:val="single"/>
          <w:lang w:val="kk-KZ"/>
        </w:rPr>
        <w:t>мерзімі</w:t>
      </w:r>
      <w:r w:rsidRPr="00BF0941">
        <w:rPr>
          <w:rFonts w:ascii="Times New Roman" w:eastAsia="Calibri" w:hAnsi="Times New Roman"/>
          <w:b/>
          <w:i/>
          <w:color w:val="000000"/>
          <w:sz w:val="28"/>
          <w:szCs w:val="28"/>
          <w:u w:val="single"/>
          <w:lang w:val="kk-KZ"/>
        </w:rPr>
        <w:t xml:space="preserve"> осы хабарландырумен айқындалғанын ескеру қажет.</w:t>
      </w:r>
    </w:p>
    <w:p w14:paraId="4D6D1995" w14:textId="61C24EDC" w:rsidR="00D61C2D" w:rsidRPr="002627D2" w:rsidRDefault="00D61C2D" w:rsidP="00082B83">
      <w:pPr>
        <w:spacing w:after="0" w:line="240" w:lineRule="auto"/>
        <w:ind w:firstLine="709"/>
        <w:jc w:val="both"/>
        <w:rPr>
          <w:rFonts w:ascii="Times New Roman" w:hAnsi="Times New Roman"/>
          <w:b/>
          <w:sz w:val="28"/>
          <w:szCs w:val="28"/>
          <w:lang w:val="kk-KZ"/>
        </w:rPr>
      </w:pPr>
    </w:p>
    <w:p w14:paraId="1BA2D32F" w14:textId="77777777" w:rsidR="0094698D" w:rsidRPr="00BF0941" w:rsidRDefault="0094698D" w:rsidP="0094698D">
      <w:pPr>
        <w:spacing w:after="0" w:line="240" w:lineRule="auto"/>
        <w:ind w:firstLine="709"/>
        <w:jc w:val="both"/>
        <w:rPr>
          <w:rFonts w:ascii="Times New Roman" w:hAnsi="Times New Roman"/>
          <w:b/>
          <w:sz w:val="28"/>
          <w:szCs w:val="28"/>
          <w:lang w:val="kk-KZ"/>
        </w:rPr>
      </w:pPr>
      <w:r w:rsidRPr="00BF0941">
        <w:rPr>
          <w:rFonts w:ascii="Times New Roman" w:hAnsi="Times New Roman"/>
          <w:b/>
          <w:sz w:val="28"/>
          <w:szCs w:val="28"/>
          <w:lang w:val="kk-KZ"/>
        </w:rPr>
        <w:t xml:space="preserve">6. Қосымша ақпарат </w:t>
      </w:r>
      <w:r>
        <w:rPr>
          <w:rFonts w:ascii="Times New Roman" w:hAnsi="Times New Roman"/>
          <w:b/>
          <w:sz w:val="28"/>
          <w:szCs w:val="28"/>
          <w:lang w:val="kk-KZ"/>
        </w:rPr>
        <w:t>пен</w:t>
      </w:r>
      <w:r w:rsidRPr="00BF0941">
        <w:rPr>
          <w:rFonts w:ascii="Times New Roman" w:hAnsi="Times New Roman"/>
          <w:b/>
          <w:sz w:val="28"/>
          <w:szCs w:val="28"/>
          <w:lang w:val="kk-KZ"/>
        </w:rPr>
        <w:t xml:space="preserve"> кеңестер</w:t>
      </w:r>
    </w:p>
    <w:p w14:paraId="508C670C" w14:textId="77777777" w:rsidR="0094698D" w:rsidRPr="00E25E8B" w:rsidRDefault="0094698D" w:rsidP="0094698D">
      <w:pPr>
        <w:spacing w:after="0" w:line="240" w:lineRule="auto"/>
        <w:ind w:firstLine="709"/>
        <w:jc w:val="both"/>
        <w:rPr>
          <w:rFonts w:ascii="Times New Roman" w:hAnsi="Times New Roman"/>
          <w:bCs/>
          <w:sz w:val="28"/>
          <w:szCs w:val="28"/>
          <w:lang w:val="kk-KZ"/>
        </w:rPr>
      </w:pPr>
      <w:r w:rsidRPr="00BF0941">
        <w:rPr>
          <w:rFonts w:ascii="Times New Roman" w:hAnsi="Times New Roman"/>
          <w:sz w:val="28"/>
          <w:szCs w:val="28"/>
          <w:lang w:val="kk-KZ"/>
        </w:rPr>
        <w:t>Оператор қызметкерлері өтінімдерді қабылдау</w:t>
      </w:r>
      <w:r>
        <w:rPr>
          <w:rFonts w:ascii="Times New Roman" w:hAnsi="Times New Roman"/>
          <w:sz w:val="28"/>
          <w:szCs w:val="28"/>
          <w:lang w:val="kk-KZ"/>
        </w:rPr>
        <w:t xml:space="preserve">ға берілген мерзім бойында </w:t>
      </w:r>
      <w:r w:rsidRPr="00BF0941">
        <w:rPr>
          <w:rFonts w:ascii="Times New Roman" w:hAnsi="Times New Roman"/>
          <w:sz w:val="28"/>
          <w:szCs w:val="28"/>
          <w:lang w:val="kk-KZ"/>
        </w:rPr>
        <w:t xml:space="preserve"> кеңес береді. Қосымша ақпарат пен түсініктеме алу үшін операторды</w:t>
      </w:r>
      <w:r>
        <w:rPr>
          <w:rFonts w:ascii="Times New Roman" w:hAnsi="Times New Roman"/>
          <w:sz w:val="28"/>
          <w:szCs w:val="28"/>
          <w:lang w:val="kk-KZ"/>
        </w:rPr>
        <w:t>ң</w:t>
      </w:r>
      <w:r w:rsidRPr="00BF0941">
        <w:rPr>
          <w:rFonts w:ascii="Times New Roman" w:hAnsi="Times New Roman"/>
          <w:sz w:val="28"/>
          <w:szCs w:val="28"/>
          <w:lang w:val="kk-KZ"/>
        </w:rPr>
        <w:t xml:space="preserve"> мемлекеттік емес гранттық қаржыландыру бойынша жобалық кеңсе</w:t>
      </w:r>
      <w:r>
        <w:rPr>
          <w:rFonts w:ascii="Times New Roman" w:hAnsi="Times New Roman"/>
          <w:sz w:val="28"/>
          <w:szCs w:val="28"/>
          <w:lang w:val="kk-KZ"/>
        </w:rPr>
        <w:t>сіне</w:t>
      </w:r>
      <w:r w:rsidRPr="00BF0941">
        <w:rPr>
          <w:rFonts w:ascii="Times New Roman" w:hAnsi="Times New Roman"/>
          <w:sz w:val="28"/>
          <w:szCs w:val="28"/>
          <w:lang w:val="kk-KZ"/>
        </w:rPr>
        <w:t xml:space="preserve"> 8 7172 72 96 49 телефоны бойынша хабарласу керек</w:t>
      </w:r>
      <w:r>
        <w:rPr>
          <w:rFonts w:ascii="Times New Roman" w:hAnsi="Times New Roman"/>
          <w:sz w:val="28"/>
          <w:szCs w:val="28"/>
          <w:lang w:val="kk-KZ"/>
        </w:rPr>
        <w:t>.</w:t>
      </w:r>
    </w:p>
    <w:p w14:paraId="355A214F" w14:textId="77777777" w:rsidR="0094698D" w:rsidRDefault="0094698D" w:rsidP="0094698D">
      <w:pPr>
        <w:spacing w:after="0" w:line="240" w:lineRule="auto"/>
        <w:rPr>
          <w:rFonts w:ascii="Times New Roman" w:eastAsia="Arial" w:hAnsi="Times New Roman"/>
          <w:i/>
          <w:iCs/>
          <w:color w:val="000000"/>
          <w:sz w:val="24"/>
          <w:szCs w:val="24"/>
          <w:lang w:val="kk-KZ"/>
        </w:rPr>
      </w:pPr>
    </w:p>
    <w:p w14:paraId="739FBFEE" w14:textId="77777777" w:rsidR="00A22564" w:rsidRPr="0094698D" w:rsidRDefault="00A22564">
      <w:pPr>
        <w:tabs>
          <w:tab w:val="left" w:pos="993"/>
        </w:tabs>
        <w:spacing w:after="0" w:line="240" w:lineRule="auto"/>
        <w:ind w:left="5379" w:firstLine="993"/>
        <w:jc w:val="right"/>
        <w:rPr>
          <w:rFonts w:ascii="Times New Roman" w:eastAsia="Arial" w:hAnsi="Times New Roman"/>
          <w:i/>
          <w:iCs/>
          <w:color w:val="000000"/>
          <w:sz w:val="24"/>
          <w:szCs w:val="24"/>
          <w:lang w:val="kk-KZ"/>
        </w:rPr>
      </w:pPr>
    </w:p>
    <w:p w14:paraId="4B9B48B6" w14:textId="703F65AF" w:rsidR="00F26A22" w:rsidRPr="0094698D" w:rsidRDefault="00F26A22" w:rsidP="00F26A22">
      <w:pPr>
        <w:tabs>
          <w:tab w:val="left" w:pos="993"/>
          <w:tab w:val="center" w:pos="8059"/>
          <w:tab w:val="right" w:pos="9746"/>
        </w:tabs>
        <w:spacing w:after="0" w:line="240" w:lineRule="auto"/>
        <w:rPr>
          <w:rFonts w:ascii="Times New Roman" w:eastAsia="Arial" w:hAnsi="Times New Roman"/>
          <w:i/>
          <w:iCs/>
          <w:color w:val="000000"/>
          <w:sz w:val="24"/>
          <w:szCs w:val="24"/>
          <w:lang w:val="kk-KZ"/>
        </w:rPr>
      </w:pPr>
    </w:p>
    <w:p w14:paraId="10AD3A50" w14:textId="77777777" w:rsidR="009019F9" w:rsidRPr="0094698D" w:rsidRDefault="009019F9" w:rsidP="007C5D12">
      <w:pPr>
        <w:spacing w:after="0" w:line="240" w:lineRule="auto"/>
        <w:jc w:val="right"/>
        <w:rPr>
          <w:rFonts w:ascii="Times New Roman" w:eastAsia="Arial" w:hAnsi="Times New Roman"/>
          <w:i/>
          <w:iCs/>
          <w:color w:val="000000"/>
          <w:sz w:val="24"/>
          <w:szCs w:val="24"/>
          <w:lang w:val="kk-KZ"/>
        </w:rPr>
      </w:pPr>
    </w:p>
    <w:p w14:paraId="5EEE5B3A" w14:textId="77777777" w:rsidR="009019F9" w:rsidRPr="0094698D" w:rsidRDefault="009019F9" w:rsidP="007C5D12">
      <w:pPr>
        <w:spacing w:after="0" w:line="240" w:lineRule="auto"/>
        <w:jc w:val="right"/>
        <w:rPr>
          <w:rFonts w:ascii="Times New Roman" w:eastAsia="Arial" w:hAnsi="Times New Roman"/>
          <w:i/>
          <w:iCs/>
          <w:color w:val="000000"/>
          <w:sz w:val="24"/>
          <w:szCs w:val="24"/>
          <w:lang w:val="kk-KZ"/>
        </w:rPr>
      </w:pPr>
    </w:p>
    <w:p w14:paraId="0CCD6612" w14:textId="77777777" w:rsidR="009019F9" w:rsidRPr="0094698D" w:rsidRDefault="009019F9" w:rsidP="007C5D12">
      <w:pPr>
        <w:spacing w:after="0" w:line="240" w:lineRule="auto"/>
        <w:jc w:val="right"/>
        <w:rPr>
          <w:rFonts w:ascii="Times New Roman" w:eastAsia="Arial" w:hAnsi="Times New Roman"/>
          <w:i/>
          <w:iCs/>
          <w:color w:val="000000"/>
          <w:sz w:val="24"/>
          <w:szCs w:val="24"/>
          <w:lang w:val="kk-KZ"/>
        </w:rPr>
      </w:pPr>
    </w:p>
    <w:p w14:paraId="025166AB" w14:textId="77777777" w:rsidR="009019F9" w:rsidRPr="0094698D" w:rsidRDefault="009019F9" w:rsidP="007C5D12">
      <w:pPr>
        <w:spacing w:after="0" w:line="240" w:lineRule="auto"/>
        <w:jc w:val="right"/>
        <w:rPr>
          <w:rFonts w:ascii="Times New Roman" w:eastAsia="Arial" w:hAnsi="Times New Roman"/>
          <w:i/>
          <w:iCs/>
          <w:color w:val="000000"/>
          <w:sz w:val="24"/>
          <w:szCs w:val="24"/>
          <w:lang w:val="kk-KZ"/>
        </w:rPr>
      </w:pPr>
    </w:p>
    <w:p w14:paraId="29F29AC7" w14:textId="77777777" w:rsidR="009019F9" w:rsidRPr="0094698D" w:rsidRDefault="009019F9" w:rsidP="007C5D12">
      <w:pPr>
        <w:spacing w:after="0" w:line="240" w:lineRule="auto"/>
        <w:jc w:val="right"/>
        <w:rPr>
          <w:rFonts w:ascii="Times New Roman" w:eastAsia="Arial" w:hAnsi="Times New Roman"/>
          <w:i/>
          <w:iCs/>
          <w:color w:val="000000"/>
          <w:sz w:val="24"/>
          <w:szCs w:val="24"/>
          <w:lang w:val="kk-KZ"/>
        </w:rPr>
      </w:pPr>
    </w:p>
    <w:p w14:paraId="3FEDD80F" w14:textId="02969B3F" w:rsidR="009019F9" w:rsidRDefault="009019F9" w:rsidP="007C5D12">
      <w:pPr>
        <w:spacing w:after="0" w:line="240" w:lineRule="auto"/>
        <w:jc w:val="right"/>
        <w:rPr>
          <w:rFonts w:ascii="Times New Roman" w:eastAsia="Arial" w:hAnsi="Times New Roman"/>
          <w:i/>
          <w:iCs/>
          <w:color w:val="000000"/>
          <w:sz w:val="24"/>
          <w:szCs w:val="24"/>
          <w:lang w:val="kk-KZ"/>
        </w:rPr>
      </w:pPr>
    </w:p>
    <w:p w14:paraId="66CE6499" w14:textId="1A3B6521" w:rsidR="00E24F7B" w:rsidRDefault="00E24F7B" w:rsidP="007C5D12">
      <w:pPr>
        <w:spacing w:after="0" w:line="240" w:lineRule="auto"/>
        <w:jc w:val="right"/>
        <w:rPr>
          <w:rFonts w:ascii="Times New Roman" w:eastAsia="Arial" w:hAnsi="Times New Roman"/>
          <w:i/>
          <w:iCs/>
          <w:color w:val="000000"/>
          <w:sz w:val="24"/>
          <w:szCs w:val="24"/>
          <w:lang w:val="kk-KZ"/>
        </w:rPr>
      </w:pPr>
    </w:p>
    <w:p w14:paraId="73A351F7" w14:textId="74DFEBB0" w:rsidR="00E24F7B" w:rsidRDefault="00E24F7B" w:rsidP="007C5D12">
      <w:pPr>
        <w:spacing w:after="0" w:line="240" w:lineRule="auto"/>
        <w:jc w:val="right"/>
        <w:rPr>
          <w:rFonts w:ascii="Times New Roman" w:eastAsia="Arial" w:hAnsi="Times New Roman"/>
          <w:i/>
          <w:iCs/>
          <w:color w:val="000000"/>
          <w:sz w:val="24"/>
          <w:szCs w:val="24"/>
          <w:lang w:val="kk-KZ"/>
        </w:rPr>
      </w:pPr>
    </w:p>
    <w:p w14:paraId="4D61C3A3" w14:textId="23CA1705" w:rsidR="00E24F7B" w:rsidRDefault="00E24F7B" w:rsidP="007C5D12">
      <w:pPr>
        <w:spacing w:after="0" w:line="240" w:lineRule="auto"/>
        <w:jc w:val="right"/>
        <w:rPr>
          <w:rFonts w:ascii="Times New Roman" w:eastAsia="Arial" w:hAnsi="Times New Roman"/>
          <w:i/>
          <w:iCs/>
          <w:color w:val="000000"/>
          <w:sz w:val="24"/>
          <w:szCs w:val="24"/>
          <w:lang w:val="kk-KZ"/>
        </w:rPr>
      </w:pPr>
    </w:p>
    <w:p w14:paraId="1AE1F196" w14:textId="46271BCE" w:rsidR="00E24F7B" w:rsidRDefault="00E24F7B" w:rsidP="007C5D12">
      <w:pPr>
        <w:spacing w:after="0" w:line="240" w:lineRule="auto"/>
        <w:jc w:val="right"/>
        <w:rPr>
          <w:rFonts w:ascii="Times New Roman" w:eastAsia="Arial" w:hAnsi="Times New Roman"/>
          <w:i/>
          <w:iCs/>
          <w:color w:val="000000"/>
          <w:sz w:val="24"/>
          <w:szCs w:val="24"/>
          <w:lang w:val="kk-KZ"/>
        </w:rPr>
      </w:pPr>
    </w:p>
    <w:p w14:paraId="65629742" w14:textId="7A6D4D92" w:rsidR="00E24F7B" w:rsidRDefault="00E24F7B" w:rsidP="007C5D12">
      <w:pPr>
        <w:spacing w:after="0" w:line="240" w:lineRule="auto"/>
        <w:jc w:val="right"/>
        <w:rPr>
          <w:rFonts w:ascii="Times New Roman" w:eastAsia="Arial" w:hAnsi="Times New Roman"/>
          <w:i/>
          <w:iCs/>
          <w:color w:val="000000"/>
          <w:sz w:val="24"/>
          <w:szCs w:val="24"/>
          <w:lang w:val="kk-KZ"/>
        </w:rPr>
      </w:pPr>
    </w:p>
    <w:p w14:paraId="4E45DDFD" w14:textId="7E9C0835" w:rsidR="00E24F7B" w:rsidRDefault="00E24F7B" w:rsidP="007C5D12">
      <w:pPr>
        <w:spacing w:after="0" w:line="240" w:lineRule="auto"/>
        <w:jc w:val="right"/>
        <w:rPr>
          <w:rFonts w:ascii="Times New Roman" w:eastAsia="Arial" w:hAnsi="Times New Roman"/>
          <w:i/>
          <w:iCs/>
          <w:color w:val="000000"/>
          <w:sz w:val="24"/>
          <w:szCs w:val="24"/>
          <w:lang w:val="kk-KZ"/>
        </w:rPr>
      </w:pPr>
    </w:p>
    <w:p w14:paraId="42F3D7A8" w14:textId="4EB4A7EF" w:rsidR="00E24F7B" w:rsidRDefault="00E24F7B" w:rsidP="007C5D12">
      <w:pPr>
        <w:spacing w:after="0" w:line="240" w:lineRule="auto"/>
        <w:jc w:val="right"/>
        <w:rPr>
          <w:rFonts w:ascii="Times New Roman" w:eastAsia="Arial" w:hAnsi="Times New Roman"/>
          <w:i/>
          <w:iCs/>
          <w:color w:val="000000"/>
          <w:sz w:val="24"/>
          <w:szCs w:val="24"/>
          <w:lang w:val="kk-KZ"/>
        </w:rPr>
      </w:pPr>
    </w:p>
    <w:p w14:paraId="039B596A" w14:textId="0D0351AC" w:rsidR="00E24F7B" w:rsidRDefault="00E24F7B" w:rsidP="007C5D12">
      <w:pPr>
        <w:spacing w:after="0" w:line="240" w:lineRule="auto"/>
        <w:jc w:val="right"/>
        <w:rPr>
          <w:rFonts w:ascii="Times New Roman" w:eastAsia="Arial" w:hAnsi="Times New Roman"/>
          <w:i/>
          <w:iCs/>
          <w:color w:val="000000"/>
          <w:sz w:val="24"/>
          <w:szCs w:val="24"/>
          <w:lang w:val="kk-KZ"/>
        </w:rPr>
      </w:pPr>
    </w:p>
    <w:p w14:paraId="5360EF93" w14:textId="2CCD355D" w:rsidR="00E24F7B" w:rsidRDefault="00E24F7B" w:rsidP="007C5D12">
      <w:pPr>
        <w:spacing w:after="0" w:line="240" w:lineRule="auto"/>
        <w:jc w:val="right"/>
        <w:rPr>
          <w:rFonts w:ascii="Times New Roman" w:eastAsia="Arial" w:hAnsi="Times New Roman"/>
          <w:i/>
          <w:iCs/>
          <w:color w:val="000000"/>
          <w:sz w:val="24"/>
          <w:szCs w:val="24"/>
          <w:lang w:val="kk-KZ"/>
        </w:rPr>
      </w:pPr>
    </w:p>
    <w:p w14:paraId="5785060D" w14:textId="03CECF99" w:rsidR="00E24F7B" w:rsidRDefault="00E24F7B" w:rsidP="007C5D12">
      <w:pPr>
        <w:spacing w:after="0" w:line="240" w:lineRule="auto"/>
        <w:jc w:val="right"/>
        <w:rPr>
          <w:rFonts w:ascii="Times New Roman" w:eastAsia="Arial" w:hAnsi="Times New Roman"/>
          <w:i/>
          <w:iCs/>
          <w:color w:val="000000"/>
          <w:sz w:val="24"/>
          <w:szCs w:val="24"/>
          <w:lang w:val="kk-KZ"/>
        </w:rPr>
      </w:pPr>
    </w:p>
    <w:p w14:paraId="2FFED02A" w14:textId="2E7D75A7" w:rsidR="00E24F7B" w:rsidRDefault="00E24F7B" w:rsidP="007C5D12">
      <w:pPr>
        <w:spacing w:after="0" w:line="240" w:lineRule="auto"/>
        <w:jc w:val="right"/>
        <w:rPr>
          <w:rFonts w:ascii="Times New Roman" w:eastAsia="Arial" w:hAnsi="Times New Roman"/>
          <w:i/>
          <w:iCs/>
          <w:color w:val="000000"/>
          <w:sz w:val="24"/>
          <w:szCs w:val="24"/>
          <w:lang w:val="kk-KZ"/>
        </w:rPr>
      </w:pPr>
    </w:p>
    <w:p w14:paraId="1E17651B" w14:textId="4219A46E" w:rsidR="00E24F7B" w:rsidRDefault="00E24F7B" w:rsidP="007C5D12">
      <w:pPr>
        <w:spacing w:after="0" w:line="240" w:lineRule="auto"/>
        <w:jc w:val="right"/>
        <w:rPr>
          <w:rFonts w:ascii="Times New Roman" w:eastAsia="Arial" w:hAnsi="Times New Roman"/>
          <w:i/>
          <w:iCs/>
          <w:color w:val="000000"/>
          <w:sz w:val="24"/>
          <w:szCs w:val="24"/>
          <w:lang w:val="kk-KZ"/>
        </w:rPr>
      </w:pPr>
    </w:p>
    <w:p w14:paraId="6CC5E3E1" w14:textId="5F822F64" w:rsidR="00E24F7B" w:rsidRDefault="00E24F7B" w:rsidP="007C5D12">
      <w:pPr>
        <w:spacing w:after="0" w:line="240" w:lineRule="auto"/>
        <w:jc w:val="right"/>
        <w:rPr>
          <w:rFonts w:ascii="Times New Roman" w:eastAsia="Arial" w:hAnsi="Times New Roman"/>
          <w:i/>
          <w:iCs/>
          <w:color w:val="000000"/>
          <w:sz w:val="24"/>
          <w:szCs w:val="24"/>
          <w:lang w:val="kk-KZ"/>
        </w:rPr>
      </w:pPr>
    </w:p>
    <w:p w14:paraId="2060F0AA" w14:textId="2698B80F" w:rsidR="00E24F7B" w:rsidRDefault="00E24F7B" w:rsidP="007C5D12">
      <w:pPr>
        <w:spacing w:after="0" w:line="240" w:lineRule="auto"/>
        <w:jc w:val="right"/>
        <w:rPr>
          <w:rFonts w:ascii="Times New Roman" w:eastAsia="Arial" w:hAnsi="Times New Roman"/>
          <w:i/>
          <w:iCs/>
          <w:color w:val="000000"/>
          <w:sz w:val="24"/>
          <w:szCs w:val="24"/>
          <w:lang w:val="kk-KZ"/>
        </w:rPr>
      </w:pPr>
    </w:p>
    <w:p w14:paraId="4BD9E96C" w14:textId="2C64F9DB" w:rsidR="00E24F7B" w:rsidRDefault="00E24F7B" w:rsidP="007C5D12">
      <w:pPr>
        <w:spacing w:after="0" w:line="240" w:lineRule="auto"/>
        <w:jc w:val="right"/>
        <w:rPr>
          <w:rFonts w:ascii="Times New Roman" w:eastAsia="Arial" w:hAnsi="Times New Roman"/>
          <w:i/>
          <w:iCs/>
          <w:color w:val="000000"/>
          <w:sz w:val="24"/>
          <w:szCs w:val="24"/>
          <w:lang w:val="kk-KZ"/>
        </w:rPr>
      </w:pPr>
    </w:p>
    <w:p w14:paraId="38D20B91" w14:textId="06698AEA" w:rsidR="00E24F7B" w:rsidRDefault="00E24F7B" w:rsidP="007C5D12">
      <w:pPr>
        <w:spacing w:after="0" w:line="240" w:lineRule="auto"/>
        <w:jc w:val="right"/>
        <w:rPr>
          <w:rFonts w:ascii="Times New Roman" w:eastAsia="Arial" w:hAnsi="Times New Roman"/>
          <w:i/>
          <w:iCs/>
          <w:color w:val="000000"/>
          <w:sz w:val="24"/>
          <w:szCs w:val="24"/>
          <w:lang w:val="kk-KZ"/>
        </w:rPr>
      </w:pPr>
    </w:p>
    <w:p w14:paraId="1A02ECC8" w14:textId="6F62A312" w:rsidR="00E24F7B" w:rsidRDefault="00E24F7B" w:rsidP="007C5D12">
      <w:pPr>
        <w:spacing w:after="0" w:line="240" w:lineRule="auto"/>
        <w:jc w:val="right"/>
        <w:rPr>
          <w:rFonts w:ascii="Times New Roman" w:eastAsia="Arial" w:hAnsi="Times New Roman"/>
          <w:i/>
          <w:iCs/>
          <w:color w:val="000000"/>
          <w:sz w:val="24"/>
          <w:szCs w:val="24"/>
          <w:lang w:val="kk-KZ"/>
        </w:rPr>
      </w:pPr>
    </w:p>
    <w:p w14:paraId="3616E10D" w14:textId="3B40C781" w:rsidR="00E24F7B" w:rsidRDefault="00E24F7B" w:rsidP="007C5D12">
      <w:pPr>
        <w:spacing w:after="0" w:line="240" w:lineRule="auto"/>
        <w:jc w:val="right"/>
        <w:rPr>
          <w:rFonts w:ascii="Times New Roman" w:eastAsia="Arial" w:hAnsi="Times New Roman"/>
          <w:i/>
          <w:iCs/>
          <w:color w:val="000000"/>
          <w:sz w:val="24"/>
          <w:szCs w:val="24"/>
          <w:lang w:val="kk-KZ"/>
        </w:rPr>
      </w:pPr>
    </w:p>
    <w:p w14:paraId="3F327CDA" w14:textId="6C2110A0" w:rsidR="00E24F7B" w:rsidRDefault="00E24F7B" w:rsidP="007C5D12">
      <w:pPr>
        <w:spacing w:after="0" w:line="240" w:lineRule="auto"/>
        <w:jc w:val="right"/>
        <w:rPr>
          <w:rFonts w:ascii="Times New Roman" w:eastAsia="Arial" w:hAnsi="Times New Roman"/>
          <w:i/>
          <w:iCs/>
          <w:color w:val="000000"/>
          <w:sz w:val="24"/>
          <w:szCs w:val="24"/>
          <w:lang w:val="kk-KZ"/>
        </w:rPr>
      </w:pPr>
    </w:p>
    <w:p w14:paraId="4B87C681" w14:textId="1D671F2B" w:rsidR="00E24F7B" w:rsidRDefault="00E24F7B" w:rsidP="007C5D12">
      <w:pPr>
        <w:spacing w:after="0" w:line="240" w:lineRule="auto"/>
        <w:jc w:val="right"/>
        <w:rPr>
          <w:rFonts w:ascii="Times New Roman" w:eastAsia="Arial" w:hAnsi="Times New Roman"/>
          <w:i/>
          <w:iCs/>
          <w:color w:val="000000"/>
          <w:sz w:val="24"/>
          <w:szCs w:val="24"/>
          <w:lang w:val="kk-KZ"/>
        </w:rPr>
      </w:pPr>
    </w:p>
    <w:p w14:paraId="18236554" w14:textId="3D1F6C4C" w:rsidR="00E24F7B" w:rsidRDefault="00E24F7B" w:rsidP="007C5D12">
      <w:pPr>
        <w:spacing w:after="0" w:line="240" w:lineRule="auto"/>
        <w:jc w:val="right"/>
        <w:rPr>
          <w:rFonts w:ascii="Times New Roman" w:eastAsia="Arial" w:hAnsi="Times New Roman"/>
          <w:i/>
          <w:iCs/>
          <w:color w:val="000000"/>
          <w:sz w:val="24"/>
          <w:szCs w:val="24"/>
          <w:lang w:val="kk-KZ"/>
        </w:rPr>
      </w:pPr>
    </w:p>
    <w:p w14:paraId="798A77F2" w14:textId="15DFCC36" w:rsidR="00E24F7B" w:rsidRDefault="00E24F7B" w:rsidP="007C5D12">
      <w:pPr>
        <w:spacing w:after="0" w:line="240" w:lineRule="auto"/>
        <w:jc w:val="right"/>
        <w:rPr>
          <w:rFonts w:ascii="Times New Roman" w:eastAsia="Arial" w:hAnsi="Times New Roman"/>
          <w:i/>
          <w:iCs/>
          <w:color w:val="000000"/>
          <w:sz w:val="24"/>
          <w:szCs w:val="24"/>
          <w:lang w:val="kk-KZ"/>
        </w:rPr>
      </w:pPr>
    </w:p>
    <w:p w14:paraId="45A9EC6A" w14:textId="261C3A03" w:rsidR="00E24F7B" w:rsidRDefault="00E24F7B" w:rsidP="007C5D12">
      <w:pPr>
        <w:spacing w:after="0" w:line="240" w:lineRule="auto"/>
        <w:jc w:val="right"/>
        <w:rPr>
          <w:rFonts w:ascii="Times New Roman" w:eastAsia="Arial" w:hAnsi="Times New Roman"/>
          <w:i/>
          <w:iCs/>
          <w:color w:val="000000"/>
          <w:sz w:val="24"/>
          <w:szCs w:val="24"/>
          <w:lang w:val="kk-KZ"/>
        </w:rPr>
      </w:pPr>
    </w:p>
    <w:p w14:paraId="23EA3DBD" w14:textId="3B2BEEEC" w:rsidR="00E24F7B" w:rsidRDefault="00E24F7B" w:rsidP="007C5D12">
      <w:pPr>
        <w:spacing w:after="0" w:line="240" w:lineRule="auto"/>
        <w:jc w:val="right"/>
        <w:rPr>
          <w:rFonts w:ascii="Times New Roman" w:eastAsia="Arial" w:hAnsi="Times New Roman"/>
          <w:i/>
          <w:iCs/>
          <w:color w:val="000000"/>
          <w:sz w:val="24"/>
          <w:szCs w:val="24"/>
          <w:lang w:val="kk-KZ"/>
        </w:rPr>
      </w:pPr>
    </w:p>
    <w:p w14:paraId="1F79AF60" w14:textId="5973FDB1" w:rsidR="00E24F7B" w:rsidRDefault="00E24F7B" w:rsidP="007C5D12">
      <w:pPr>
        <w:spacing w:after="0" w:line="240" w:lineRule="auto"/>
        <w:jc w:val="right"/>
        <w:rPr>
          <w:rFonts w:ascii="Times New Roman" w:eastAsia="Arial" w:hAnsi="Times New Roman"/>
          <w:i/>
          <w:iCs/>
          <w:color w:val="000000"/>
          <w:sz w:val="24"/>
          <w:szCs w:val="24"/>
          <w:lang w:val="kk-KZ"/>
        </w:rPr>
      </w:pPr>
    </w:p>
    <w:p w14:paraId="51D860F7" w14:textId="24EA235B" w:rsidR="00E24F7B" w:rsidRDefault="00E24F7B" w:rsidP="007C5D12">
      <w:pPr>
        <w:spacing w:after="0" w:line="240" w:lineRule="auto"/>
        <w:jc w:val="right"/>
        <w:rPr>
          <w:rFonts w:ascii="Times New Roman" w:eastAsia="Arial" w:hAnsi="Times New Roman"/>
          <w:i/>
          <w:iCs/>
          <w:color w:val="000000"/>
          <w:sz w:val="24"/>
          <w:szCs w:val="24"/>
          <w:lang w:val="kk-KZ"/>
        </w:rPr>
      </w:pPr>
    </w:p>
    <w:p w14:paraId="455B28BC" w14:textId="484FC3BB" w:rsidR="00E24F7B" w:rsidRDefault="00E24F7B" w:rsidP="007C5D12">
      <w:pPr>
        <w:spacing w:after="0" w:line="240" w:lineRule="auto"/>
        <w:jc w:val="right"/>
        <w:rPr>
          <w:rFonts w:ascii="Times New Roman" w:eastAsia="Arial" w:hAnsi="Times New Roman"/>
          <w:i/>
          <w:iCs/>
          <w:color w:val="000000"/>
          <w:sz w:val="24"/>
          <w:szCs w:val="24"/>
          <w:lang w:val="kk-KZ"/>
        </w:rPr>
      </w:pPr>
    </w:p>
    <w:p w14:paraId="3714B832" w14:textId="48D4DC75" w:rsidR="00E24F7B" w:rsidRDefault="00E24F7B" w:rsidP="007C5D12">
      <w:pPr>
        <w:spacing w:after="0" w:line="240" w:lineRule="auto"/>
        <w:jc w:val="right"/>
        <w:rPr>
          <w:rFonts w:ascii="Times New Roman" w:eastAsia="Arial" w:hAnsi="Times New Roman"/>
          <w:i/>
          <w:iCs/>
          <w:color w:val="000000"/>
          <w:sz w:val="24"/>
          <w:szCs w:val="24"/>
          <w:lang w:val="kk-KZ"/>
        </w:rPr>
      </w:pPr>
    </w:p>
    <w:p w14:paraId="291A5DAB" w14:textId="1A61DCB2" w:rsidR="00E24F7B" w:rsidRDefault="00E24F7B" w:rsidP="007C5D12">
      <w:pPr>
        <w:spacing w:after="0" w:line="240" w:lineRule="auto"/>
        <w:jc w:val="right"/>
        <w:rPr>
          <w:rFonts w:ascii="Times New Roman" w:eastAsia="Arial" w:hAnsi="Times New Roman"/>
          <w:i/>
          <w:iCs/>
          <w:color w:val="000000"/>
          <w:sz w:val="24"/>
          <w:szCs w:val="24"/>
          <w:lang w:val="kk-KZ"/>
        </w:rPr>
      </w:pPr>
    </w:p>
    <w:p w14:paraId="375C47DF" w14:textId="10F7A4AD" w:rsidR="00E24F7B" w:rsidRDefault="00E24F7B" w:rsidP="007C5D12">
      <w:pPr>
        <w:spacing w:after="0" w:line="240" w:lineRule="auto"/>
        <w:jc w:val="right"/>
        <w:rPr>
          <w:rFonts w:ascii="Times New Roman" w:eastAsia="Arial" w:hAnsi="Times New Roman"/>
          <w:i/>
          <w:iCs/>
          <w:color w:val="000000"/>
          <w:sz w:val="24"/>
          <w:szCs w:val="24"/>
          <w:lang w:val="kk-KZ"/>
        </w:rPr>
      </w:pPr>
    </w:p>
    <w:p w14:paraId="07754603" w14:textId="48AC3ECF" w:rsidR="00E24F7B" w:rsidRDefault="00E24F7B" w:rsidP="007C5D12">
      <w:pPr>
        <w:spacing w:after="0" w:line="240" w:lineRule="auto"/>
        <w:jc w:val="right"/>
        <w:rPr>
          <w:rFonts w:ascii="Times New Roman" w:eastAsia="Arial" w:hAnsi="Times New Roman"/>
          <w:i/>
          <w:iCs/>
          <w:color w:val="000000"/>
          <w:sz w:val="24"/>
          <w:szCs w:val="24"/>
          <w:lang w:val="kk-KZ"/>
        </w:rPr>
      </w:pPr>
    </w:p>
    <w:p w14:paraId="12F260D8" w14:textId="6F3390E6" w:rsidR="00E24F7B" w:rsidRDefault="00E24F7B" w:rsidP="007C5D12">
      <w:pPr>
        <w:spacing w:after="0" w:line="240" w:lineRule="auto"/>
        <w:jc w:val="right"/>
        <w:rPr>
          <w:rFonts w:ascii="Times New Roman" w:eastAsia="Arial" w:hAnsi="Times New Roman"/>
          <w:i/>
          <w:iCs/>
          <w:color w:val="000000"/>
          <w:sz w:val="24"/>
          <w:szCs w:val="24"/>
          <w:lang w:val="kk-KZ"/>
        </w:rPr>
      </w:pPr>
    </w:p>
    <w:p w14:paraId="284ABDF1" w14:textId="44828ABD" w:rsidR="00E24F7B" w:rsidRDefault="00E24F7B" w:rsidP="007C5D12">
      <w:pPr>
        <w:spacing w:after="0" w:line="240" w:lineRule="auto"/>
        <w:jc w:val="right"/>
        <w:rPr>
          <w:rFonts w:ascii="Times New Roman" w:eastAsia="Arial" w:hAnsi="Times New Roman"/>
          <w:i/>
          <w:iCs/>
          <w:color w:val="000000"/>
          <w:sz w:val="24"/>
          <w:szCs w:val="24"/>
          <w:lang w:val="kk-KZ"/>
        </w:rPr>
      </w:pPr>
    </w:p>
    <w:p w14:paraId="5F114E1F" w14:textId="0E74B369" w:rsidR="00E24F7B" w:rsidRDefault="00E24F7B" w:rsidP="007C5D12">
      <w:pPr>
        <w:spacing w:after="0" w:line="240" w:lineRule="auto"/>
        <w:jc w:val="right"/>
        <w:rPr>
          <w:rFonts w:ascii="Times New Roman" w:eastAsia="Arial" w:hAnsi="Times New Roman"/>
          <w:i/>
          <w:iCs/>
          <w:color w:val="000000"/>
          <w:sz w:val="24"/>
          <w:szCs w:val="24"/>
          <w:lang w:val="kk-KZ"/>
        </w:rPr>
      </w:pPr>
    </w:p>
    <w:p w14:paraId="0471EF81" w14:textId="77777777" w:rsidR="00E24F7B" w:rsidRPr="00E25E8B" w:rsidRDefault="00E24F7B" w:rsidP="00E24F7B">
      <w:pPr>
        <w:spacing w:after="0" w:line="240" w:lineRule="auto"/>
        <w:jc w:val="right"/>
        <w:rPr>
          <w:rFonts w:ascii="Times New Roman" w:eastAsia="Arial" w:hAnsi="Times New Roman"/>
          <w:i/>
          <w:iCs/>
          <w:color w:val="000000"/>
          <w:sz w:val="24"/>
          <w:szCs w:val="24"/>
          <w:lang w:val="kk-KZ"/>
        </w:rPr>
      </w:pPr>
      <w:r w:rsidRPr="00E24F7B">
        <w:rPr>
          <w:rFonts w:ascii="Times New Roman" w:eastAsia="Arial" w:hAnsi="Times New Roman"/>
          <w:i/>
          <w:iCs/>
          <w:color w:val="000000"/>
          <w:sz w:val="24"/>
          <w:szCs w:val="24"/>
          <w:lang w:val="kk-KZ"/>
        </w:rPr>
        <w:lastRenderedPageBreak/>
        <w:t>1</w:t>
      </w:r>
      <w:r>
        <w:rPr>
          <w:rFonts w:ascii="Times New Roman" w:eastAsia="Arial" w:hAnsi="Times New Roman"/>
          <w:i/>
          <w:iCs/>
          <w:color w:val="000000"/>
          <w:sz w:val="24"/>
          <w:szCs w:val="24"/>
          <w:lang w:val="kk-KZ"/>
        </w:rPr>
        <w:t xml:space="preserve"> қосымша</w:t>
      </w:r>
    </w:p>
    <w:p w14:paraId="21FDDF50" w14:textId="77777777" w:rsidR="00E24F7B" w:rsidRPr="00E24F7B" w:rsidRDefault="00E24F7B" w:rsidP="00E24F7B">
      <w:pPr>
        <w:spacing w:after="0" w:line="240" w:lineRule="auto"/>
        <w:jc w:val="right"/>
        <w:rPr>
          <w:rFonts w:ascii="Times New Roman" w:eastAsia="Calibri" w:hAnsi="Times New Roman"/>
          <w:bCs/>
          <w:sz w:val="24"/>
          <w:szCs w:val="24"/>
          <w:lang w:val="kk-KZ"/>
        </w:rPr>
      </w:pPr>
    </w:p>
    <w:p w14:paraId="236CC36D" w14:textId="77777777" w:rsidR="00E24F7B" w:rsidRPr="00E25E8B" w:rsidRDefault="00E24F7B" w:rsidP="00E24F7B">
      <w:pPr>
        <w:spacing w:after="0" w:line="240" w:lineRule="auto"/>
        <w:ind w:left="7788"/>
        <w:jc w:val="center"/>
        <w:rPr>
          <w:rFonts w:ascii="Times New Roman" w:eastAsia="Calibri" w:hAnsi="Times New Roman"/>
          <w:sz w:val="24"/>
          <w:szCs w:val="24"/>
          <w:lang w:val="kk-KZ"/>
        </w:rPr>
      </w:pPr>
      <w:r w:rsidRPr="00E24F7B">
        <w:rPr>
          <w:rFonts w:ascii="Times New Roman" w:eastAsia="Calibri" w:hAnsi="Times New Roman"/>
          <w:bCs/>
          <w:sz w:val="24"/>
          <w:szCs w:val="24"/>
          <w:lang w:val="kk-KZ"/>
        </w:rPr>
        <w:t xml:space="preserve">                 </w:t>
      </w:r>
      <w:r>
        <w:rPr>
          <w:rFonts w:ascii="Times New Roman" w:eastAsia="Calibri" w:hAnsi="Times New Roman"/>
          <w:bCs/>
          <w:sz w:val="24"/>
          <w:szCs w:val="24"/>
          <w:lang w:val="kk-KZ"/>
        </w:rPr>
        <w:t>Үлгі</w:t>
      </w:r>
    </w:p>
    <w:p w14:paraId="772EC49D" w14:textId="77777777" w:rsidR="00E24F7B" w:rsidRPr="00D04446" w:rsidRDefault="00E24F7B" w:rsidP="00E24F7B">
      <w:pPr>
        <w:pStyle w:val="3"/>
        <w:shd w:val="clear" w:color="auto" w:fill="FFFFFF"/>
        <w:spacing w:before="0" w:after="0" w:line="390" w:lineRule="atLeast"/>
        <w:jc w:val="center"/>
        <w:textAlignment w:val="baseline"/>
        <w:rPr>
          <w:sz w:val="24"/>
          <w:szCs w:val="24"/>
          <w:lang w:val="kk-KZ"/>
        </w:rPr>
      </w:pPr>
      <w:r w:rsidRPr="00D04446">
        <w:rPr>
          <w:sz w:val="24"/>
          <w:szCs w:val="24"/>
          <w:lang w:val="kk-KZ"/>
        </w:rPr>
        <w:t>Өтініш берушінің сауалнамасы</w:t>
      </w:r>
    </w:p>
    <w:p w14:paraId="5839A01D" w14:textId="77777777" w:rsidR="00E24F7B" w:rsidRPr="001250E9" w:rsidRDefault="00E24F7B" w:rsidP="00E24F7B">
      <w:pPr>
        <w:pStyle w:val="note"/>
        <w:shd w:val="clear" w:color="auto" w:fill="FFFFFF"/>
        <w:spacing w:before="0" w:beforeAutospacing="0" w:after="0" w:afterAutospacing="0" w:line="285" w:lineRule="atLeast"/>
        <w:textAlignment w:val="baseline"/>
        <w:rPr>
          <w:spacing w:val="2"/>
          <w:lang w:val="kk-KZ"/>
        </w:rPr>
      </w:pPr>
      <w:r w:rsidRPr="001250E9">
        <w:rPr>
          <w:spacing w:val="2"/>
          <w:lang w:val="kk-KZ"/>
        </w:rPr>
        <w:t>     </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3828"/>
        <w:gridCol w:w="5245"/>
      </w:tblGrid>
      <w:tr w:rsidR="00E24F7B" w:rsidRPr="001250E9" w14:paraId="43C77B20" w14:textId="77777777" w:rsidTr="0078702A">
        <w:tc>
          <w:tcPr>
            <w:tcW w:w="0" w:type="auto"/>
            <w:shd w:val="clear" w:color="auto" w:fill="auto"/>
            <w:tcMar>
              <w:top w:w="45" w:type="dxa"/>
              <w:left w:w="75" w:type="dxa"/>
              <w:bottom w:w="45" w:type="dxa"/>
              <w:right w:w="75" w:type="dxa"/>
            </w:tcMar>
            <w:hideMark/>
          </w:tcPr>
          <w:p w14:paraId="35C053B9" w14:textId="77777777" w:rsidR="00E24F7B" w:rsidRPr="00D04446" w:rsidRDefault="00E24F7B" w:rsidP="0078702A">
            <w:pPr>
              <w:pStyle w:val="a3"/>
              <w:spacing w:before="0" w:beforeAutospacing="0" w:after="0" w:afterAutospacing="0" w:line="285" w:lineRule="atLeast"/>
              <w:jc w:val="center"/>
              <w:textAlignment w:val="baseline"/>
              <w:rPr>
                <w:b/>
                <w:bCs/>
                <w:spacing w:val="2"/>
                <w:lang w:val="kk-KZ"/>
              </w:rPr>
            </w:pPr>
            <w:r w:rsidRPr="00D04446">
              <w:rPr>
                <w:b/>
                <w:bCs/>
                <w:spacing w:val="2"/>
                <w:lang w:val="kk-KZ"/>
              </w:rPr>
              <w:t>№</w:t>
            </w:r>
            <w:r w:rsidRPr="00D04446">
              <w:rPr>
                <w:b/>
                <w:bCs/>
                <w:spacing w:val="2"/>
                <w:lang w:val="kk-KZ"/>
              </w:rPr>
              <w:br/>
              <w:t>п/п</w:t>
            </w:r>
          </w:p>
        </w:tc>
        <w:tc>
          <w:tcPr>
            <w:tcW w:w="3828" w:type="dxa"/>
            <w:shd w:val="clear" w:color="auto" w:fill="auto"/>
            <w:tcMar>
              <w:top w:w="45" w:type="dxa"/>
              <w:left w:w="75" w:type="dxa"/>
              <w:bottom w:w="45" w:type="dxa"/>
              <w:right w:w="75" w:type="dxa"/>
            </w:tcMar>
            <w:hideMark/>
          </w:tcPr>
          <w:p w14:paraId="2E58BC38" w14:textId="77777777" w:rsidR="00E24F7B" w:rsidRPr="00D04446" w:rsidRDefault="00E24F7B" w:rsidP="0078702A">
            <w:pPr>
              <w:pStyle w:val="a3"/>
              <w:spacing w:before="0" w:beforeAutospacing="0" w:after="0" w:afterAutospacing="0" w:line="285" w:lineRule="atLeast"/>
              <w:jc w:val="center"/>
              <w:textAlignment w:val="baseline"/>
              <w:rPr>
                <w:b/>
                <w:bCs/>
                <w:spacing w:val="2"/>
                <w:lang w:val="kk-KZ"/>
              </w:rPr>
            </w:pPr>
            <w:r w:rsidRPr="00D04446">
              <w:rPr>
                <w:b/>
                <w:bCs/>
                <w:spacing w:val="2"/>
                <w:lang w:val="kk-KZ"/>
              </w:rPr>
              <w:t>Атауы</w:t>
            </w:r>
          </w:p>
        </w:tc>
        <w:tc>
          <w:tcPr>
            <w:tcW w:w="5245" w:type="dxa"/>
            <w:shd w:val="clear" w:color="auto" w:fill="auto"/>
            <w:tcMar>
              <w:top w:w="45" w:type="dxa"/>
              <w:left w:w="75" w:type="dxa"/>
              <w:bottom w:w="45" w:type="dxa"/>
              <w:right w:w="75" w:type="dxa"/>
            </w:tcMar>
            <w:hideMark/>
          </w:tcPr>
          <w:p w14:paraId="1D398C49" w14:textId="77777777" w:rsidR="00E24F7B" w:rsidRPr="00D04446" w:rsidRDefault="00E24F7B" w:rsidP="0078702A">
            <w:pPr>
              <w:pStyle w:val="a3"/>
              <w:spacing w:before="0" w:beforeAutospacing="0" w:after="0" w:afterAutospacing="0" w:line="285" w:lineRule="atLeast"/>
              <w:jc w:val="center"/>
              <w:textAlignment w:val="baseline"/>
              <w:rPr>
                <w:b/>
                <w:bCs/>
                <w:spacing w:val="2"/>
                <w:lang w:val="kk-KZ"/>
              </w:rPr>
            </w:pPr>
            <w:r w:rsidRPr="00D04446">
              <w:rPr>
                <w:b/>
                <w:bCs/>
                <w:spacing w:val="2"/>
                <w:lang w:val="kk-KZ"/>
              </w:rPr>
              <w:t>Ақпарат (сұраныс беруші толтырады)</w:t>
            </w:r>
          </w:p>
        </w:tc>
      </w:tr>
      <w:tr w:rsidR="00E24F7B" w:rsidRPr="00E24F7B" w14:paraId="733CB7E5" w14:textId="77777777" w:rsidTr="0078702A">
        <w:tc>
          <w:tcPr>
            <w:tcW w:w="0" w:type="auto"/>
            <w:shd w:val="clear" w:color="auto" w:fill="auto"/>
            <w:tcMar>
              <w:top w:w="45" w:type="dxa"/>
              <w:left w:w="75" w:type="dxa"/>
              <w:bottom w:w="45" w:type="dxa"/>
              <w:right w:w="75" w:type="dxa"/>
            </w:tcMar>
            <w:hideMark/>
          </w:tcPr>
          <w:p w14:paraId="56CB53B7"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1.</w:t>
            </w:r>
          </w:p>
        </w:tc>
        <w:tc>
          <w:tcPr>
            <w:tcW w:w="3828" w:type="dxa"/>
            <w:shd w:val="clear" w:color="auto" w:fill="auto"/>
            <w:tcMar>
              <w:top w:w="45" w:type="dxa"/>
              <w:left w:w="75" w:type="dxa"/>
              <w:bottom w:w="45" w:type="dxa"/>
              <w:right w:w="75" w:type="dxa"/>
            </w:tcMar>
            <w:hideMark/>
          </w:tcPr>
          <w:p w14:paraId="51576C32"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5245" w:type="dxa"/>
            <w:shd w:val="clear" w:color="auto" w:fill="auto"/>
            <w:tcMar>
              <w:top w:w="45" w:type="dxa"/>
              <w:left w:w="75" w:type="dxa"/>
              <w:bottom w:w="45" w:type="dxa"/>
              <w:right w:w="75" w:type="dxa"/>
            </w:tcMar>
            <w:hideMark/>
          </w:tcPr>
          <w:p w14:paraId="21DE9667" w14:textId="77777777" w:rsidR="00E24F7B" w:rsidRPr="001250E9" w:rsidRDefault="00E24F7B" w:rsidP="0078702A">
            <w:pPr>
              <w:spacing w:after="0"/>
              <w:rPr>
                <w:rFonts w:ascii="Times New Roman" w:hAnsi="Times New Roman"/>
                <w:sz w:val="24"/>
                <w:szCs w:val="24"/>
                <w:lang w:val="kk-KZ"/>
              </w:rPr>
            </w:pPr>
          </w:p>
        </w:tc>
      </w:tr>
      <w:tr w:rsidR="00E24F7B" w:rsidRPr="00E24F7B" w14:paraId="01DB5CB4" w14:textId="77777777" w:rsidTr="0078702A">
        <w:tc>
          <w:tcPr>
            <w:tcW w:w="0" w:type="auto"/>
            <w:shd w:val="clear" w:color="auto" w:fill="auto"/>
            <w:tcMar>
              <w:top w:w="45" w:type="dxa"/>
              <w:left w:w="75" w:type="dxa"/>
              <w:bottom w:w="45" w:type="dxa"/>
              <w:right w:w="75" w:type="dxa"/>
            </w:tcMar>
            <w:hideMark/>
          </w:tcPr>
          <w:p w14:paraId="7B67BB28"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2.</w:t>
            </w:r>
          </w:p>
        </w:tc>
        <w:tc>
          <w:tcPr>
            <w:tcW w:w="3828" w:type="dxa"/>
            <w:shd w:val="clear" w:color="auto" w:fill="auto"/>
            <w:tcMar>
              <w:top w:w="45" w:type="dxa"/>
              <w:left w:w="75" w:type="dxa"/>
              <w:bottom w:w="45" w:type="dxa"/>
              <w:right w:w="75" w:type="dxa"/>
            </w:tcMar>
            <w:hideMark/>
          </w:tcPr>
          <w:p w14:paraId="5583EE2F"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Мемлекеттік тіркеуден өткен күні (қайта тіркеу)</w:t>
            </w:r>
          </w:p>
        </w:tc>
        <w:tc>
          <w:tcPr>
            <w:tcW w:w="5245" w:type="dxa"/>
            <w:shd w:val="clear" w:color="auto" w:fill="auto"/>
            <w:tcMar>
              <w:top w:w="45" w:type="dxa"/>
              <w:left w:w="75" w:type="dxa"/>
              <w:bottom w:w="45" w:type="dxa"/>
              <w:right w:w="75" w:type="dxa"/>
            </w:tcMar>
            <w:hideMark/>
          </w:tcPr>
          <w:p w14:paraId="41555645" w14:textId="77777777" w:rsidR="00E24F7B" w:rsidRPr="001250E9" w:rsidRDefault="00E24F7B" w:rsidP="0078702A">
            <w:pPr>
              <w:spacing w:after="0"/>
              <w:rPr>
                <w:rFonts w:ascii="Times New Roman" w:hAnsi="Times New Roman"/>
                <w:sz w:val="24"/>
                <w:szCs w:val="24"/>
                <w:lang w:val="kk-KZ"/>
              </w:rPr>
            </w:pPr>
          </w:p>
        </w:tc>
      </w:tr>
      <w:tr w:rsidR="00E24F7B" w:rsidRPr="001250E9" w14:paraId="37DF3BBC" w14:textId="77777777" w:rsidTr="0078702A">
        <w:tc>
          <w:tcPr>
            <w:tcW w:w="0" w:type="auto"/>
            <w:shd w:val="clear" w:color="auto" w:fill="auto"/>
            <w:tcMar>
              <w:top w:w="45" w:type="dxa"/>
              <w:left w:w="75" w:type="dxa"/>
              <w:bottom w:w="45" w:type="dxa"/>
              <w:right w:w="75" w:type="dxa"/>
            </w:tcMar>
            <w:hideMark/>
          </w:tcPr>
          <w:p w14:paraId="57800B61"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3.</w:t>
            </w:r>
          </w:p>
        </w:tc>
        <w:tc>
          <w:tcPr>
            <w:tcW w:w="3828" w:type="dxa"/>
            <w:shd w:val="clear" w:color="auto" w:fill="auto"/>
            <w:tcMar>
              <w:top w:w="45" w:type="dxa"/>
              <w:left w:w="75" w:type="dxa"/>
              <w:bottom w:w="45" w:type="dxa"/>
              <w:right w:w="75" w:type="dxa"/>
            </w:tcMar>
            <w:hideMark/>
          </w:tcPr>
          <w:p w14:paraId="66416599"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Бизнес-сәйкестендіру нөмірі</w:t>
            </w:r>
          </w:p>
        </w:tc>
        <w:tc>
          <w:tcPr>
            <w:tcW w:w="5245" w:type="dxa"/>
            <w:shd w:val="clear" w:color="auto" w:fill="auto"/>
            <w:tcMar>
              <w:top w:w="45" w:type="dxa"/>
              <w:left w:w="75" w:type="dxa"/>
              <w:bottom w:w="45" w:type="dxa"/>
              <w:right w:w="75" w:type="dxa"/>
            </w:tcMar>
            <w:hideMark/>
          </w:tcPr>
          <w:p w14:paraId="75E39BDC" w14:textId="77777777" w:rsidR="00E24F7B" w:rsidRPr="001250E9" w:rsidRDefault="00E24F7B" w:rsidP="0078702A">
            <w:pPr>
              <w:spacing w:after="0"/>
              <w:rPr>
                <w:rFonts w:ascii="Times New Roman" w:hAnsi="Times New Roman"/>
                <w:sz w:val="24"/>
                <w:szCs w:val="24"/>
                <w:lang w:val="kk-KZ"/>
              </w:rPr>
            </w:pPr>
          </w:p>
        </w:tc>
      </w:tr>
      <w:tr w:rsidR="00E24F7B" w:rsidRPr="001250E9" w14:paraId="1B07AFF1" w14:textId="77777777" w:rsidTr="0078702A">
        <w:tc>
          <w:tcPr>
            <w:tcW w:w="0" w:type="auto"/>
            <w:shd w:val="clear" w:color="auto" w:fill="auto"/>
            <w:tcMar>
              <w:top w:w="45" w:type="dxa"/>
              <w:left w:w="75" w:type="dxa"/>
              <w:bottom w:w="45" w:type="dxa"/>
              <w:right w:w="75" w:type="dxa"/>
            </w:tcMar>
            <w:hideMark/>
          </w:tcPr>
          <w:p w14:paraId="0A037C08"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4</w:t>
            </w:r>
          </w:p>
        </w:tc>
        <w:tc>
          <w:tcPr>
            <w:tcW w:w="3828" w:type="dxa"/>
            <w:shd w:val="clear" w:color="auto" w:fill="auto"/>
            <w:tcMar>
              <w:top w:w="45" w:type="dxa"/>
              <w:left w:w="75" w:type="dxa"/>
              <w:bottom w:w="45" w:type="dxa"/>
              <w:right w:w="75" w:type="dxa"/>
            </w:tcMar>
            <w:hideMark/>
          </w:tcPr>
          <w:p w14:paraId="42BA057D"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Нақты мекенжайы</w:t>
            </w:r>
          </w:p>
        </w:tc>
        <w:tc>
          <w:tcPr>
            <w:tcW w:w="5245" w:type="dxa"/>
            <w:shd w:val="clear" w:color="auto" w:fill="auto"/>
            <w:tcMar>
              <w:top w:w="45" w:type="dxa"/>
              <w:left w:w="75" w:type="dxa"/>
              <w:bottom w:w="45" w:type="dxa"/>
              <w:right w:w="75" w:type="dxa"/>
            </w:tcMar>
            <w:hideMark/>
          </w:tcPr>
          <w:p w14:paraId="75716A4B" w14:textId="77777777" w:rsidR="00E24F7B" w:rsidRPr="001250E9" w:rsidRDefault="00E24F7B" w:rsidP="0078702A">
            <w:pPr>
              <w:spacing w:after="0"/>
              <w:rPr>
                <w:rFonts w:ascii="Times New Roman" w:hAnsi="Times New Roman"/>
                <w:sz w:val="24"/>
                <w:szCs w:val="24"/>
                <w:lang w:val="kk-KZ"/>
              </w:rPr>
            </w:pPr>
          </w:p>
        </w:tc>
      </w:tr>
      <w:tr w:rsidR="00E24F7B" w:rsidRPr="00E24F7B" w14:paraId="6380BB33" w14:textId="77777777" w:rsidTr="0078702A">
        <w:tc>
          <w:tcPr>
            <w:tcW w:w="0" w:type="auto"/>
            <w:shd w:val="clear" w:color="auto" w:fill="auto"/>
            <w:tcMar>
              <w:top w:w="45" w:type="dxa"/>
              <w:left w:w="75" w:type="dxa"/>
              <w:bottom w:w="45" w:type="dxa"/>
              <w:right w:w="75" w:type="dxa"/>
            </w:tcMar>
            <w:hideMark/>
          </w:tcPr>
          <w:p w14:paraId="10F56B39"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5.</w:t>
            </w:r>
          </w:p>
        </w:tc>
        <w:tc>
          <w:tcPr>
            <w:tcW w:w="3828" w:type="dxa"/>
            <w:shd w:val="clear" w:color="auto" w:fill="auto"/>
            <w:tcMar>
              <w:top w:w="45" w:type="dxa"/>
              <w:left w:w="75" w:type="dxa"/>
              <w:bottom w:w="45" w:type="dxa"/>
              <w:right w:w="75" w:type="dxa"/>
            </w:tcMar>
            <w:hideMark/>
          </w:tcPr>
          <w:p w14:paraId="321F25CD"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Өтініш берушінің мақсатты тобы туралы ақпарат</w:t>
            </w:r>
          </w:p>
        </w:tc>
        <w:tc>
          <w:tcPr>
            <w:tcW w:w="5245" w:type="dxa"/>
            <w:shd w:val="clear" w:color="auto" w:fill="auto"/>
            <w:tcMar>
              <w:top w:w="45" w:type="dxa"/>
              <w:left w:w="75" w:type="dxa"/>
              <w:bottom w:w="45" w:type="dxa"/>
              <w:right w:w="75" w:type="dxa"/>
            </w:tcMar>
            <w:hideMark/>
          </w:tcPr>
          <w:p w14:paraId="6FF9F6DF" w14:textId="77777777" w:rsidR="00E24F7B" w:rsidRPr="001250E9" w:rsidRDefault="00E24F7B" w:rsidP="0078702A">
            <w:pPr>
              <w:spacing w:after="0"/>
              <w:rPr>
                <w:rFonts w:ascii="Times New Roman" w:hAnsi="Times New Roman"/>
                <w:sz w:val="24"/>
                <w:szCs w:val="24"/>
                <w:lang w:val="kk-KZ"/>
              </w:rPr>
            </w:pPr>
          </w:p>
        </w:tc>
      </w:tr>
      <w:tr w:rsidR="00E24F7B" w:rsidRPr="00E24F7B" w14:paraId="40506399" w14:textId="77777777" w:rsidTr="0078702A">
        <w:tc>
          <w:tcPr>
            <w:tcW w:w="0" w:type="auto"/>
            <w:shd w:val="clear" w:color="auto" w:fill="auto"/>
            <w:tcMar>
              <w:top w:w="45" w:type="dxa"/>
              <w:left w:w="75" w:type="dxa"/>
              <w:bottom w:w="45" w:type="dxa"/>
              <w:right w:w="75" w:type="dxa"/>
            </w:tcMar>
            <w:hideMark/>
          </w:tcPr>
          <w:p w14:paraId="5C9A8CD6"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6.</w:t>
            </w:r>
          </w:p>
        </w:tc>
        <w:tc>
          <w:tcPr>
            <w:tcW w:w="3828" w:type="dxa"/>
            <w:shd w:val="clear" w:color="auto" w:fill="auto"/>
            <w:tcMar>
              <w:top w:w="45" w:type="dxa"/>
              <w:left w:w="75" w:type="dxa"/>
              <w:bottom w:w="45" w:type="dxa"/>
              <w:right w:w="75" w:type="dxa"/>
            </w:tcMar>
            <w:hideMark/>
          </w:tcPr>
          <w:p w14:paraId="3019CA81"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Бірінші басшының (болған жағдайда) тегі, аты, әкесінің аты, лауазымы, байланыс нөмірлері мен электронды мекенжайы</w:t>
            </w:r>
          </w:p>
        </w:tc>
        <w:tc>
          <w:tcPr>
            <w:tcW w:w="5245" w:type="dxa"/>
            <w:shd w:val="clear" w:color="auto" w:fill="auto"/>
            <w:tcMar>
              <w:top w:w="45" w:type="dxa"/>
              <w:left w:w="75" w:type="dxa"/>
              <w:bottom w:w="45" w:type="dxa"/>
              <w:right w:w="75" w:type="dxa"/>
            </w:tcMar>
            <w:hideMark/>
          </w:tcPr>
          <w:p w14:paraId="687A8BC1" w14:textId="77777777" w:rsidR="00E24F7B" w:rsidRPr="001250E9" w:rsidRDefault="00E24F7B" w:rsidP="0078702A">
            <w:pPr>
              <w:spacing w:after="0"/>
              <w:rPr>
                <w:rFonts w:ascii="Times New Roman" w:hAnsi="Times New Roman"/>
                <w:sz w:val="24"/>
                <w:szCs w:val="24"/>
                <w:lang w:val="kk-KZ"/>
              </w:rPr>
            </w:pPr>
          </w:p>
        </w:tc>
      </w:tr>
      <w:tr w:rsidR="00E24F7B" w:rsidRPr="00E24F7B" w14:paraId="7D12DBE4" w14:textId="77777777" w:rsidTr="0078702A">
        <w:tc>
          <w:tcPr>
            <w:tcW w:w="0" w:type="auto"/>
            <w:shd w:val="clear" w:color="auto" w:fill="auto"/>
            <w:tcMar>
              <w:top w:w="45" w:type="dxa"/>
              <w:left w:w="75" w:type="dxa"/>
              <w:bottom w:w="45" w:type="dxa"/>
              <w:right w:w="75" w:type="dxa"/>
            </w:tcMar>
            <w:hideMark/>
          </w:tcPr>
          <w:p w14:paraId="6709C16B"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7.</w:t>
            </w:r>
          </w:p>
        </w:tc>
        <w:tc>
          <w:tcPr>
            <w:tcW w:w="3828" w:type="dxa"/>
            <w:shd w:val="clear" w:color="auto" w:fill="auto"/>
            <w:tcMar>
              <w:top w:w="45" w:type="dxa"/>
              <w:left w:w="75" w:type="dxa"/>
              <w:bottom w:w="45" w:type="dxa"/>
              <w:right w:w="75" w:type="dxa"/>
            </w:tcMar>
            <w:hideMark/>
          </w:tcPr>
          <w:p w14:paraId="7C4E01BB"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5245" w:type="dxa"/>
            <w:shd w:val="clear" w:color="auto" w:fill="auto"/>
            <w:tcMar>
              <w:top w:w="45" w:type="dxa"/>
              <w:left w:w="75" w:type="dxa"/>
              <w:bottom w:w="45" w:type="dxa"/>
              <w:right w:w="75" w:type="dxa"/>
            </w:tcMar>
            <w:hideMark/>
          </w:tcPr>
          <w:p w14:paraId="57A5574C" w14:textId="77777777" w:rsidR="00E24F7B" w:rsidRPr="001250E9" w:rsidRDefault="00E24F7B" w:rsidP="0078702A">
            <w:pPr>
              <w:spacing w:after="0"/>
              <w:rPr>
                <w:rFonts w:ascii="Times New Roman" w:hAnsi="Times New Roman"/>
                <w:sz w:val="24"/>
                <w:szCs w:val="24"/>
                <w:lang w:val="kk-KZ"/>
              </w:rPr>
            </w:pPr>
          </w:p>
        </w:tc>
      </w:tr>
      <w:tr w:rsidR="00E24F7B" w:rsidRPr="00E24F7B" w14:paraId="1293FC90" w14:textId="77777777" w:rsidTr="0078702A">
        <w:tc>
          <w:tcPr>
            <w:tcW w:w="0" w:type="auto"/>
            <w:shd w:val="clear" w:color="auto" w:fill="auto"/>
            <w:tcMar>
              <w:top w:w="45" w:type="dxa"/>
              <w:left w:w="75" w:type="dxa"/>
              <w:bottom w:w="45" w:type="dxa"/>
              <w:right w:w="75" w:type="dxa"/>
            </w:tcMar>
            <w:hideMark/>
          </w:tcPr>
          <w:p w14:paraId="578ABF80" w14:textId="77777777" w:rsidR="00E24F7B" w:rsidRPr="001250E9" w:rsidRDefault="00E24F7B" w:rsidP="0078702A">
            <w:pPr>
              <w:pStyle w:val="a3"/>
              <w:spacing w:before="0" w:beforeAutospacing="0" w:after="0" w:afterAutospacing="0" w:line="285" w:lineRule="atLeast"/>
              <w:jc w:val="center"/>
              <w:textAlignment w:val="baseline"/>
              <w:rPr>
                <w:spacing w:val="2"/>
                <w:lang w:val="kk-KZ"/>
              </w:rPr>
            </w:pPr>
            <w:r w:rsidRPr="001250E9">
              <w:rPr>
                <w:spacing w:val="2"/>
                <w:lang w:val="kk-KZ"/>
              </w:rPr>
              <w:t>8.</w:t>
            </w:r>
          </w:p>
        </w:tc>
        <w:tc>
          <w:tcPr>
            <w:tcW w:w="3828" w:type="dxa"/>
            <w:shd w:val="clear" w:color="auto" w:fill="auto"/>
            <w:tcMar>
              <w:top w:w="45" w:type="dxa"/>
              <w:left w:w="75" w:type="dxa"/>
              <w:bottom w:w="45" w:type="dxa"/>
              <w:right w:w="75" w:type="dxa"/>
            </w:tcMar>
            <w:hideMark/>
          </w:tcPr>
          <w:p w14:paraId="00E16D24"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Еңбек ресурсы барлығы:</w:t>
            </w:r>
            <w:r w:rsidRPr="001250E9">
              <w:rPr>
                <w:spacing w:val="2"/>
                <w:lang w:val="kk-KZ"/>
              </w:rPr>
              <w:br/>
              <w:t>Оның ішінде:</w:t>
            </w:r>
          </w:p>
        </w:tc>
        <w:tc>
          <w:tcPr>
            <w:tcW w:w="5245" w:type="dxa"/>
            <w:shd w:val="clear" w:color="auto" w:fill="auto"/>
            <w:tcMar>
              <w:top w:w="45" w:type="dxa"/>
              <w:left w:w="75" w:type="dxa"/>
              <w:bottom w:w="45" w:type="dxa"/>
              <w:right w:w="75" w:type="dxa"/>
            </w:tcMar>
            <w:hideMark/>
          </w:tcPr>
          <w:p w14:paraId="6324B72C" w14:textId="77777777" w:rsidR="00E24F7B" w:rsidRPr="001250E9" w:rsidRDefault="00E24F7B" w:rsidP="0078702A">
            <w:pPr>
              <w:spacing w:after="0"/>
              <w:rPr>
                <w:rFonts w:ascii="Times New Roman" w:hAnsi="Times New Roman"/>
                <w:sz w:val="24"/>
                <w:szCs w:val="24"/>
                <w:lang w:val="kk-KZ"/>
              </w:rPr>
            </w:pPr>
          </w:p>
        </w:tc>
      </w:tr>
      <w:tr w:rsidR="00E24F7B" w:rsidRPr="001250E9" w14:paraId="03CE267A" w14:textId="77777777" w:rsidTr="0078702A">
        <w:tc>
          <w:tcPr>
            <w:tcW w:w="0" w:type="auto"/>
            <w:shd w:val="clear" w:color="auto" w:fill="auto"/>
            <w:tcMar>
              <w:top w:w="45" w:type="dxa"/>
              <w:left w:w="75" w:type="dxa"/>
              <w:bottom w:w="45" w:type="dxa"/>
              <w:right w:w="75" w:type="dxa"/>
            </w:tcMar>
            <w:hideMark/>
          </w:tcPr>
          <w:p w14:paraId="524CDCA1" w14:textId="77777777" w:rsidR="00E24F7B" w:rsidRPr="001250E9" w:rsidRDefault="00E24F7B" w:rsidP="0078702A">
            <w:pPr>
              <w:spacing w:after="0"/>
              <w:rPr>
                <w:rFonts w:ascii="Times New Roman" w:hAnsi="Times New Roman"/>
                <w:sz w:val="24"/>
                <w:szCs w:val="24"/>
                <w:lang w:val="kk-KZ"/>
              </w:rPr>
            </w:pPr>
          </w:p>
        </w:tc>
        <w:tc>
          <w:tcPr>
            <w:tcW w:w="3828" w:type="dxa"/>
            <w:shd w:val="clear" w:color="auto" w:fill="auto"/>
            <w:tcMar>
              <w:top w:w="45" w:type="dxa"/>
              <w:left w:w="75" w:type="dxa"/>
              <w:bottom w:w="45" w:type="dxa"/>
              <w:right w:w="75" w:type="dxa"/>
            </w:tcMar>
            <w:hideMark/>
          </w:tcPr>
          <w:p w14:paraId="69B8EECB"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Штаттағы қызметкерлер</w:t>
            </w:r>
          </w:p>
        </w:tc>
        <w:tc>
          <w:tcPr>
            <w:tcW w:w="5245" w:type="dxa"/>
            <w:shd w:val="clear" w:color="auto" w:fill="auto"/>
            <w:tcMar>
              <w:top w:w="45" w:type="dxa"/>
              <w:left w:w="75" w:type="dxa"/>
              <w:bottom w:w="45" w:type="dxa"/>
              <w:right w:w="75" w:type="dxa"/>
            </w:tcMar>
            <w:hideMark/>
          </w:tcPr>
          <w:p w14:paraId="76ADC792" w14:textId="77777777" w:rsidR="00E24F7B" w:rsidRPr="001250E9" w:rsidRDefault="00E24F7B" w:rsidP="0078702A">
            <w:pPr>
              <w:spacing w:after="0"/>
              <w:rPr>
                <w:rFonts w:ascii="Times New Roman" w:hAnsi="Times New Roman"/>
                <w:sz w:val="24"/>
                <w:szCs w:val="24"/>
                <w:lang w:val="kk-KZ"/>
              </w:rPr>
            </w:pPr>
          </w:p>
        </w:tc>
      </w:tr>
      <w:tr w:rsidR="00E24F7B" w:rsidRPr="001250E9" w14:paraId="2E6B384F" w14:textId="77777777" w:rsidTr="0078702A">
        <w:tc>
          <w:tcPr>
            <w:tcW w:w="0" w:type="auto"/>
            <w:shd w:val="clear" w:color="auto" w:fill="auto"/>
            <w:tcMar>
              <w:top w:w="45" w:type="dxa"/>
              <w:left w:w="75" w:type="dxa"/>
              <w:bottom w:w="45" w:type="dxa"/>
              <w:right w:w="75" w:type="dxa"/>
            </w:tcMar>
            <w:hideMark/>
          </w:tcPr>
          <w:p w14:paraId="16A6C24E" w14:textId="77777777" w:rsidR="00E24F7B" w:rsidRPr="001250E9" w:rsidRDefault="00E24F7B" w:rsidP="0078702A">
            <w:pPr>
              <w:spacing w:after="0"/>
              <w:rPr>
                <w:rFonts w:ascii="Times New Roman" w:hAnsi="Times New Roman"/>
                <w:sz w:val="24"/>
                <w:szCs w:val="24"/>
                <w:lang w:val="kk-KZ"/>
              </w:rPr>
            </w:pPr>
          </w:p>
        </w:tc>
        <w:tc>
          <w:tcPr>
            <w:tcW w:w="3828" w:type="dxa"/>
            <w:shd w:val="clear" w:color="auto" w:fill="auto"/>
            <w:tcMar>
              <w:top w:w="45" w:type="dxa"/>
              <w:left w:w="75" w:type="dxa"/>
              <w:bottom w:w="45" w:type="dxa"/>
              <w:right w:w="75" w:type="dxa"/>
            </w:tcMar>
            <w:hideMark/>
          </w:tcPr>
          <w:p w14:paraId="1678F5B7"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Шақырылған мамандар</w:t>
            </w:r>
          </w:p>
        </w:tc>
        <w:tc>
          <w:tcPr>
            <w:tcW w:w="5245" w:type="dxa"/>
            <w:shd w:val="clear" w:color="auto" w:fill="auto"/>
            <w:tcMar>
              <w:top w:w="45" w:type="dxa"/>
              <w:left w:w="75" w:type="dxa"/>
              <w:bottom w:w="45" w:type="dxa"/>
              <w:right w:w="75" w:type="dxa"/>
            </w:tcMar>
            <w:hideMark/>
          </w:tcPr>
          <w:p w14:paraId="39773CFB" w14:textId="77777777" w:rsidR="00E24F7B" w:rsidRPr="001250E9" w:rsidRDefault="00E24F7B" w:rsidP="0078702A">
            <w:pPr>
              <w:spacing w:after="0"/>
              <w:rPr>
                <w:rFonts w:ascii="Times New Roman" w:hAnsi="Times New Roman"/>
                <w:sz w:val="24"/>
                <w:szCs w:val="24"/>
                <w:lang w:val="kk-KZ"/>
              </w:rPr>
            </w:pPr>
          </w:p>
        </w:tc>
      </w:tr>
      <w:tr w:rsidR="00E24F7B" w:rsidRPr="001250E9" w14:paraId="6DC522E7" w14:textId="77777777" w:rsidTr="0078702A">
        <w:tc>
          <w:tcPr>
            <w:tcW w:w="0" w:type="auto"/>
            <w:shd w:val="clear" w:color="auto" w:fill="auto"/>
            <w:tcMar>
              <w:top w:w="45" w:type="dxa"/>
              <w:left w:w="75" w:type="dxa"/>
              <w:bottom w:w="45" w:type="dxa"/>
              <w:right w:w="75" w:type="dxa"/>
            </w:tcMar>
            <w:hideMark/>
          </w:tcPr>
          <w:p w14:paraId="625C0158" w14:textId="77777777" w:rsidR="00E24F7B" w:rsidRPr="001250E9" w:rsidRDefault="00E24F7B" w:rsidP="0078702A">
            <w:pPr>
              <w:spacing w:after="0"/>
              <w:rPr>
                <w:rFonts w:ascii="Times New Roman" w:hAnsi="Times New Roman"/>
                <w:sz w:val="24"/>
                <w:szCs w:val="24"/>
                <w:lang w:val="kk-KZ"/>
              </w:rPr>
            </w:pPr>
          </w:p>
        </w:tc>
        <w:tc>
          <w:tcPr>
            <w:tcW w:w="3828" w:type="dxa"/>
            <w:shd w:val="clear" w:color="auto" w:fill="auto"/>
            <w:tcMar>
              <w:top w:w="45" w:type="dxa"/>
              <w:left w:w="75" w:type="dxa"/>
              <w:bottom w:w="45" w:type="dxa"/>
              <w:right w:w="75" w:type="dxa"/>
            </w:tcMar>
            <w:hideMark/>
          </w:tcPr>
          <w:p w14:paraId="7EAC7437" w14:textId="77777777" w:rsidR="00E24F7B" w:rsidRPr="001250E9" w:rsidRDefault="00E24F7B" w:rsidP="0078702A">
            <w:pPr>
              <w:pStyle w:val="a3"/>
              <w:spacing w:before="0" w:beforeAutospacing="0" w:after="0" w:afterAutospacing="0" w:line="285" w:lineRule="atLeast"/>
              <w:textAlignment w:val="baseline"/>
              <w:rPr>
                <w:spacing w:val="2"/>
                <w:lang w:val="kk-KZ"/>
              </w:rPr>
            </w:pPr>
            <w:r w:rsidRPr="001250E9">
              <w:rPr>
                <w:spacing w:val="2"/>
                <w:lang w:val="kk-KZ"/>
              </w:rPr>
              <w:t>Волонтерлер</w:t>
            </w:r>
          </w:p>
        </w:tc>
        <w:tc>
          <w:tcPr>
            <w:tcW w:w="5245" w:type="dxa"/>
            <w:shd w:val="clear" w:color="auto" w:fill="auto"/>
            <w:tcMar>
              <w:top w:w="45" w:type="dxa"/>
              <w:left w:w="75" w:type="dxa"/>
              <w:bottom w:w="45" w:type="dxa"/>
              <w:right w:w="75" w:type="dxa"/>
            </w:tcMar>
            <w:hideMark/>
          </w:tcPr>
          <w:p w14:paraId="38F36DB9" w14:textId="77777777" w:rsidR="00E24F7B" w:rsidRPr="001250E9" w:rsidRDefault="00E24F7B" w:rsidP="0078702A">
            <w:pPr>
              <w:spacing w:after="0"/>
              <w:rPr>
                <w:rFonts w:ascii="Times New Roman" w:hAnsi="Times New Roman"/>
                <w:sz w:val="24"/>
                <w:szCs w:val="24"/>
                <w:lang w:val="kk-KZ"/>
              </w:rPr>
            </w:pPr>
          </w:p>
        </w:tc>
      </w:tr>
    </w:tbl>
    <w:p w14:paraId="3ED8E9CF" w14:textId="77777777" w:rsidR="00E24F7B" w:rsidRPr="001250E9" w:rsidRDefault="00E24F7B" w:rsidP="00E24F7B">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24F7B" w:rsidRPr="001250E9" w14:paraId="11DF757B" w14:textId="77777777" w:rsidTr="00E24F7B">
        <w:tc>
          <w:tcPr>
            <w:tcW w:w="8420" w:type="dxa"/>
            <w:tcBorders>
              <w:top w:val="nil"/>
              <w:left w:val="nil"/>
              <w:bottom w:val="nil"/>
              <w:right w:val="nil"/>
            </w:tcBorders>
            <w:shd w:val="clear" w:color="auto" w:fill="auto"/>
            <w:tcMar>
              <w:top w:w="45" w:type="dxa"/>
              <w:left w:w="75" w:type="dxa"/>
              <w:bottom w:w="45" w:type="dxa"/>
              <w:right w:w="75" w:type="dxa"/>
            </w:tcMar>
            <w:hideMark/>
          </w:tcPr>
          <w:p w14:paraId="228E87A3" w14:textId="52AD097C" w:rsidR="00E24F7B" w:rsidRPr="001250E9" w:rsidRDefault="00E24F7B" w:rsidP="0078702A">
            <w:pPr>
              <w:spacing w:after="0"/>
              <w:jc w:val="center"/>
              <w:rPr>
                <w:rFonts w:ascii="Times New Roman" w:hAnsi="Times New Roman"/>
                <w:sz w:val="24"/>
                <w:szCs w:val="24"/>
                <w:lang w:val="kk-KZ"/>
              </w:rPr>
            </w:pP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0F63F19" w14:textId="77777777" w:rsidR="00E24F7B" w:rsidRPr="001250E9" w:rsidRDefault="00E24F7B" w:rsidP="0078702A">
            <w:pPr>
              <w:spacing w:after="0"/>
              <w:jc w:val="center"/>
              <w:rPr>
                <w:rFonts w:ascii="Times New Roman" w:hAnsi="Times New Roman"/>
                <w:sz w:val="24"/>
                <w:szCs w:val="24"/>
                <w:lang w:val="kk-KZ"/>
              </w:rPr>
            </w:pPr>
          </w:p>
        </w:tc>
      </w:tr>
    </w:tbl>
    <w:p w14:paraId="79B3E9A6" w14:textId="77777777" w:rsidR="00E24F7B" w:rsidRDefault="00E24F7B" w:rsidP="00E24F7B">
      <w:pPr>
        <w:spacing w:after="0" w:line="240" w:lineRule="auto"/>
        <w:jc w:val="right"/>
        <w:rPr>
          <w:rFonts w:ascii="Times New Roman" w:eastAsia="Calibri" w:hAnsi="Times New Roman"/>
          <w:sz w:val="24"/>
          <w:szCs w:val="24"/>
        </w:rPr>
      </w:pPr>
    </w:p>
    <w:p w14:paraId="06177A92" w14:textId="77777777" w:rsidR="00E24F7B" w:rsidRDefault="00E24F7B" w:rsidP="00E24F7B">
      <w:pPr>
        <w:spacing w:after="0" w:line="240" w:lineRule="auto"/>
        <w:jc w:val="right"/>
        <w:rPr>
          <w:rFonts w:ascii="Times New Roman" w:eastAsia="Calibri" w:hAnsi="Times New Roman"/>
          <w:sz w:val="24"/>
          <w:szCs w:val="24"/>
        </w:rPr>
      </w:pPr>
    </w:p>
    <w:p w14:paraId="4DC5F0DB" w14:textId="77777777" w:rsidR="00E24F7B" w:rsidRPr="00C0735B" w:rsidRDefault="00E24F7B" w:rsidP="00E24F7B">
      <w:pPr>
        <w:spacing w:after="0" w:line="240" w:lineRule="auto"/>
        <w:jc w:val="both"/>
        <w:rPr>
          <w:rFonts w:ascii="Times New Roman" w:hAnsi="Times New Roman"/>
          <w:sz w:val="24"/>
          <w:szCs w:val="24"/>
        </w:rPr>
      </w:pPr>
      <w:bookmarkStart w:id="1" w:name="z997"/>
      <w:r w:rsidRPr="00C0735B">
        <w:rPr>
          <w:rFonts w:ascii="Times New Roman" w:hAnsi="Times New Roman"/>
          <w:color w:val="000000"/>
          <w:sz w:val="24"/>
          <w:szCs w:val="24"/>
        </w:rPr>
        <w:t>_______________________________         _________                     _____________________</w:t>
      </w:r>
    </w:p>
    <w:p w14:paraId="3DB5D5C7" w14:textId="77777777" w:rsidR="00E24F7B" w:rsidRPr="00C0735B" w:rsidRDefault="00E24F7B" w:rsidP="00E24F7B">
      <w:pPr>
        <w:spacing w:after="0" w:line="240" w:lineRule="auto"/>
        <w:jc w:val="both"/>
        <w:rPr>
          <w:rFonts w:ascii="Times New Roman" w:hAnsi="Times New Roman"/>
          <w:sz w:val="24"/>
          <w:szCs w:val="24"/>
        </w:rPr>
      </w:pPr>
      <w:r w:rsidRPr="00C0735B">
        <w:rPr>
          <w:rFonts w:ascii="Times New Roman" w:hAnsi="Times New Roman"/>
          <w:color w:val="000000"/>
          <w:sz w:val="24"/>
          <w:szCs w:val="24"/>
        </w:rPr>
        <w:t>(</w:t>
      </w:r>
      <w:r>
        <w:rPr>
          <w:rFonts w:ascii="Times New Roman" w:hAnsi="Times New Roman"/>
          <w:color w:val="000000"/>
          <w:sz w:val="24"/>
          <w:szCs w:val="24"/>
          <w:lang w:val="kk-KZ"/>
        </w:rPr>
        <w:t>ұйым басшысының лауазымы</w:t>
      </w:r>
      <w:r w:rsidRPr="00C0735B">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r>
      <w:r w:rsidRPr="00C0735B">
        <w:rPr>
          <w:rFonts w:ascii="Times New Roman" w:hAnsi="Times New Roman"/>
          <w:color w:val="000000"/>
          <w:sz w:val="24"/>
          <w:szCs w:val="24"/>
        </w:rPr>
        <w:t xml:space="preserve"> (</w:t>
      </w:r>
      <w:proofErr w:type="gramStart"/>
      <w:r>
        <w:rPr>
          <w:rFonts w:ascii="Times New Roman" w:hAnsi="Times New Roman"/>
          <w:color w:val="000000"/>
          <w:sz w:val="24"/>
          <w:szCs w:val="24"/>
          <w:lang w:val="kk-KZ"/>
        </w:rPr>
        <w:t>қолы</w:t>
      </w:r>
      <w:r w:rsidRPr="00C0735B">
        <w:rPr>
          <w:rFonts w:ascii="Times New Roman" w:hAnsi="Times New Roman"/>
          <w:color w:val="000000"/>
          <w:sz w:val="24"/>
          <w:szCs w:val="24"/>
        </w:rPr>
        <w:t xml:space="preserve">)  </w:t>
      </w:r>
      <w:r>
        <w:rPr>
          <w:rFonts w:ascii="Times New Roman" w:hAnsi="Times New Roman"/>
          <w:color w:val="000000"/>
          <w:sz w:val="24"/>
          <w:szCs w:val="24"/>
        </w:rPr>
        <w:tab/>
      </w:r>
      <w:proofErr w:type="gramEnd"/>
      <w:r>
        <w:rPr>
          <w:rFonts w:ascii="Times New Roman" w:hAnsi="Times New Roman"/>
          <w:color w:val="000000"/>
          <w:sz w:val="24"/>
          <w:szCs w:val="24"/>
        </w:rPr>
        <w:tab/>
        <w:t xml:space="preserve">   </w:t>
      </w:r>
      <w:r w:rsidRPr="00C0735B">
        <w:rPr>
          <w:rFonts w:ascii="Times New Roman" w:hAnsi="Times New Roman"/>
          <w:color w:val="000000"/>
          <w:sz w:val="24"/>
          <w:szCs w:val="24"/>
        </w:rPr>
        <w:t>(</w:t>
      </w:r>
      <w:proofErr w:type="spellStart"/>
      <w:r>
        <w:rPr>
          <w:rFonts w:ascii="Times New Roman" w:hAnsi="Times New Roman"/>
          <w:color w:val="000000"/>
          <w:sz w:val="24"/>
          <w:szCs w:val="24"/>
        </w:rPr>
        <w:t>қ</w:t>
      </w:r>
      <w:r w:rsidRPr="00981BC2">
        <w:rPr>
          <w:rFonts w:ascii="Times New Roman" w:hAnsi="Times New Roman"/>
          <w:color w:val="000000"/>
          <w:sz w:val="24"/>
          <w:szCs w:val="24"/>
        </w:rPr>
        <w:t>олтаңбаның</w:t>
      </w:r>
      <w:proofErr w:type="spellEnd"/>
      <w:r w:rsidRPr="00981BC2">
        <w:rPr>
          <w:rFonts w:ascii="Times New Roman" w:hAnsi="Times New Roman"/>
          <w:color w:val="000000"/>
          <w:sz w:val="24"/>
          <w:szCs w:val="24"/>
        </w:rPr>
        <w:t xml:space="preserve"> </w:t>
      </w:r>
      <w:proofErr w:type="spellStart"/>
      <w:r w:rsidRPr="00981BC2">
        <w:rPr>
          <w:rFonts w:ascii="Times New Roman" w:hAnsi="Times New Roman"/>
          <w:color w:val="000000"/>
          <w:sz w:val="24"/>
          <w:szCs w:val="24"/>
        </w:rPr>
        <w:t>толық</w:t>
      </w:r>
      <w:proofErr w:type="spellEnd"/>
      <w:r w:rsidRPr="00981BC2">
        <w:rPr>
          <w:rFonts w:ascii="Times New Roman" w:hAnsi="Times New Roman"/>
          <w:color w:val="000000"/>
          <w:sz w:val="24"/>
          <w:szCs w:val="24"/>
        </w:rPr>
        <w:t xml:space="preserve"> </w:t>
      </w:r>
      <w:proofErr w:type="spellStart"/>
      <w:r w:rsidRPr="00981BC2">
        <w:rPr>
          <w:rFonts w:ascii="Times New Roman" w:hAnsi="Times New Roman"/>
          <w:color w:val="000000"/>
          <w:sz w:val="24"/>
          <w:szCs w:val="24"/>
        </w:rPr>
        <w:t>жазылуы</w:t>
      </w:r>
      <w:proofErr w:type="spellEnd"/>
      <w:r w:rsidRPr="00C0735B">
        <w:rPr>
          <w:rFonts w:ascii="Times New Roman" w:hAnsi="Times New Roman"/>
          <w:color w:val="000000"/>
          <w:sz w:val="24"/>
          <w:szCs w:val="24"/>
        </w:rPr>
        <w:t>)</w:t>
      </w:r>
    </w:p>
    <w:bookmarkEnd w:id="1"/>
    <w:p w14:paraId="03D7136E" w14:textId="77777777" w:rsidR="00E24F7B" w:rsidRPr="00C0735B" w:rsidRDefault="00E24F7B" w:rsidP="00E24F7B">
      <w:pPr>
        <w:spacing w:after="0" w:line="240" w:lineRule="auto"/>
        <w:jc w:val="both"/>
        <w:rPr>
          <w:rFonts w:ascii="Times New Roman" w:hAnsi="Times New Roman"/>
          <w:color w:val="000000"/>
          <w:sz w:val="24"/>
          <w:szCs w:val="24"/>
        </w:rPr>
      </w:pPr>
      <w:r w:rsidRPr="00C0735B">
        <w:rPr>
          <w:rFonts w:ascii="Times New Roman" w:hAnsi="Times New Roman"/>
          <w:color w:val="000000"/>
          <w:sz w:val="24"/>
          <w:szCs w:val="24"/>
        </w:rPr>
        <w:t xml:space="preserve">             </w:t>
      </w:r>
    </w:p>
    <w:p w14:paraId="6D111828" w14:textId="77777777" w:rsidR="00E24F7B" w:rsidRPr="00C0735B" w:rsidRDefault="00E24F7B" w:rsidP="00E24F7B">
      <w:pPr>
        <w:spacing w:after="0" w:line="240" w:lineRule="auto"/>
        <w:jc w:val="both"/>
        <w:rPr>
          <w:rFonts w:ascii="Times New Roman" w:hAnsi="Times New Roman"/>
          <w:color w:val="000000"/>
          <w:sz w:val="24"/>
          <w:szCs w:val="24"/>
        </w:rPr>
      </w:pPr>
    </w:p>
    <w:p w14:paraId="43D8B563" w14:textId="77777777" w:rsidR="00E24F7B" w:rsidRPr="00981BC2" w:rsidRDefault="00E24F7B" w:rsidP="00E24F7B">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Толтырылға күні</w:t>
      </w:r>
      <w:r w:rsidRPr="00C0735B">
        <w:rPr>
          <w:rFonts w:ascii="Times New Roman" w:hAnsi="Times New Roman"/>
          <w:color w:val="000000"/>
          <w:sz w:val="24"/>
          <w:szCs w:val="24"/>
        </w:rPr>
        <w:t xml:space="preserve"> </w:t>
      </w:r>
      <w:r>
        <w:rPr>
          <w:rFonts w:ascii="Times New Roman" w:hAnsi="Times New Roman"/>
          <w:color w:val="000000"/>
          <w:sz w:val="24"/>
          <w:szCs w:val="24"/>
        </w:rPr>
        <w:t>«</w:t>
      </w:r>
      <w:r w:rsidRPr="00C0735B">
        <w:rPr>
          <w:rFonts w:ascii="Times New Roman" w:hAnsi="Times New Roman"/>
          <w:color w:val="000000"/>
          <w:sz w:val="24"/>
          <w:szCs w:val="24"/>
        </w:rPr>
        <w:t>____</w:t>
      </w:r>
      <w:r>
        <w:rPr>
          <w:rFonts w:ascii="Times New Roman" w:hAnsi="Times New Roman"/>
          <w:color w:val="000000"/>
          <w:sz w:val="24"/>
          <w:szCs w:val="24"/>
        </w:rPr>
        <w:t>»</w:t>
      </w:r>
      <w:r w:rsidRPr="00C0735B">
        <w:rPr>
          <w:rFonts w:ascii="Times New Roman" w:hAnsi="Times New Roman"/>
          <w:color w:val="000000"/>
          <w:sz w:val="24"/>
          <w:szCs w:val="24"/>
        </w:rPr>
        <w:t xml:space="preserve"> ________________ 20___</w:t>
      </w:r>
      <w:r>
        <w:rPr>
          <w:rFonts w:ascii="Times New Roman" w:hAnsi="Times New Roman"/>
          <w:color w:val="000000"/>
          <w:sz w:val="24"/>
          <w:szCs w:val="24"/>
          <w:lang w:val="kk-KZ"/>
        </w:rPr>
        <w:t>жыл</w:t>
      </w:r>
    </w:p>
    <w:p w14:paraId="1F9F7CFE" w14:textId="4F7C6D0C" w:rsidR="00E24F7B" w:rsidRPr="006322C7" w:rsidRDefault="00E24F7B" w:rsidP="00E24F7B">
      <w:pPr>
        <w:spacing w:after="0" w:line="240" w:lineRule="auto"/>
        <w:jc w:val="center"/>
        <w:rPr>
          <w:rFonts w:ascii="Times New Roman" w:eastAsia="Arial" w:hAnsi="Times New Roman"/>
          <w:i/>
          <w:iCs/>
          <w:color w:val="000000"/>
          <w:sz w:val="24"/>
          <w:szCs w:val="24"/>
        </w:rPr>
      </w:pPr>
      <w:r w:rsidRPr="003921D5">
        <w:rPr>
          <w:rFonts w:ascii="Times New Roman" w:eastAsia="Calibri" w:hAnsi="Times New Roman"/>
          <w:sz w:val="24"/>
          <w:szCs w:val="24"/>
        </w:rPr>
        <w:br w:type="page"/>
      </w:r>
    </w:p>
    <w:p w14:paraId="0E1D577B" w14:textId="77777777" w:rsidR="00370165" w:rsidRPr="00CC7CFA" w:rsidRDefault="00370165" w:rsidP="00370165">
      <w:pPr>
        <w:spacing w:after="0" w:line="240" w:lineRule="auto"/>
        <w:jc w:val="right"/>
        <w:rPr>
          <w:rFonts w:ascii="Times New Roman" w:eastAsia="Calibri" w:hAnsi="Times New Roman"/>
          <w:i/>
          <w:iCs/>
          <w:lang w:val="kk-KZ"/>
        </w:rPr>
      </w:pPr>
      <w:r w:rsidRPr="00CC7CFA">
        <w:rPr>
          <w:rFonts w:ascii="Times New Roman" w:eastAsia="Arial" w:hAnsi="Times New Roman"/>
          <w:i/>
          <w:iCs/>
          <w:color w:val="000000"/>
        </w:rPr>
        <w:lastRenderedPageBreak/>
        <w:t xml:space="preserve">2 </w:t>
      </w:r>
      <w:r w:rsidRPr="00CC7CFA">
        <w:rPr>
          <w:rFonts w:ascii="Times New Roman" w:eastAsia="Arial" w:hAnsi="Times New Roman"/>
          <w:i/>
          <w:iCs/>
          <w:color w:val="000000"/>
          <w:lang w:val="kk-KZ"/>
        </w:rPr>
        <w:t>қосымша</w:t>
      </w:r>
    </w:p>
    <w:p w14:paraId="16B1B020" w14:textId="77777777" w:rsidR="00370165" w:rsidRPr="00CC7CFA" w:rsidRDefault="00370165" w:rsidP="00370165">
      <w:pPr>
        <w:spacing w:after="0" w:line="240" w:lineRule="auto"/>
        <w:ind w:left="5954"/>
        <w:jc w:val="right"/>
        <w:outlineLvl w:val="2"/>
        <w:rPr>
          <w:rFonts w:ascii="Times New Roman" w:eastAsia="Calibri" w:hAnsi="Times New Roman"/>
          <w:bCs/>
          <w:strike/>
          <w:color w:val="FF0000"/>
        </w:rPr>
      </w:pPr>
    </w:p>
    <w:p w14:paraId="39BE7612" w14:textId="77777777" w:rsidR="00370165" w:rsidRPr="00CC7CFA" w:rsidRDefault="00370165" w:rsidP="00370165">
      <w:pPr>
        <w:spacing w:after="0" w:line="240" w:lineRule="auto"/>
        <w:ind w:left="5954"/>
        <w:jc w:val="right"/>
        <w:outlineLvl w:val="2"/>
        <w:rPr>
          <w:rFonts w:ascii="Times New Roman" w:eastAsia="Calibri" w:hAnsi="Times New Roman"/>
          <w:bCs/>
          <w:lang w:val="kk-KZ"/>
        </w:rPr>
      </w:pPr>
      <w:r w:rsidRPr="00CC7CFA">
        <w:rPr>
          <w:rFonts w:ascii="Times New Roman" w:eastAsia="Calibri" w:hAnsi="Times New Roman"/>
          <w:bCs/>
          <w:lang w:val="kk-KZ"/>
        </w:rPr>
        <w:t>Үлгі</w:t>
      </w:r>
    </w:p>
    <w:p w14:paraId="5AC45E17" w14:textId="77777777" w:rsidR="00370165" w:rsidRPr="00CC7CFA" w:rsidRDefault="00370165" w:rsidP="00370165">
      <w:pPr>
        <w:pStyle w:val="3"/>
        <w:shd w:val="clear" w:color="auto" w:fill="FFFFFF"/>
        <w:spacing w:before="0" w:after="0" w:line="390" w:lineRule="atLeast"/>
        <w:jc w:val="center"/>
        <w:textAlignment w:val="baseline"/>
        <w:rPr>
          <w:sz w:val="22"/>
          <w:szCs w:val="22"/>
          <w:lang w:val="kk-KZ"/>
        </w:rPr>
      </w:pPr>
      <w:bookmarkStart w:id="2" w:name="z820"/>
      <w:r w:rsidRPr="00CC7CFA">
        <w:rPr>
          <w:sz w:val="22"/>
          <w:szCs w:val="22"/>
          <w:lang w:val="kk-KZ"/>
        </w:rPr>
        <w:t>Өтініш берушінің әлеуеті туралы ақпарат</w:t>
      </w:r>
    </w:p>
    <w:p w14:paraId="3A5A721F" w14:textId="77777777" w:rsidR="00370165" w:rsidRPr="00CC7CFA" w:rsidRDefault="00370165" w:rsidP="00370165">
      <w:pPr>
        <w:pStyle w:val="a3"/>
        <w:shd w:val="clear" w:color="auto" w:fill="FFFFFF"/>
        <w:spacing w:before="0" w:beforeAutospacing="0" w:after="0" w:afterAutospacing="0" w:line="285" w:lineRule="atLeast"/>
        <w:textAlignment w:val="baseline"/>
        <w:rPr>
          <w:spacing w:val="2"/>
          <w:sz w:val="22"/>
          <w:szCs w:val="22"/>
          <w:lang w:val="kk-KZ"/>
        </w:rPr>
      </w:pPr>
      <w:r w:rsidRPr="00CC7CFA">
        <w:rPr>
          <w:spacing w:val="2"/>
          <w:sz w:val="22"/>
          <w:szCs w:val="22"/>
          <w:lang w:val="kk-KZ"/>
        </w:rPr>
        <w:t> 1. Ұсынылатын әлеуметтік жобаның және (немесе) әлеуметтік бағдарламаның ұйымның жарғылық қызметіне сәйкестігінің негіздемесі.</w:t>
      </w:r>
    </w:p>
    <w:p w14:paraId="3AD8D9F7" w14:textId="77777777" w:rsidR="00370165" w:rsidRPr="00CC7CFA" w:rsidRDefault="00370165" w:rsidP="00370165">
      <w:pPr>
        <w:pStyle w:val="a3"/>
        <w:shd w:val="clear" w:color="auto" w:fill="FFFFFF"/>
        <w:spacing w:before="0" w:beforeAutospacing="0" w:after="0" w:afterAutospacing="0" w:line="285" w:lineRule="atLeast"/>
        <w:textAlignment w:val="baseline"/>
        <w:rPr>
          <w:spacing w:val="2"/>
          <w:sz w:val="22"/>
          <w:szCs w:val="22"/>
          <w:lang w:val="kk-KZ"/>
        </w:rPr>
      </w:pPr>
    </w:p>
    <w:p w14:paraId="2C2EB63E" w14:textId="77777777" w:rsidR="00370165" w:rsidRPr="00CC7CFA" w:rsidRDefault="00370165" w:rsidP="00370165">
      <w:pPr>
        <w:pStyle w:val="a3"/>
        <w:shd w:val="clear" w:color="auto" w:fill="FFFFFF"/>
        <w:spacing w:before="0" w:beforeAutospacing="0" w:after="0" w:afterAutospacing="0" w:line="285" w:lineRule="atLeast"/>
        <w:textAlignment w:val="baseline"/>
        <w:rPr>
          <w:spacing w:val="2"/>
          <w:sz w:val="22"/>
          <w:szCs w:val="22"/>
          <w:lang w:val="kk-KZ"/>
        </w:rPr>
      </w:pPr>
      <w:r w:rsidRPr="00CC7CFA">
        <w:rPr>
          <w:spacing w:val="2"/>
          <w:sz w:val="22"/>
          <w:szCs w:val="22"/>
          <w:lang w:val="kk-KZ"/>
        </w:rPr>
        <w:t>2. Өтінің берушінің грант тақырыбы бойынша жұмыс тәжірибесі.</w:t>
      </w:r>
    </w:p>
    <w:p w14:paraId="17123660" w14:textId="77777777" w:rsidR="00370165" w:rsidRPr="00CC7CFA" w:rsidRDefault="00370165" w:rsidP="00370165">
      <w:pPr>
        <w:pStyle w:val="a3"/>
        <w:shd w:val="clear" w:color="auto" w:fill="FFFFFF"/>
        <w:spacing w:before="0" w:beforeAutospacing="0" w:after="0" w:afterAutospacing="0" w:line="285" w:lineRule="atLeast"/>
        <w:jc w:val="both"/>
        <w:textAlignment w:val="baseline"/>
        <w:rPr>
          <w:i/>
          <w:iCs/>
          <w:spacing w:val="2"/>
          <w:sz w:val="22"/>
          <w:szCs w:val="22"/>
          <w:lang w:val="kk-KZ"/>
        </w:rPr>
      </w:pPr>
      <w:r w:rsidRPr="00CC7CFA">
        <w:rPr>
          <w:i/>
          <w:iCs/>
          <w:spacing w:val="2"/>
          <w:sz w:val="22"/>
          <w:szCs w:val="22"/>
          <w:lang w:val="kk-KZ"/>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29"/>
        <w:gridCol w:w="1975"/>
        <w:gridCol w:w="2252"/>
        <w:gridCol w:w="1997"/>
        <w:gridCol w:w="1623"/>
      </w:tblGrid>
      <w:tr w:rsidR="00370165" w:rsidRPr="00CC7CFA" w14:paraId="6BDFFA9D" w14:textId="77777777" w:rsidTr="00370165">
        <w:trPr>
          <w:trHeight w:val="2057"/>
        </w:trPr>
        <w:tc>
          <w:tcPr>
            <w:tcW w:w="2049" w:type="dxa"/>
            <w:shd w:val="clear" w:color="auto" w:fill="auto"/>
            <w:tcMar>
              <w:top w:w="45" w:type="dxa"/>
              <w:left w:w="75" w:type="dxa"/>
              <w:bottom w:w="45" w:type="dxa"/>
              <w:right w:w="75" w:type="dxa"/>
            </w:tcMar>
            <w:hideMark/>
          </w:tcPr>
          <w:p w14:paraId="30BCD027"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жүзеге асырылу мерзімі</w:t>
            </w:r>
          </w:p>
        </w:tc>
        <w:tc>
          <w:tcPr>
            <w:tcW w:w="2112" w:type="dxa"/>
            <w:shd w:val="clear" w:color="auto" w:fill="auto"/>
            <w:tcMar>
              <w:top w:w="45" w:type="dxa"/>
              <w:left w:w="75" w:type="dxa"/>
              <w:bottom w:w="45" w:type="dxa"/>
              <w:right w:w="75" w:type="dxa"/>
            </w:tcMar>
            <w:hideMark/>
          </w:tcPr>
          <w:p w14:paraId="568A2263"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атауы (негізгі қызмет түрі)</w:t>
            </w:r>
          </w:p>
        </w:tc>
        <w:tc>
          <w:tcPr>
            <w:tcW w:w="2497" w:type="dxa"/>
            <w:shd w:val="clear" w:color="auto" w:fill="auto"/>
            <w:tcMar>
              <w:top w:w="45" w:type="dxa"/>
              <w:left w:w="75" w:type="dxa"/>
              <w:bottom w:w="45" w:type="dxa"/>
              <w:right w:w="75" w:type="dxa"/>
            </w:tcMar>
            <w:hideMark/>
          </w:tcPr>
          <w:p w14:paraId="0C560EFA"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2142" w:type="dxa"/>
            <w:shd w:val="clear" w:color="auto" w:fill="auto"/>
            <w:tcMar>
              <w:top w:w="45" w:type="dxa"/>
              <w:left w:w="75" w:type="dxa"/>
              <w:bottom w:w="45" w:type="dxa"/>
              <w:right w:w="75" w:type="dxa"/>
            </w:tcMar>
            <w:hideMark/>
          </w:tcPr>
          <w:p w14:paraId="5C894C95"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құны</w:t>
            </w:r>
          </w:p>
        </w:tc>
        <w:tc>
          <w:tcPr>
            <w:tcW w:w="976" w:type="dxa"/>
            <w:shd w:val="clear" w:color="auto" w:fill="auto"/>
            <w:tcMar>
              <w:top w:w="45" w:type="dxa"/>
              <w:left w:w="75" w:type="dxa"/>
              <w:bottom w:w="45" w:type="dxa"/>
              <w:right w:w="75" w:type="dxa"/>
            </w:tcMar>
            <w:hideMark/>
          </w:tcPr>
          <w:p w14:paraId="1A4BE013"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нәтижесі</w:t>
            </w:r>
          </w:p>
        </w:tc>
      </w:tr>
      <w:tr w:rsidR="00370165" w:rsidRPr="00CC7CFA" w14:paraId="75185ED8" w14:textId="77777777" w:rsidTr="00370165">
        <w:trPr>
          <w:trHeight w:val="207"/>
        </w:trPr>
        <w:tc>
          <w:tcPr>
            <w:tcW w:w="2049" w:type="dxa"/>
            <w:shd w:val="clear" w:color="auto" w:fill="auto"/>
            <w:tcMar>
              <w:top w:w="45" w:type="dxa"/>
              <w:left w:w="75" w:type="dxa"/>
              <w:bottom w:w="45" w:type="dxa"/>
              <w:right w:w="75" w:type="dxa"/>
            </w:tcMar>
            <w:hideMark/>
          </w:tcPr>
          <w:p w14:paraId="0A9E3E57" w14:textId="77777777" w:rsidR="00370165" w:rsidRPr="00CC7CFA" w:rsidRDefault="00370165" w:rsidP="0078702A">
            <w:pPr>
              <w:spacing w:after="0"/>
              <w:rPr>
                <w:rFonts w:ascii="Times New Roman" w:hAnsi="Times New Roman"/>
                <w:lang w:val="kk-KZ"/>
              </w:rPr>
            </w:pPr>
          </w:p>
        </w:tc>
        <w:tc>
          <w:tcPr>
            <w:tcW w:w="2112" w:type="dxa"/>
            <w:shd w:val="clear" w:color="auto" w:fill="auto"/>
            <w:tcMar>
              <w:top w:w="45" w:type="dxa"/>
              <w:left w:w="75" w:type="dxa"/>
              <w:bottom w:w="45" w:type="dxa"/>
              <w:right w:w="75" w:type="dxa"/>
            </w:tcMar>
            <w:hideMark/>
          </w:tcPr>
          <w:p w14:paraId="73CA5942" w14:textId="77777777" w:rsidR="00370165" w:rsidRPr="00CC7CFA" w:rsidRDefault="00370165" w:rsidP="0078702A">
            <w:pPr>
              <w:spacing w:after="0"/>
              <w:rPr>
                <w:rFonts w:ascii="Times New Roman" w:hAnsi="Times New Roman"/>
                <w:lang w:val="kk-KZ"/>
              </w:rPr>
            </w:pPr>
          </w:p>
        </w:tc>
        <w:tc>
          <w:tcPr>
            <w:tcW w:w="2497" w:type="dxa"/>
            <w:shd w:val="clear" w:color="auto" w:fill="auto"/>
            <w:tcMar>
              <w:top w:w="45" w:type="dxa"/>
              <w:left w:w="75" w:type="dxa"/>
              <w:bottom w:w="45" w:type="dxa"/>
              <w:right w:w="75" w:type="dxa"/>
            </w:tcMar>
            <w:hideMark/>
          </w:tcPr>
          <w:p w14:paraId="34CF2805" w14:textId="77777777" w:rsidR="00370165" w:rsidRPr="00CC7CFA" w:rsidRDefault="00370165" w:rsidP="0078702A">
            <w:pPr>
              <w:spacing w:after="0"/>
              <w:rPr>
                <w:rFonts w:ascii="Times New Roman" w:hAnsi="Times New Roman"/>
                <w:lang w:val="kk-KZ"/>
              </w:rPr>
            </w:pPr>
          </w:p>
        </w:tc>
        <w:tc>
          <w:tcPr>
            <w:tcW w:w="2142" w:type="dxa"/>
            <w:shd w:val="clear" w:color="auto" w:fill="auto"/>
            <w:tcMar>
              <w:top w:w="45" w:type="dxa"/>
              <w:left w:w="75" w:type="dxa"/>
              <w:bottom w:w="45" w:type="dxa"/>
              <w:right w:w="75" w:type="dxa"/>
            </w:tcMar>
            <w:hideMark/>
          </w:tcPr>
          <w:p w14:paraId="0A3F2927" w14:textId="77777777" w:rsidR="00370165" w:rsidRPr="00CC7CFA" w:rsidRDefault="00370165" w:rsidP="0078702A">
            <w:pPr>
              <w:spacing w:after="0"/>
              <w:rPr>
                <w:rFonts w:ascii="Times New Roman" w:hAnsi="Times New Roman"/>
                <w:lang w:val="kk-KZ"/>
              </w:rPr>
            </w:pPr>
          </w:p>
        </w:tc>
        <w:tc>
          <w:tcPr>
            <w:tcW w:w="976" w:type="dxa"/>
            <w:shd w:val="clear" w:color="auto" w:fill="auto"/>
            <w:tcMar>
              <w:top w:w="45" w:type="dxa"/>
              <w:left w:w="75" w:type="dxa"/>
              <w:bottom w:w="45" w:type="dxa"/>
              <w:right w:w="75" w:type="dxa"/>
            </w:tcMar>
            <w:hideMark/>
          </w:tcPr>
          <w:p w14:paraId="341A6EC6" w14:textId="77777777" w:rsidR="00370165" w:rsidRPr="00CC7CFA" w:rsidRDefault="00370165" w:rsidP="0078702A">
            <w:pPr>
              <w:spacing w:after="0"/>
              <w:rPr>
                <w:rFonts w:ascii="Times New Roman" w:hAnsi="Times New Roman"/>
                <w:lang w:val="kk-KZ"/>
              </w:rPr>
            </w:pPr>
          </w:p>
        </w:tc>
      </w:tr>
    </w:tbl>
    <w:p w14:paraId="42FB7828" w14:textId="77777777" w:rsidR="00370165" w:rsidRDefault="00370165" w:rsidP="00370165">
      <w:pPr>
        <w:pStyle w:val="a3"/>
        <w:shd w:val="clear" w:color="auto" w:fill="FFFFFF"/>
        <w:spacing w:before="0" w:beforeAutospacing="0" w:after="0" w:afterAutospacing="0" w:line="285" w:lineRule="atLeast"/>
        <w:jc w:val="both"/>
        <w:textAlignment w:val="baseline"/>
        <w:rPr>
          <w:spacing w:val="2"/>
          <w:sz w:val="22"/>
          <w:szCs w:val="22"/>
          <w:lang w:val="kk-KZ"/>
        </w:rPr>
      </w:pPr>
    </w:p>
    <w:p w14:paraId="443D81C1" w14:textId="77777777" w:rsidR="00370165" w:rsidRPr="00CC7CFA" w:rsidRDefault="00370165" w:rsidP="00370165">
      <w:pPr>
        <w:pStyle w:val="a3"/>
        <w:shd w:val="clear" w:color="auto" w:fill="FFFFFF"/>
        <w:spacing w:before="0" w:beforeAutospacing="0" w:after="0" w:afterAutospacing="0" w:line="285" w:lineRule="atLeast"/>
        <w:jc w:val="both"/>
        <w:textAlignment w:val="baseline"/>
        <w:rPr>
          <w:spacing w:val="2"/>
          <w:sz w:val="22"/>
          <w:szCs w:val="22"/>
          <w:lang w:val="kk-KZ"/>
        </w:rPr>
      </w:pPr>
      <w:r w:rsidRPr="00CC7CFA">
        <w:rPr>
          <w:spacing w:val="2"/>
          <w:sz w:val="22"/>
          <w:szCs w:val="22"/>
          <w:lang w:val="kk-KZ"/>
        </w:rPr>
        <w:t>3. Өтініш берушінің әлеуметтік жоба және (немесе) әлеуметтік бағдарламаны жүзеге асыруға арналған материалдық-техникалық базасының болуы.</w:t>
      </w:r>
    </w:p>
    <w:p w14:paraId="06A7A02F" w14:textId="77777777" w:rsidR="00370165" w:rsidRPr="00CC7CFA" w:rsidRDefault="00370165" w:rsidP="00370165">
      <w:pPr>
        <w:pStyle w:val="a3"/>
        <w:shd w:val="clear" w:color="auto" w:fill="FFFFFF"/>
        <w:spacing w:before="0" w:beforeAutospacing="0" w:after="0" w:afterAutospacing="0" w:line="285" w:lineRule="atLeast"/>
        <w:jc w:val="both"/>
        <w:textAlignment w:val="baseline"/>
        <w:rPr>
          <w:i/>
          <w:iCs/>
          <w:spacing w:val="2"/>
          <w:sz w:val="22"/>
          <w:szCs w:val="22"/>
          <w:lang w:val="kk-KZ"/>
        </w:rPr>
      </w:pPr>
      <w:r w:rsidRPr="00CC7CFA">
        <w:rPr>
          <w:i/>
          <w:iCs/>
          <w:spacing w:val="2"/>
          <w:sz w:val="22"/>
          <w:szCs w:val="22"/>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14:paraId="67B8E118" w14:textId="77777777" w:rsidR="00370165" w:rsidRDefault="00370165" w:rsidP="00370165">
      <w:pPr>
        <w:pStyle w:val="a3"/>
        <w:shd w:val="clear" w:color="auto" w:fill="FFFFFF"/>
        <w:spacing w:before="0" w:beforeAutospacing="0" w:after="0" w:afterAutospacing="0" w:line="285" w:lineRule="atLeast"/>
        <w:jc w:val="both"/>
        <w:textAlignment w:val="baseline"/>
        <w:rPr>
          <w:spacing w:val="2"/>
          <w:sz w:val="22"/>
          <w:szCs w:val="22"/>
          <w:lang w:val="kk-KZ"/>
        </w:rPr>
      </w:pPr>
      <w:r>
        <w:rPr>
          <w:spacing w:val="2"/>
          <w:sz w:val="22"/>
          <w:szCs w:val="22"/>
          <w:lang w:val="kk-KZ"/>
        </w:rPr>
        <w:t> </w:t>
      </w:r>
    </w:p>
    <w:p w14:paraId="3AA05480" w14:textId="77777777" w:rsidR="00370165" w:rsidRPr="00CC7CFA" w:rsidRDefault="00370165" w:rsidP="00370165">
      <w:pPr>
        <w:pStyle w:val="a3"/>
        <w:shd w:val="clear" w:color="auto" w:fill="FFFFFF"/>
        <w:spacing w:before="0" w:beforeAutospacing="0" w:after="0" w:afterAutospacing="0" w:line="285" w:lineRule="atLeast"/>
        <w:jc w:val="both"/>
        <w:textAlignment w:val="baseline"/>
        <w:rPr>
          <w:spacing w:val="2"/>
          <w:sz w:val="22"/>
          <w:szCs w:val="22"/>
          <w:lang w:val="kk-KZ"/>
        </w:rPr>
      </w:pPr>
      <w:r w:rsidRPr="00CC7CFA">
        <w:rPr>
          <w:spacing w:val="2"/>
          <w:sz w:val="22"/>
          <w:szCs w:val="22"/>
          <w:lang w:val="kk-KZ"/>
        </w:rPr>
        <w:t>4. 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9"/>
        <w:gridCol w:w="1232"/>
        <w:gridCol w:w="3523"/>
        <w:gridCol w:w="1824"/>
        <w:gridCol w:w="1718"/>
      </w:tblGrid>
      <w:tr w:rsidR="00370165" w:rsidRPr="00CC7CFA" w14:paraId="3C5CE95C" w14:textId="77777777" w:rsidTr="00370165">
        <w:trPr>
          <w:trHeight w:val="1888"/>
        </w:trPr>
        <w:tc>
          <w:tcPr>
            <w:tcW w:w="1479" w:type="dxa"/>
            <w:shd w:val="clear" w:color="auto" w:fill="auto"/>
            <w:tcMar>
              <w:top w:w="45" w:type="dxa"/>
              <w:left w:w="75" w:type="dxa"/>
              <w:bottom w:w="45" w:type="dxa"/>
              <w:right w:w="75" w:type="dxa"/>
            </w:tcMar>
            <w:hideMark/>
          </w:tcPr>
          <w:p w14:paraId="33D672DD"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Жобалық топ мүшесінің (болған жағдайда)</w:t>
            </w:r>
            <w:r w:rsidRPr="00CC7CFA">
              <w:rPr>
                <w:spacing w:val="2"/>
                <w:sz w:val="22"/>
                <w:szCs w:val="22"/>
                <w:lang w:val="kk-KZ"/>
              </w:rPr>
              <w:br/>
              <w:t>аты-жөні</w:t>
            </w:r>
          </w:p>
        </w:tc>
        <w:tc>
          <w:tcPr>
            <w:tcW w:w="0" w:type="auto"/>
            <w:shd w:val="clear" w:color="auto" w:fill="auto"/>
            <w:tcMar>
              <w:top w:w="45" w:type="dxa"/>
              <w:left w:w="75" w:type="dxa"/>
              <w:bottom w:w="45" w:type="dxa"/>
              <w:right w:w="75" w:type="dxa"/>
            </w:tcMar>
            <w:hideMark/>
          </w:tcPr>
          <w:p w14:paraId="45016340"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Лауазымы</w:t>
            </w:r>
          </w:p>
        </w:tc>
        <w:tc>
          <w:tcPr>
            <w:tcW w:w="3523" w:type="dxa"/>
            <w:shd w:val="clear" w:color="auto" w:fill="auto"/>
            <w:tcMar>
              <w:top w:w="45" w:type="dxa"/>
              <w:left w:w="75" w:type="dxa"/>
              <w:bottom w:w="45" w:type="dxa"/>
              <w:right w:w="75" w:type="dxa"/>
            </w:tcMar>
            <w:hideMark/>
          </w:tcPr>
          <w:p w14:paraId="6149555B"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824" w:type="dxa"/>
            <w:shd w:val="clear" w:color="auto" w:fill="auto"/>
            <w:tcMar>
              <w:top w:w="45" w:type="dxa"/>
              <w:left w:w="75" w:type="dxa"/>
              <w:bottom w:w="45" w:type="dxa"/>
              <w:right w:w="75" w:type="dxa"/>
            </w:tcMar>
            <w:hideMark/>
          </w:tcPr>
          <w:p w14:paraId="555C6C5C"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Жұмыс тәжірибесі (жылдардың санын көрсету)</w:t>
            </w:r>
          </w:p>
        </w:tc>
        <w:tc>
          <w:tcPr>
            <w:tcW w:w="1718" w:type="dxa"/>
            <w:shd w:val="clear" w:color="auto" w:fill="auto"/>
            <w:tcMar>
              <w:top w:w="45" w:type="dxa"/>
              <w:left w:w="75" w:type="dxa"/>
              <w:bottom w:w="45" w:type="dxa"/>
              <w:right w:w="75" w:type="dxa"/>
            </w:tcMar>
            <w:hideMark/>
          </w:tcPr>
          <w:p w14:paraId="55B5D944" w14:textId="77777777" w:rsidR="00370165" w:rsidRPr="00CC7CFA" w:rsidRDefault="00370165" w:rsidP="0078702A">
            <w:pPr>
              <w:pStyle w:val="a3"/>
              <w:spacing w:before="0" w:beforeAutospacing="0" w:after="0" w:afterAutospacing="0" w:line="285" w:lineRule="atLeast"/>
              <w:textAlignment w:val="baseline"/>
              <w:rPr>
                <w:spacing w:val="2"/>
                <w:sz w:val="22"/>
                <w:szCs w:val="22"/>
                <w:lang w:val="kk-KZ"/>
              </w:rPr>
            </w:pPr>
            <w:r w:rsidRPr="00CC7CFA">
              <w:rPr>
                <w:spacing w:val="2"/>
                <w:sz w:val="22"/>
                <w:szCs w:val="22"/>
                <w:lang w:val="kk-KZ"/>
              </w:rPr>
              <w:t>Әлеуметтік жобадағы және (немесе) әлеуметтік бағдарламадағы міндеттері, жауапкершілігі</w:t>
            </w:r>
          </w:p>
        </w:tc>
      </w:tr>
      <w:tr w:rsidR="00370165" w:rsidRPr="00CC7CFA" w14:paraId="695B210D" w14:textId="77777777" w:rsidTr="00370165">
        <w:trPr>
          <w:trHeight w:val="321"/>
        </w:trPr>
        <w:tc>
          <w:tcPr>
            <w:tcW w:w="1479" w:type="dxa"/>
            <w:shd w:val="clear" w:color="auto" w:fill="auto"/>
            <w:tcMar>
              <w:top w:w="45" w:type="dxa"/>
              <w:left w:w="75" w:type="dxa"/>
              <w:bottom w:w="45" w:type="dxa"/>
              <w:right w:w="75" w:type="dxa"/>
            </w:tcMar>
            <w:hideMark/>
          </w:tcPr>
          <w:p w14:paraId="5371383A" w14:textId="77777777" w:rsidR="00370165" w:rsidRPr="00CC7CFA" w:rsidRDefault="00370165" w:rsidP="0078702A">
            <w:pPr>
              <w:spacing w:after="0"/>
              <w:rPr>
                <w:rFonts w:ascii="Times New Roman" w:hAnsi="Times New Roman"/>
                <w:lang w:val="kk-KZ"/>
              </w:rPr>
            </w:pPr>
          </w:p>
        </w:tc>
        <w:tc>
          <w:tcPr>
            <w:tcW w:w="0" w:type="auto"/>
            <w:shd w:val="clear" w:color="auto" w:fill="auto"/>
            <w:tcMar>
              <w:top w:w="45" w:type="dxa"/>
              <w:left w:w="75" w:type="dxa"/>
              <w:bottom w:w="45" w:type="dxa"/>
              <w:right w:w="75" w:type="dxa"/>
            </w:tcMar>
            <w:hideMark/>
          </w:tcPr>
          <w:p w14:paraId="3986DFB0" w14:textId="77777777" w:rsidR="00370165" w:rsidRPr="00CC7CFA" w:rsidRDefault="00370165" w:rsidP="0078702A">
            <w:pPr>
              <w:spacing w:after="0"/>
              <w:rPr>
                <w:rFonts w:ascii="Times New Roman" w:hAnsi="Times New Roman"/>
                <w:lang w:val="kk-KZ"/>
              </w:rPr>
            </w:pPr>
          </w:p>
        </w:tc>
        <w:tc>
          <w:tcPr>
            <w:tcW w:w="3523" w:type="dxa"/>
            <w:shd w:val="clear" w:color="auto" w:fill="auto"/>
            <w:tcMar>
              <w:top w:w="45" w:type="dxa"/>
              <w:left w:w="75" w:type="dxa"/>
              <w:bottom w:w="45" w:type="dxa"/>
              <w:right w:w="75" w:type="dxa"/>
            </w:tcMar>
            <w:hideMark/>
          </w:tcPr>
          <w:p w14:paraId="06403BE2" w14:textId="77777777" w:rsidR="00370165" w:rsidRPr="00CC7CFA" w:rsidRDefault="00370165" w:rsidP="0078702A">
            <w:pPr>
              <w:spacing w:after="0"/>
              <w:rPr>
                <w:rFonts w:ascii="Times New Roman" w:hAnsi="Times New Roman"/>
                <w:lang w:val="kk-KZ"/>
              </w:rPr>
            </w:pPr>
          </w:p>
        </w:tc>
        <w:tc>
          <w:tcPr>
            <w:tcW w:w="1824" w:type="dxa"/>
            <w:shd w:val="clear" w:color="auto" w:fill="auto"/>
            <w:tcMar>
              <w:top w:w="45" w:type="dxa"/>
              <w:left w:w="75" w:type="dxa"/>
              <w:bottom w:w="45" w:type="dxa"/>
              <w:right w:w="75" w:type="dxa"/>
            </w:tcMar>
            <w:hideMark/>
          </w:tcPr>
          <w:p w14:paraId="6945F184" w14:textId="77777777" w:rsidR="00370165" w:rsidRPr="00CC7CFA" w:rsidRDefault="00370165" w:rsidP="0078702A">
            <w:pPr>
              <w:spacing w:after="0"/>
              <w:rPr>
                <w:rFonts w:ascii="Times New Roman" w:hAnsi="Times New Roman"/>
                <w:lang w:val="kk-KZ"/>
              </w:rPr>
            </w:pPr>
          </w:p>
        </w:tc>
        <w:tc>
          <w:tcPr>
            <w:tcW w:w="1718" w:type="dxa"/>
            <w:shd w:val="clear" w:color="auto" w:fill="auto"/>
            <w:tcMar>
              <w:top w:w="45" w:type="dxa"/>
              <w:left w:w="75" w:type="dxa"/>
              <w:bottom w:w="45" w:type="dxa"/>
              <w:right w:w="75" w:type="dxa"/>
            </w:tcMar>
            <w:hideMark/>
          </w:tcPr>
          <w:p w14:paraId="3B4F396F" w14:textId="77777777" w:rsidR="00370165" w:rsidRPr="00CC7CFA" w:rsidRDefault="00370165" w:rsidP="0078702A">
            <w:pPr>
              <w:spacing w:after="0"/>
              <w:rPr>
                <w:rFonts w:ascii="Times New Roman" w:hAnsi="Times New Roman"/>
                <w:lang w:val="kk-KZ"/>
              </w:rPr>
            </w:pPr>
          </w:p>
        </w:tc>
      </w:tr>
    </w:tbl>
    <w:p w14:paraId="44ED3A5C" w14:textId="6734CD25" w:rsidR="00370165" w:rsidRDefault="00370165" w:rsidP="00370165">
      <w:pPr>
        <w:pStyle w:val="a3"/>
        <w:shd w:val="clear" w:color="auto" w:fill="FFFFFF"/>
        <w:spacing w:before="0" w:beforeAutospacing="0" w:after="0" w:afterAutospacing="0" w:line="285" w:lineRule="atLeast"/>
        <w:jc w:val="both"/>
        <w:textAlignment w:val="baseline"/>
        <w:rPr>
          <w:spacing w:val="2"/>
          <w:sz w:val="22"/>
          <w:szCs w:val="22"/>
          <w:lang w:val="kk-KZ"/>
        </w:rPr>
      </w:pPr>
      <w:r w:rsidRPr="00CC7CFA">
        <w:rPr>
          <w:spacing w:val="2"/>
          <w:sz w:val="22"/>
          <w:szCs w:val="22"/>
          <w:lang w:val="kk-KZ"/>
        </w:rPr>
        <w:t>  </w:t>
      </w:r>
    </w:p>
    <w:p w14:paraId="6DBA77A6" w14:textId="77777777" w:rsidR="00370165" w:rsidRPr="00CC7CFA" w:rsidRDefault="00370165" w:rsidP="00370165">
      <w:pPr>
        <w:pStyle w:val="a3"/>
        <w:shd w:val="clear" w:color="auto" w:fill="FFFFFF"/>
        <w:spacing w:before="0" w:beforeAutospacing="0" w:after="0" w:afterAutospacing="0" w:line="285" w:lineRule="atLeast"/>
        <w:jc w:val="both"/>
        <w:textAlignment w:val="baseline"/>
        <w:rPr>
          <w:spacing w:val="2"/>
          <w:sz w:val="22"/>
          <w:szCs w:val="22"/>
          <w:lang w:val="kk-KZ"/>
        </w:rPr>
      </w:pPr>
      <w:r w:rsidRPr="00CC7CFA">
        <w:rPr>
          <w:spacing w:val="2"/>
          <w:sz w:val="22"/>
          <w:szCs w:val="22"/>
          <w:lang w:val="kk-KZ"/>
        </w:rPr>
        <w:t>    5. Үкіметтік емес ұйымның тиісті өңірдегі жұмыс тәжірибесі (</w:t>
      </w:r>
      <w:r w:rsidRPr="00CC7CFA">
        <w:rPr>
          <w:b/>
          <w:bCs/>
          <w:spacing w:val="2"/>
          <w:sz w:val="22"/>
          <w:szCs w:val="22"/>
          <w:lang w:val="kk-KZ"/>
        </w:rPr>
        <w:t>жергілікті атқарушы органдардың Жоспарында көзделген грант тақырыбына өтінім берілген жағдайда толтырылады</w:t>
      </w:r>
      <w:r w:rsidRPr="00CC7CFA">
        <w:rPr>
          <w:spacing w:val="2"/>
          <w:sz w:val="22"/>
          <w:szCs w:val="22"/>
          <w:lang w:val="kk-KZ"/>
        </w:rPr>
        <w:t>).</w:t>
      </w:r>
    </w:p>
    <w:p w14:paraId="258D2001" w14:textId="77777777" w:rsidR="00370165" w:rsidRPr="00CC7CFA" w:rsidRDefault="00370165" w:rsidP="00370165">
      <w:pPr>
        <w:pStyle w:val="a3"/>
        <w:shd w:val="clear" w:color="auto" w:fill="FFFFFF"/>
        <w:spacing w:before="0" w:beforeAutospacing="0" w:after="0" w:afterAutospacing="0" w:line="285" w:lineRule="atLeast"/>
        <w:jc w:val="both"/>
        <w:textAlignment w:val="baseline"/>
        <w:rPr>
          <w:i/>
          <w:iCs/>
          <w:spacing w:val="2"/>
          <w:sz w:val="22"/>
          <w:szCs w:val="22"/>
          <w:lang w:val="kk-KZ"/>
        </w:rPr>
      </w:pPr>
      <w:r w:rsidRPr="00CC7CFA">
        <w:rPr>
          <w:spacing w:val="2"/>
          <w:sz w:val="22"/>
          <w:szCs w:val="22"/>
          <w:lang w:val="kk-KZ"/>
        </w:rPr>
        <w:t xml:space="preserve">      </w:t>
      </w:r>
      <w:r w:rsidRPr="00CC7CFA">
        <w:rPr>
          <w:i/>
          <w:iCs/>
          <w:spacing w:val="2"/>
          <w:sz w:val="22"/>
          <w:szCs w:val="22"/>
          <w:lang w:val="kk-KZ"/>
        </w:rPr>
        <w:t>Әлеуметтік жоба және (немесе) әлеуметтік бағдарламаның жүзеге асырылуы жоспарланған өңірдегі жұмыс тәжірибесін сипаттаңыз.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3"/>
        <w:gridCol w:w="1905"/>
        <w:gridCol w:w="2458"/>
        <w:gridCol w:w="1795"/>
        <w:gridCol w:w="1765"/>
      </w:tblGrid>
      <w:tr w:rsidR="00370165" w:rsidRPr="00CC7CFA" w14:paraId="00C1A41F" w14:textId="77777777" w:rsidTr="00370165">
        <w:trPr>
          <w:trHeight w:val="1551"/>
        </w:trPr>
        <w:tc>
          <w:tcPr>
            <w:tcW w:w="1853" w:type="dxa"/>
            <w:shd w:val="clear" w:color="auto" w:fill="auto"/>
            <w:tcMar>
              <w:top w:w="45" w:type="dxa"/>
              <w:left w:w="75" w:type="dxa"/>
              <w:bottom w:w="45" w:type="dxa"/>
              <w:right w:w="75" w:type="dxa"/>
            </w:tcMar>
            <w:hideMark/>
          </w:tcPr>
          <w:p w14:paraId="32119437" w14:textId="77777777" w:rsidR="00370165" w:rsidRPr="00CC7CFA" w:rsidRDefault="00370165" w:rsidP="0078702A">
            <w:pPr>
              <w:pStyle w:val="a3"/>
              <w:spacing w:before="0" w:beforeAutospacing="0" w:after="0" w:afterAutospacing="0" w:line="285" w:lineRule="atLeast"/>
              <w:jc w:val="center"/>
              <w:textAlignment w:val="baseline"/>
              <w:rPr>
                <w:spacing w:val="2"/>
                <w:sz w:val="22"/>
                <w:szCs w:val="22"/>
                <w:lang w:val="kk-KZ"/>
              </w:rPr>
            </w:pPr>
            <w:r w:rsidRPr="00CC7CFA">
              <w:rPr>
                <w:spacing w:val="2"/>
                <w:sz w:val="22"/>
                <w:szCs w:val="22"/>
                <w:lang w:val="kk-KZ"/>
              </w:rPr>
              <w:lastRenderedPageBreak/>
              <w:t>Әлеуметтік жоба және (немесе) әлеуметтік бағдарламаның жүзеге асырылу мерзімі</w:t>
            </w:r>
          </w:p>
        </w:tc>
        <w:tc>
          <w:tcPr>
            <w:tcW w:w="1905" w:type="dxa"/>
            <w:shd w:val="clear" w:color="auto" w:fill="auto"/>
            <w:tcMar>
              <w:top w:w="45" w:type="dxa"/>
              <w:left w:w="75" w:type="dxa"/>
              <w:bottom w:w="45" w:type="dxa"/>
              <w:right w:w="75" w:type="dxa"/>
            </w:tcMar>
            <w:hideMark/>
          </w:tcPr>
          <w:p w14:paraId="676FD141" w14:textId="77777777" w:rsidR="00370165" w:rsidRPr="00CC7CFA" w:rsidRDefault="00370165" w:rsidP="0078702A">
            <w:pPr>
              <w:pStyle w:val="a3"/>
              <w:spacing w:before="0" w:beforeAutospacing="0" w:after="0" w:afterAutospacing="0" w:line="285" w:lineRule="atLeast"/>
              <w:jc w:val="center"/>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атауы (негізгі қызмет түрі)</w:t>
            </w:r>
          </w:p>
        </w:tc>
        <w:tc>
          <w:tcPr>
            <w:tcW w:w="2458" w:type="dxa"/>
            <w:shd w:val="clear" w:color="auto" w:fill="auto"/>
            <w:tcMar>
              <w:top w:w="45" w:type="dxa"/>
              <w:left w:w="75" w:type="dxa"/>
              <w:bottom w:w="45" w:type="dxa"/>
              <w:right w:w="75" w:type="dxa"/>
            </w:tcMar>
            <w:hideMark/>
          </w:tcPr>
          <w:p w14:paraId="47BB8B32" w14:textId="77777777" w:rsidR="00370165" w:rsidRPr="00CC7CFA" w:rsidRDefault="00370165" w:rsidP="0078702A">
            <w:pPr>
              <w:pStyle w:val="a3"/>
              <w:spacing w:before="0" w:beforeAutospacing="0" w:after="0" w:afterAutospacing="0" w:line="285" w:lineRule="atLeast"/>
              <w:jc w:val="center"/>
              <w:textAlignment w:val="baseline"/>
              <w:rPr>
                <w:spacing w:val="2"/>
                <w:sz w:val="22"/>
                <w:szCs w:val="22"/>
                <w:lang w:val="kk-KZ"/>
              </w:rPr>
            </w:pPr>
            <w:r w:rsidRPr="00CC7CFA">
              <w:rPr>
                <w:spacing w:val="2"/>
                <w:sz w:val="22"/>
                <w:szCs w:val="2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795" w:type="dxa"/>
            <w:shd w:val="clear" w:color="auto" w:fill="auto"/>
            <w:tcMar>
              <w:top w:w="45" w:type="dxa"/>
              <w:left w:w="75" w:type="dxa"/>
              <w:bottom w:w="45" w:type="dxa"/>
              <w:right w:w="75" w:type="dxa"/>
            </w:tcMar>
            <w:hideMark/>
          </w:tcPr>
          <w:p w14:paraId="00D7DC2D" w14:textId="77777777" w:rsidR="00370165" w:rsidRPr="00CC7CFA" w:rsidRDefault="00370165" w:rsidP="0078702A">
            <w:pPr>
              <w:pStyle w:val="a3"/>
              <w:spacing w:before="0" w:beforeAutospacing="0" w:after="0" w:afterAutospacing="0" w:line="285" w:lineRule="atLeast"/>
              <w:jc w:val="center"/>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құны</w:t>
            </w:r>
          </w:p>
        </w:tc>
        <w:tc>
          <w:tcPr>
            <w:tcW w:w="1765" w:type="dxa"/>
            <w:shd w:val="clear" w:color="auto" w:fill="auto"/>
            <w:tcMar>
              <w:top w:w="45" w:type="dxa"/>
              <w:left w:w="75" w:type="dxa"/>
              <w:bottom w:w="45" w:type="dxa"/>
              <w:right w:w="75" w:type="dxa"/>
            </w:tcMar>
            <w:hideMark/>
          </w:tcPr>
          <w:p w14:paraId="74266A1C" w14:textId="77777777" w:rsidR="00370165" w:rsidRPr="00CC7CFA" w:rsidRDefault="00370165" w:rsidP="0078702A">
            <w:pPr>
              <w:pStyle w:val="a3"/>
              <w:spacing w:before="0" w:beforeAutospacing="0" w:after="0" w:afterAutospacing="0" w:line="285" w:lineRule="atLeast"/>
              <w:jc w:val="center"/>
              <w:textAlignment w:val="baseline"/>
              <w:rPr>
                <w:spacing w:val="2"/>
                <w:sz w:val="22"/>
                <w:szCs w:val="22"/>
                <w:lang w:val="kk-KZ"/>
              </w:rPr>
            </w:pPr>
            <w:r w:rsidRPr="00CC7CFA">
              <w:rPr>
                <w:spacing w:val="2"/>
                <w:sz w:val="22"/>
                <w:szCs w:val="22"/>
                <w:lang w:val="kk-KZ"/>
              </w:rPr>
              <w:t>Әлеуметтік жоба және (немесе) әлеуметтік бағдарламаның нәтижесі</w:t>
            </w:r>
          </w:p>
        </w:tc>
      </w:tr>
      <w:bookmarkEnd w:id="2"/>
    </w:tbl>
    <w:p w14:paraId="1FC1E027" w14:textId="77777777" w:rsidR="00370165" w:rsidRPr="00CC7CFA" w:rsidRDefault="00370165" w:rsidP="00370165">
      <w:pPr>
        <w:spacing w:after="0" w:line="240" w:lineRule="auto"/>
        <w:jc w:val="right"/>
        <w:rPr>
          <w:rFonts w:ascii="Times New Roman" w:eastAsia="Arial" w:hAnsi="Times New Roman"/>
          <w:i/>
          <w:iCs/>
          <w:color w:val="000000"/>
          <w:lang w:val="kk-KZ"/>
        </w:rPr>
      </w:pPr>
    </w:p>
    <w:p w14:paraId="6BC0F60F" w14:textId="77777777" w:rsidR="00370165" w:rsidRPr="00CC7CFA" w:rsidRDefault="00370165" w:rsidP="00370165">
      <w:pPr>
        <w:spacing w:after="0" w:line="240" w:lineRule="auto"/>
        <w:jc w:val="right"/>
        <w:rPr>
          <w:rFonts w:ascii="Times New Roman" w:eastAsia="Arial" w:hAnsi="Times New Roman"/>
          <w:i/>
          <w:iCs/>
          <w:color w:val="000000"/>
          <w:lang w:val="kk-KZ"/>
        </w:rPr>
      </w:pPr>
    </w:p>
    <w:p w14:paraId="64AC8423" w14:textId="77777777" w:rsidR="00370165" w:rsidRDefault="00370165" w:rsidP="00370165">
      <w:pPr>
        <w:spacing w:after="0" w:line="240" w:lineRule="auto"/>
        <w:jc w:val="right"/>
        <w:rPr>
          <w:rFonts w:ascii="Times New Roman" w:eastAsia="Arial" w:hAnsi="Times New Roman"/>
          <w:i/>
          <w:iCs/>
          <w:color w:val="000000"/>
          <w:sz w:val="24"/>
          <w:szCs w:val="24"/>
          <w:lang w:val="kk-KZ"/>
        </w:rPr>
      </w:pPr>
    </w:p>
    <w:p w14:paraId="49561D7D" w14:textId="77777777" w:rsidR="00370165" w:rsidRDefault="00370165" w:rsidP="00370165">
      <w:pPr>
        <w:spacing w:after="0" w:line="240" w:lineRule="auto"/>
        <w:jc w:val="right"/>
        <w:rPr>
          <w:rFonts w:ascii="Times New Roman" w:eastAsia="Arial" w:hAnsi="Times New Roman"/>
          <w:i/>
          <w:iCs/>
          <w:color w:val="000000"/>
          <w:sz w:val="24"/>
          <w:szCs w:val="24"/>
          <w:lang w:val="kk-KZ"/>
        </w:rPr>
      </w:pPr>
    </w:p>
    <w:p w14:paraId="07B61809" w14:textId="544A953C" w:rsidR="00370165" w:rsidRDefault="00370165" w:rsidP="00370165">
      <w:pPr>
        <w:spacing w:after="0" w:line="240" w:lineRule="auto"/>
        <w:jc w:val="right"/>
        <w:rPr>
          <w:rFonts w:ascii="Times New Roman" w:eastAsia="Arial" w:hAnsi="Times New Roman"/>
          <w:i/>
          <w:iCs/>
          <w:color w:val="000000"/>
          <w:sz w:val="24"/>
          <w:szCs w:val="24"/>
          <w:lang w:val="kk-KZ"/>
        </w:rPr>
      </w:pPr>
    </w:p>
    <w:p w14:paraId="4C4C03F3" w14:textId="51B09899" w:rsidR="00370165" w:rsidRDefault="00370165" w:rsidP="00370165">
      <w:pPr>
        <w:spacing w:after="0" w:line="240" w:lineRule="auto"/>
        <w:jc w:val="right"/>
        <w:rPr>
          <w:rFonts w:ascii="Times New Roman" w:eastAsia="Arial" w:hAnsi="Times New Roman"/>
          <w:i/>
          <w:iCs/>
          <w:color w:val="000000"/>
          <w:sz w:val="24"/>
          <w:szCs w:val="24"/>
          <w:lang w:val="kk-KZ"/>
        </w:rPr>
      </w:pPr>
    </w:p>
    <w:p w14:paraId="7EDB087C" w14:textId="77D6A8C1" w:rsidR="00370165" w:rsidRDefault="00370165" w:rsidP="00370165">
      <w:pPr>
        <w:spacing w:after="0" w:line="240" w:lineRule="auto"/>
        <w:jc w:val="right"/>
        <w:rPr>
          <w:rFonts w:ascii="Times New Roman" w:eastAsia="Arial" w:hAnsi="Times New Roman"/>
          <w:i/>
          <w:iCs/>
          <w:color w:val="000000"/>
          <w:sz w:val="24"/>
          <w:szCs w:val="24"/>
          <w:lang w:val="kk-KZ"/>
        </w:rPr>
      </w:pPr>
    </w:p>
    <w:p w14:paraId="0114DF0A" w14:textId="38947D06" w:rsidR="00370165" w:rsidRDefault="00370165" w:rsidP="00370165">
      <w:pPr>
        <w:spacing w:after="0" w:line="240" w:lineRule="auto"/>
        <w:jc w:val="right"/>
        <w:rPr>
          <w:rFonts w:ascii="Times New Roman" w:eastAsia="Arial" w:hAnsi="Times New Roman"/>
          <w:i/>
          <w:iCs/>
          <w:color w:val="000000"/>
          <w:sz w:val="24"/>
          <w:szCs w:val="24"/>
          <w:lang w:val="kk-KZ"/>
        </w:rPr>
      </w:pPr>
    </w:p>
    <w:p w14:paraId="338D24C0" w14:textId="66ADD52B" w:rsidR="00370165" w:rsidRDefault="00370165" w:rsidP="00370165">
      <w:pPr>
        <w:spacing w:after="0" w:line="240" w:lineRule="auto"/>
        <w:jc w:val="right"/>
        <w:rPr>
          <w:rFonts w:ascii="Times New Roman" w:eastAsia="Arial" w:hAnsi="Times New Roman"/>
          <w:i/>
          <w:iCs/>
          <w:color w:val="000000"/>
          <w:sz w:val="24"/>
          <w:szCs w:val="24"/>
          <w:lang w:val="kk-KZ"/>
        </w:rPr>
      </w:pPr>
    </w:p>
    <w:p w14:paraId="35D7B2E8" w14:textId="28028FA6" w:rsidR="00370165" w:rsidRDefault="00370165" w:rsidP="00370165">
      <w:pPr>
        <w:spacing w:after="0" w:line="240" w:lineRule="auto"/>
        <w:jc w:val="right"/>
        <w:rPr>
          <w:rFonts w:ascii="Times New Roman" w:eastAsia="Arial" w:hAnsi="Times New Roman"/>
          <w:i/>
          <w:iCs/>
          <w:color w:val="000000"/>
          <w:sz w:val="24"/>
          <w:szCs w:val="24"/>
          <w:lang w:val="kk-KZ"/>
        </w:rPr>
      </w:pPr>
    </w:p>
    <w:p w14:paraId="054D8ECD" w14:textId="1DFE8260" w:rsidR="00370165" w:rsidRDefault="00370165" w:rsidP="00370165">
      <w:pPr>
        <w:spacing w:after="0" w:line="240" w:lineRule="auto"/>
        <w:jc w:val="right"/>
        <w:rPr>
          <w:rFonts w:ascii="Times New Roman" w:eastAsia="Arial" w:hAnsi="Times New Roman"/>
          <w:i/>
          <w:iCs/>
          <w:color w:val="000000"/>
          <w:sz w:val="24"/>
          <w:szCs w:val="24"/>
          <w:lang w:val="kk-KZ"/>
        </w:rPr>
      </w:pPr>
    </w:p>
    <w:p w14:paraId="47DC60C3" w14:textId="6E727BC3" w:rsidR="00370165" w:rsidRDefault="00370165" w:rsidP="00370165">
      <w:pPr>
        <w:spacing w:after="0" w:line="240" w:lineRule="auto"/>
        <w:jc w:val="right"/>
        <w:rPr>
          <w:rFonts w:ascii="Times New Roman" w:eastAsia="Arial" w:hAnsi="Times New Roman"/>
          <w:i/>
          <w:iCs/>
          <w:color w:val="000000"/>
          <w:sz w:val="24"/>
          <w:szCs w:val="24"/>
          <w:lang w:val="kk-KZ"/>
        </w:rPr>
      </w:pPr>
    </w:p>
    <w:p w14:paraId="3902D1DD" w14:textId="6C29DE2C" w:rsidR="00370165" w:rsidRDefault="00370165" w:rsidP="00370165">
      <w:pPr>
        <w:spacing w:after="0" w:line="240" w:lineRule="auto"/>
        <w:jc w:val="right"/>
        <w:rPr>
          <w:rFonts w:ascii="Times New Roman" w:eastAsia="Arial" w:hAnsi="Times New Roman"/>
          <w:i/>
          <w:iCs/>
          <w:color w:val="000000"/>
          <w:sz w:val="24"/>
          <w:szCs w:val="24"/>
          <w:lang w:val="kk-KZ"/>
        </w:rPr>
      </w:pPr>
    </w:p>
    <w:p w14:paraId="1D3D3340" w14:textId="4A5585E5" w:rsidR="00370165" w:rsidRDefault="00370165" w:rsidP="00370165">
      <w:pPr>
        <w:spacing w:after="0" w:line="240" w:lineRule="auto"/>
        <w:jc w:val="right"/>
        <w:rPr>
          <w:rFonts w:ascii="Times New Roman" w:eastAsia="Arial" w:hAnsi="Times New Roman"/>
          <w:i/>
          <w:iCs/>
          <w:color w:val="000000"/>
          <w:sz w:val="24"/>
          <w:szCs w:val="24"/>
          <w:lang w:val="kk-KZ"/>
        </w:rPr>
      </w:pPr>
    </w:p>
    <w:p w14:paraId="4DFE8CD0" w14:textId="37076079" w:rsidR="00370165" w:rsidRDefault="00370165" w:rsidP="00370165">
      <w:pPr>
        <w:spacing w:after="0" w:line="240" w:lineRule="auto"/>
        <w:jc w:val="right"/>
        <w:rPr>
          <w:rFonts w:ascii="Times New Roman" w:eastAsia="Arial" w:hAnsi="Times New Roman"/>
          <w:i/>
          <w:iCs/>
          <w:color w:val="000000"/>
          <w:sz w:val="24"/>
          <w:szCs w:val="24"/>
          <w:lang w:val="kk-KZ"/>
        </w:rPr>
      </w:pPr>
    </w:p>
    <w:p w14:paraId="310CD8BA" w14:textId="02B21D1B" w:rsidR="00370165" w:rsidRDefault="00370165" w:rsidP="00370165">
      <w:pPr>
        <w:spacing w:after="0" w:line="240" w:lineRule="auto"/>
        <w:jc w:val="right"/>
        <w:rPr>
          <w:rFonts w:ascii="Times New Roman" w:eastAsia="Arial" w:hAnsi="Times New Roman"/>
          <w:i/>
          <w:iCs/>
          <w:color w:val="000000"/>
          <w:sz w:val="24"/>
          <w:szCs w:val="24"/>
          <w:lang w:val="kk-KZ"/>
        </w:rPr>
      </w:pPr>
    </w:p>
    <w:p w14:paraId="06134478" w14:textId="58E9F2DD" w:rsidR="00370165" w:rsidRDefault="00370165" w:rsidP="00370165">
      <w:pPr>
        <w:spacing w:after="0" w:line="240" w:lineRule="auto"/>
        <w:jc w:val="right"/>
        <w:rPr>
          <w:rFonts w:ascii="Times New Roman" w:eastAsia="Arial" w:hAnsi="Times New Roman"/>
          <w:i/>
          <w:iCs/>
          <w:color w:val="000000"/>
          <w:sz w:val="24"/>
          <w:szCs w:val="24"/>
          <w:lang w:val="kk-KZ"/>
        </w:rPr>
      </w:pPr>
    </w:p>
    <w:p w14:paraId="2216F190" w14:textId="134EC702" w:rsidR="00370165" w:rsidRDefault="00370165" w:rsidP="00370165">
      <w:pPr>
        <w:spacing w:after="0" w:line="240" w:lineRule="auto"/>
        <w:jc w:val="right"/>
        <w:rPr>
          <w:rFonts w:ascii="Times New Roman" w:eastAsia="Arial" w:hAnsi="Times New Roman"/>
          <w:i/>
          <w:iCs/>
          <w:color w:val="000000"/>
          <w:sz w:val="24"/>
          <w:szCs w:val="24"/>
          <w:lang w:val="kk-KZ"/>
        </w:rPr>
      </w:pPr>
    </w:p>
    <w:p w14:paraId="503562CE" w14:textId="281BBAEA" w:rsidR="00370165" w:rsidRDefault="00370165" w:rsidP="00370165">
      <w:pPr>
        <w:spacing w:after="0" w:line="240" w:lineRule="auto"/>
        <w:jc w:val="right"/>
        <w:rPr>
          <w:rFonts w:ascii="Times New Roman" w:eastAsia="Arial" w:hAnsi="Times New Roman"/>
          <w:i/>
          <w:iCs/>
          <w:color w:val="000000"/>
          <w:sz w:val="24"/>
          <w:szCs w:val="24"/>
          <w:lang w:val="kk-KZ"/>
        </w:rPr>
      </w:pPr>
    </w:p>
    <w:p w14:paraId="4ADE7C8C" w14:textId="229C476A" w:rsidR="00370165" w:rsidRDefault="00370165" w:rsidP="00370165">
      <w:pPr>
        <w:spacing w:after="0" w:line="240" w:lineRule="auto"/>
        <w:jc w:val="right"/>
        <w:rPr>
          <w:rFonts w:ascii="Times New Roman" w:eastAsia="Arial" w:hAnsi="Times New Roman"/>
          <w:i/>
          <w:iCs/>
          <w:color w:val="000000"/>
          <w:sz w:val="24"/>
          <w:szCs w:val="24"/>
          <w:lang w:val="kk-KZ"/>
        </w:rPr>
      </w:pPr>
    </w:p>
    <w:p w14:paraId="606C657A" w14:textId="681A683A" w:rsidR="00370165" w:rsidRDefault="00370165" w:rsidP="00370165">
      <w:pPr>
        <w:spacing w:after="0" w:line="240" w:lineRule="auto"/>
        <w:jc w:val="right"/>
        <w:rPr>
          <w:rFonts w:ascii="Times New Roman" w:eastAsia="Arial" w:hAnsi="Times New Roman"/>
          <w:i/>
          <w:iCs/>
          <w:color w:val="000000"/>
          <w:sz w:val="24"/>
          <w:szCs w:val="24"/>
          <w:lang w:val="kk-KZ"/>
        </w:rPr>
      </w:pPr>
    </w:p>
    <w:p w14:paraId="581D791F" w14:textId="60593268" w:rsidR="00370165" w:rsidRDefault="00370165" w:rsidP="00370165">
      <w:pPr>
        <w:spacing w:after="0" w:line="240" w:lineRule="auto"/>
        <w:jc w:val="right"/>
        <w:rPr>
          <w:rFonts w:ascii="Times New Roman" w:eastAsia="Arial" w:hAnsi="Times New Roman"/>
          <w:i/>
          <w:iCs/>
          <w:color w:val="000000"/>
          <w:sz w:val="24"/>
          <w:szCs w:val="24"/>
          <w:lang w:val="kk-KZ"/>
        </w:rPr>
      </w:pPr>
    </w:p>
    <w:p w14:paraId="58EFB1F9" w14:textId="376FB594" w:rsidR="00370165" w:rsidRDefault="00370165" w:rsidP="00370165">
      <w:pPr>
        <w:spacing w:after="0" w:line="240" w:lineRule="auto"/>
        <w:jc w:val="right"/>
        <w:rPr>
          <w:rFonts w:ascii="Times New Roman" w:eastAsia="Arial" w:hAnsi="Times New Roman"/>
          <w:i/>
          <w:iCs/>
          <w:color w:val="000000"/>
          <w:sz w:val="24"/>
          <w:szCs w:val="24"/>
          <w:lang w:val="kk-KZ"/>
        </w:rPr>
      </w:pPr>
    </w:p>
    <w:p w14:paraId="5395CB73" w14:textId="44EA26F9" w:rsidR="00370165" w:rsidRDefault="00370165" w:rsidP="00370165">
      <w:pPr>
        <w:spacing w:after="0" w:line="240" w:lineRule="auto"/>
        <w:jc w:val="right"/>
        <w:rPr>
          <w:rFonts w:ascii="Times New Roman" w:eastAsia="Arial" w:hAnsi="Times New Roman"/>
          <w:i/>
          <w:iCs/>
          <w:color w:val="000000"/>
          <w:sz w:val="24"/>
          <w:szCs w:val="24"/>
          <w:lang w:val="kk-KZ"/>
        </w:rPr>
      </w:pPr>
    </w:p>
    <w:p w14:paraId="65E5EBDB" w14:textId="32F340E5" w:rsidR="00370165" w:rsidRDefault="00370165" w:rsidP="00370165">
      <w:pPr>
        <w:spacing w:after="0" w:line="240" w:lineRule="auto"/>
        <w:jc w:val="right"/>
        <w:rPr>
          <w:rFonts w:ascii="Times New Roman" w:eastAsia="Arial" w:hAnsi="Times New Roman"/>
          <w:i/>
          <w:iCs/>
          <w:color w:val="000000"/>
          <w:sz w:val="24"/>
          <w:szCs w:val="24"/>
          <w:lang w:val="kk-KZ"/>
        </w:rPr>
      </w:pPr>
    </w:p>
    <w:p w14:paraId="390D6E07" w14:textId="72B42033" w:rsidR="00370165" w:rsidRDefault="00370165" w:rsidP="00370165">
      <w:pPr>
        <w:spacing w:after="0" w:line="240" w:lineRule="auto"/>
        <w:jc w:val="right"/>
        <w:rPr>
          <w:rFonts w:ascii="Times New Roman" w:eastAsia="Arial" w:hAnsi="Times New Roman"/>
          <w:i/>
          <w:iCs/>
          <w:color w:val="000000"/>
          <w:sz w:val="24"/>
          <w:szCs w:val="24"/>
          <w:lang w:val="kk-KZ"/>
        </w:rPr>
      </w:pPr>
    </w:p>
    <w:p w14:paraId="034440FD" w14:textId="441FCC0D" w:rsidR="00370165" w:rsidRDefault="00370165" w:rsidP="00370165">
      <w:pPr>
        <w:spacing w:after="0" w:line="240" w:lineRule="auto"/>
        <w:jc w:val="right"/>
        <w:rPr>
          <w:rFonts w:ascii="Times New Roman" w:eastAsia="Arial" w:hAnsi="Times New Roman"/>
          <w:i/>
          <w:iCs/>
          <w:color w:val="000000"/>
          <w:sz w:val="24"/>
          <w:szCs w:val="24"/>
          <w:lang w:val="kk-KZ"/>
        </w:rPr>
      </w:pPr>
    </w:p>
    <w:p w14:paraId="12E3E75E" w14:textId="727B8A99" w:rsidR="00370165" w:rsidRDefault="00370165" w:rsidP="00370165">
      <w:pPr>
        <w:spacing w:after="0" w:line="240" w:lineRule="auto"/>
        <w:jc w:val="right"/>
        <w:rPr>
          <w:rFonts w:ascii="Times New Roman" w:eastAsia="Arial" w:hAnsi="Times New Roman"/>
          <w:i/>
          <w:iCs/>
          <w:color w:val="000000"/>
          <w:sz w:val="24"/>
          <w:szCs w:val="24"/>
          <w:lang w:val="kk-KZ"/>
        </w:rPr>
      </w:pPr>
    </w:p>
    <w:p w14:paraId="08810599" w14:textId="0EF2179E" w:rsidR="00370165" w:rsidRDefault="00370165" w:rsidP="00370165">
      <w:pPr>
        <w:spacing w:after="0" w:line="240" w:lineRule="auto"/>
        <w:jc w:val="right"/>
        <w:rPr>
          <w:rFonts w:ascii="Times New Roman" w:eastAsia="Arial" w:hAnsi="Times New Roman"/>
          <w:i/>
          <w:iCs/>
          <w:color w:val="000000"/>
          <w:sz w:val="24"/>
          <w:szCs w:val="24"/>
          <w:lang w:val="kk-KZ"/>
        </w:rPr>
      </w:pPr>
    </w:p>
    <w:p w14:paraId="7880BDF8" w14:textId="59A7371A" w:rsidR="00370165" w:rsidRDefault="00370165" w:rsidP="00370165">
      <w:pPr>
        <w:spacing w:after="0" w:line="240" w:lineRule="auto"/>
        <w:jc w:val="right"/>
        <w:rPr>
          <w:rFonts w:ascii="Times New Roman" w:eastAsia="Arial" w:hAnsi="Times New Roman"/>
          <w:i/>
          <w:iCs/>
          <w:color w:val="000000"/>
          <w:sz w:val="24"/>
          <w:szCs w:val="24"/>
          <w:lang w:val="kk-KZ"/>
        </w:rPr>
      </w:pPr>
    </w:p>
    <w:p w14:paraId="7EF9B436" w14:textId="63B5691C" w:rsidR="00370165" w:rsidRDefault="00370165" w:rsidP="00370165">
      <w:pPr>
        <w:spacing w:after="0" w:line="240" w:lineRule="auto"/>
        <w:jc w:val="right"/>
        <w:rPr>
          <w:rFonts w:ascii="Times New Roman" w:eastAsia="Arial" w:hAnsi="Times New Roman"/>
          <w:i/>
          <w:iCs/>
          <w:color w:val="000000"/>
          <w:sz w:val="24"/>
          <w:szCs w:val="24"/>
          <w:lang w:val="kk-KZ"/>
        </w:rPr>
      </w:pPr>
    </w:p>
    <w:p w14:paraId="418E4817" w14:textId="281007F8" w:rsidR="00370165" w:rsidRDefault="00370165" w:rsidP="00370165">
      <w:pPr>
        <w:spacing w:after="0" w:line="240" w:lineRule="auto"/>
        <w:jc w:val="right"/>
        <w:rPr>
          <w:rFonts w:ascii="Times New Roman" w:eastAsia="Arial" w:hAnsi="Times New Roman"/>
          <w:i/>
          <w:iCs/>
          <w:color w:val="000000"/>
          <w:sz w:val="24"/>
          <w:szCs w:val="24"/>
          <w:lang w:val="kk-KZ"/>
        </w:rPr>
      </w:pPr>
    </w:p>
    <w:p w14:paraId="0A0E711D" w14:textId="2443C781" w:rsidR="00370165" w:rsidRDefault="00370165" w:rsidP="00370165">
      <w:pPr>
        <w:spacing w:after="0" w:line="240" w:lineRule="auto"/>
        <w:jc w:val="right"/>
        <w:rPr>
          <w:rFonts w:ascii="Times New Roman" w:eastAsia="Arial" w:hAnsi="Times New Roman"/>
          <w:i/>
          <w:iCs/>
          <w:color w:val="000000"/>
          <w:sz w:val="24"/>
          <w:szCs w:val="24"/>
          <w:lang w:val="kk-KZ"/>
        </w:rPr>
      </w:pPr>
    </w:p>
    <w:p w14:paraId="5749701C" w14:textId="61E5DDC1" w:rsidR="00370165" w:rsidRDefault="00370165" w:rsidP="00370165">
      <w:pPr>
        <w:spacing w:after="0" w:line="240" w:lineRule="auto"/>
        <w:jc w:val="right"/>
        <w:rPr>
          <w:rFonts w:ascii="Times New Roman" w:eastAsia="Arial" w:hAnsi="Times New Roman"/>
          <w:i/>
          <w:iCs/>
          <w:color w:val="000000"/>
          <w:sz w:val="24"/>
          <w:szCs w:val="24"/>
          <w:lang w:val="kk-KZ"/>
        </w:rPr>
      </w:pPr>
    </w:p>
    <w:p w14:paraId="4A792308" w14:textId="25B1914E" w:rsidR="00370165" w:rsidRDefault="00370165" w:rsidP="00370165">
      <w:pPr>
        <w:spacing w:after="0" w:line="240" w:lineRule="auto"/>
        <w:jc w:val="right"/>
        <w:rPr>
          <w:rFonts w:ascii="Times New Roman" w:eastAsia="Arial" w:hAnsi="Times New Roman"/>
          <w:i/>
          <w:iCs/>
          <w:color w:val="000000"/>
          <w:sz w:val="24"/>
          <w:szCs w:val="24"/>
          <w:lang w:val="kk-KZ"/>
        </w:rPr>
      </w:pPr>
    </w:p>
    <w:p w14:paraId="2820166F" w14:textId="316D1F62" w:rsidR="00370165" w:rsidRDefault="00370165" w:rsidP="00370165">
      <w:pPr>
        <w:spacing w:after="0" w:line="240" w:lineRule="auto"/>
        <w:jc w:val="right"/>
        <w:rPr>
          <w:rFonts w:ascii="Times New Roman" w:eastAsia="Arial" w:hAnsi="Times New Roman"/>
          <w:i/>
          <w:iCs/>
          <w:color w:val="000000"/>
          <w:sz w:val="24"/>
          <w:szCs w:val="24"/>
          <w:lang w:val="kk-KZ"/>
        </w:rPr>
      </w:pPr>
    </w:p>
    <w:p w14:paraId="4259B7B0" w14:textId="54AE75CC" w:rsidR="00370165" w:rsidRDefault="00370165" w:rsidP="00370165">
      <w:pPr>
        <w:spacing w:after="0" w:line="240" w:lineRule="auto"/>
        <w:jc w:val="right"/>
        <w:rPr>
          <w:rFonts w:ascii="Times New Roman" w:eastAsia="Arial" w:hAnsi="Times New Roman"/>
          <w:i/>
          <w:iCs/>
          <w:color w:val="000000"/>
          <w:sz w:val="24"/>
          <w:szCs w:val="24"/>
          <w:lang w:val="kk-KZ"/>
        </w:rPr>
      </w:pPr>
    </w:p>
    <w:p w14:paraId="43EA0573" w14:textId="400E6A17" w:rsidR="00370165" w:rsidRDefault="00370165" w:rsidP="00370165">
      <w:pPr>
        <w:spacing w:after="0" w:line="240" w:lineRule="auto"/>
        <w:jc w:val="right"/>
        <w:rPr>
          <w:rFonts w:ascii="Times New Roman" w:eastAsia="Arial" w:hAnsi="Times New Roman"/>
          <w:i/>
          <w:iCs/>
          <w:color w:val="000000"/>
          <w:sz w:val="24"/>
          <w:szCs w:val="24"/>
          <w:lang w:val="kk-KZ"/>
        </w:rPr>
      </w:pPr>
    </w:p>
    <w:p w14:paraId="0408C7E8" w14:textId="4659849D" w:rsidR="00370165" w:rsidRDefault="00370165" w:rsidP="00370165">
      <w:pPr>
        <w:spacing w:after="0" w:line="240" w:lineRule="auto"/>
        <w:jc w:val="right"/>
        <w:rPr>
          <w:rFonts w:ascii="Times New Roman" w:eastAsia="Arial" w:hAnsi="Times New Roman"/>
          <w:i/>
          <w:iCs/>
          <w:color w:val="000000"/>
          <w:sz w:val="24"/>
          <w:szCs w:val="24"/>
          <w:lang w:val="kk-KZ"/>
        </w:rPr>
      </w:pPr>
    </w:p>
    <w:p w14:paraId="7341498F" w14:textId="1173D731" w:rsidR="00370165" w:rsidRDefault="00370165" w:rsidP="00370165">
      <w:pPr>
        <w:spacing w:after="0" w:line="240" w:lineRule="auto"/>
        <w:jc w:val="right"/>
        <w:rPr>
          <w:rFonts w:ascii="Times New Roman" w:eastAsia="Arial" w:hAnsi="Times New Roman"/>
          <w:i/>
          <w:iCs/>
          <w:color w:val="000000"/>
          <w:sz w:val="24"/>
          <w:szCs w:val="24"/>
          <w:lang w:val="kk-KZ"/>
        </w:rPr>
      </w:pPr>
    </w:p>
    <w:p w14:paraId="24132096" w14:textId="54B2C400" w:rsidR="00370165" w:rsidRDefault="00370165" w:rsidP="00370165">
      <w:pPr>
        <w:spacing w:after="0" w:line="240" w:lineRule="auto"/>
        <w:jc w:val="right"/>
        <w:rPr>
          <w:rFonts w:ascii="Times New Roman" w:eastAsia="Arial" w:hAnsi="Times New Roman"/>
          <w:i/>
          <w:iCs/>
          <w:color w:val="000000"/>
          <w:sz w:val="24"/>
          <w:szCs w:val="24"/>
          <w:lang w:val="kk-KZ"/>
        </w:rPr>
      </w:pPr>
    </w:p>
    <w:p w14:paraId="6916279D" w14:textId="19656C64" w:rsidR="00370165" w:rsidRDefault="00370165" w:rsidP="00370165">
      <w:pPr>
        <w:spacing w:after="0" w:line="240" w:lineRule="auto"/>
        <w:jc w:val="right"/>
        <w:rPr>
          <w:rFonts w:ascii="Times New Roman" w:eastAsia="Arial" w:hAnsi="Times New Roman"/>
          <w:i/>
          <w:iCs/>
          <w:color w:val="000000"/>
          <w:sz w:val="24"/>
          <w:szCs w:val="24"/>
          <w:lang w:val="kk-KZ"/>
        </w:rPr>
      </w:pPr>
    </w:p>
    <w:p w14:paraId="6C426850" w14:textId="6F0361C7" w:rsidR="00A0725E" w:rsidRPr="00CC7CFA" w:rsidRDefault="00D66F3C" w:rsidP="00A0725E">
      <w:pPr>
        <w:spacing w:after="0" w:line="240" w:lineRule="auto"/>
        <w:jc w:val="right"/>
        <w:rPr>
          <w:rFonts w:ascii="Times New Roman" w:eastAsia="Calibri" w:hAnsi="Times New Roman"/>
          <w:i/>
          <w:iCs/>
          <w:lang w:val="kk-KZ"/>
        </w:rPr>
      </w:pPr>
      <w:r>
        <w:rPr>
          <w:rFonts w:ascii="Times New Roman" w:eastAsia="Arial" w:hAnsi="Times New Roman"/>
          <w:i/>
          <w:iCs/>
          <w:color w:val="000000"/>
          <w:lang w:val="kk-KZ"/>
        </w:rPr>
        <w:lastRenderedPageBreak/>
        <w:t>3</w:t>
      </w:r>
      <w:bookmarkStart w:id="3" w:name="_GoBack"/>
      <w:bookmarkEnd w:id="3"/>
      <w:r w:rsidR="00A0725E" w:rsidRPr="00A0725E">
        <w:rPr>
          <w:rFonts w:ascii="Times New Roman" w:eastAsia="Arial" w:hAnsi="Times New Roman"/>
          <w:i/>
          <w:iCs/>
          <w:color w:val="000000"/>
          <w:lang w:val="kk-KZ"/>
        </w:rPr>
        <w:t xml:space="preserve"> </w:t>
      </w:r>
      <w:r w:rsidR="00A0725E" w:rsidRPr="00CC7CFA">
        <w:rPr>
          <w:rFonts w:ascii="Times New Roman" w:eastAsia="Arial" w:hAnsi="Times New Roman"/>
          <w:i/>
          <w:iCs/>
          <w:color w:val="000000"/>
          <w:lang w:val="kk-KZ"/>
        </w:rPr>
        <w:t>қосымша</w:t>
      </w:r>
    </w:p>
    <w:p w14:paraId="4AA8AB44" w14:textId="77777777" w:rsidR="00A0725E" w:rsidRPr="00A0725E" w:rsidRDefault="00A0725E" w:rsidP="00A0725E">
      <w:pPr>
        <w:spacing w:after="0" w:line="240" w:lineRule="auto"/>
        <w:ind w:left="5954"/>
        <w:jc w:val="right"/>
        <w:outlineLvl w:val="2"/>
        <w:rPr>
          <w:rFonts w:ascii="Times New Roman" w:eastAsia="Calibri" w:hAnsi="Times New Roman"/>
          <w:bCs/>
          <w:strike/>
          <w:color w:val="FF0000"/>
          <w:lang w:val="kk-KZ"/>
        </w:rPr>
      </w:pPr>
    </w:p>
    <w:p w14:paraId="43BF2040" w14:textId="77777777" w:rsidR="00A0725E" w:rsidRPr="00CC7CFA" w:rsidRDefault="00A0725E" w:rsidP="00A0725E">
      <w:pPr>
        <w:spacing w:after="0" w:line="240" w:lineRule="auto"/>
        <w:ind w:left="5954"/>
        <w:jc w:val="right"/>
        <w:outlineLvl w:val="2"/>
        <w:rPr>
          <w:rFonts w:ascii="Times New Roman" w:eastAsia="Calibri" w:hAnsi="Times New Roman"/>
          <w:bCs/>
          <w:lang w:val="kk-KZ"/>
        </w:rPr>
      </w:pPr>
      <w:r w:rsidRPr="00CC7CFA">
        <w:rPr>
          <w:rFonts w:ascii="Times New Roman" w:eastAsia="Calibri" w:hAnsi="Times New Roman"/>
          <w:bCs/>
          <w:lang w:val="kk-KZ"/>
        </w:rPr>
        <w:t>Үлгі</w:t>
      </w:r>
    </w:p>
    <w:p w14:paraId="4C46616A" w14:textId="77777777" w:rsidR="00A0725E" w:rsidRPr="00D04446" w:rsidRDefault="00A0725E" w:rsidP="00A0725E">
      <w:pPr>
        <w:pStyle w:val="3"/>
        <w:shd w:val="clear" w:color="auto" w:fill="FFFFFF"/>
        <w:spacing w:before="0" w:after="0" w:line="390" w:lineRule="atLeast"/>
        <w:jc w:val="center"/>
        <w:textAlignment w:val="baseline"/>
        <w:rPr>
          <w:sz w:val="24"/>
          <w:szCs w:val="24"/>
          <w:lang w:val="kk-KZ"/>
        </w:rPr>
      </w:pPr>
      <w:r w:rsidRPr="00D04446">
        <w:rPr>
          <w:sz w:val="24"/>
          <w:szCs w:val="24"/>
          <w:lang w:val="kk-KZ"/>
        </w:rPr>
        <w:t>Ұсынылатын әлеуметтік жоба және (немесе) әлеуметтік бағдарламаның мазмұны</w:t>
      </w:r>
    </w:p>
    <w:p w14:paraId="43140ACE" w14:textId="77777777" w:rsidR="00A0725E" w:rsidRPr="001250E9" w:rsidRDefault="00A0725E" w:rsidP="00A0725E">
      <w:pPr>
        <w:pStyle w:val="note"/>
        <w:shd w:val="clear" w:color="auto" w:fill="FFFFFF"/>
        <w:spacing w:before="0" w:beforeAutospacing="0" w:after="0" w:afterAutospacing="0" w:line="285" w:lineRule="atLeast"/>
        <w:textAlignment w:val="baseline"/>
        <w:rPr>
          <w:spacing w:val="2"/>
          <w:lang w:val="kk-KZ"/>
        </w:rPr>
      </w:pPr>
    </w:p>
    <w:p w14:paraId="72EF5EDE" w14:textId="77777777" w:rsidR="00A0725E" w:rsidRPr="001250E9" w:rsidRDefault="00A0725E" w:rsidP="00A0725E">
      <w:pPr>
        <w:pStyle w:val="a3"/>
        <w:shd w:val="clear" w:color="auto" w:fill="FFFFFF"/>
        <w:spacing w:before="0" w:beforeAutospacing="0" w:after="0" w:afterAutospacing="0" w:line="285" w:lineRule="atLeast"/>
        <w:textAlignment w:val="baseline"/>
        <w:rPr>
          <w:spacing w:val="2"/>
          <w:lang w:val="kk-KZ"/>
        </w:rPr>
      </w:pPr>
      <w:r w:rsidRPr="001250E9">
        <w:rPr>
          <w:spacing w:val="2"/>
          <w:lang w:val="kk-KZ"/>
        </w:rPr>
        <w:t>1. Әлеуметтік жоба және (немесе) әлеуметтік бағдарлама туралы негізгі ақпарат.</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19"/>
        <w:gridCol w:w="6521"/>
      </w:tblGrid>
      <w:tr w:rsidR="00A0725E" w:rsidRPr="00C01241" w14:paraId="24FF7414" w14:textId="77777777" w:rsidTr="0078702A">
        <w:tc>
          <w:tcPr>
            <w:tcW w:w="3619" w:type="dxa"/>
            <w:shd w:val="clear" w:color="auto" w:fill="auto"/>
            <w:tcMar>
              <w:top w:w="45" w:type="dxa"/>
              <w:left w:w="75" w:type="dxa"/>
              <w:bottom w:w="45" w:type="dxa"/>
              <w:right w:w="75" w:type="dxa"/>
            </w:tcMar>
            <w:hideMark/>
          </w:tcPr>
          <w:p w14:paraId="64176946"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Әлеуметтік жобаның және (немесе) әлеуметтік бағдарламаның мақсаты</w:t>
            </w:r>
          </w:p>
        </w:tc>
        <w:tc>
          <w:tcPr>
            <w:tcW w:w="6521" w:type="dxa"/>
            <w:shd w:val="clear" w:color="auto" w:fill="auto"/>
            <w:tcMar>
              <w:top w:w="45" w:type="dxa"/>
              <w:left w:w="75" w:type="dxa"/>
              <w:bottom w:w="45" w:type="dxa"/>
              <w:right w:w="75" w:type="dxa"/>
            </w:tcMar>
            <w:hideMark/>
          </w:tcPr>
          <w:p w14:paraId="712EA1BB" w14:textId="77777777" w:rsidR="00A0725E" w:rsidRPr="00503F63" w:rsidRDefault="00A0725E" w:rsidP="0078702A">
            <w:pPr>
              <w:spacing w:after="0"/>
              <w:rPr>
                <w:rFonts w:ascii="Times New Roman" w:hAnsi="Times New Roman"/>
                <w:sz w:val="24"/>
                <w:szCs w:val="24"/>
                <w:lang w:val="kk-KZ"/>
              </w:rPr>
            </w:pPr>
          </w:p>
        </w:tc>
      </w:tr>
      <w:tr w:rsidR="00A0725E" w:rsidRPr="00C01241" w14:paraId="2D18FE76" w14:textId="77777777" w:rsidTr="0078702A">
        <w:tc>
          <w:tcPr>
            <w:tcW w:w="3619" w:type="dxa"/>
            <w:shd w:val="clear" w:color="auto" w:fill="auto"/>
            <w:tcMar>
              <w:top w:w="45" w:type="dxa"/>
              <w:left w:w="75" w:type="dxa"/>
              <w:bottom w:w="45" w:type="dxa"/>
              <w:right w:w="75" w:type="dxa"/>
            </w:tcMar>
            <w:hideMark/>
          </w:tcPr>
          <w:p w14:paraId="7714E187"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Әлеуметтік жобаның және (немесе) әлеуметтік бағдарламаның міндеттері</w:t>
            </w:r>
          </w:p>
        </w:tc>
        <w:tc>
          <w:tcPr>
            <w:tcW w:w="6521" w:type="dxa"/>
            <w:shd w:val="clear" w:color="auto" w:fill="auto"/>
            <w:tcMar>
              <w:top w:w="45" w:type="dxa"/>
              <w:left w:w="75" w:type="dxa"/>
              <w:bottom w:w="45" w:type="dxa"/>
              <w:right w:w="75" w:type="dxa"/>
            </w:tcMar>
            <w:hideMark/>
          </w:tcPr>
          <w:p w14:paraId="771CF612" w14:textId="77777777" w:rsidR="00A0725E" w:rsidRPr="001250E9" w:rsidRDefault="00A0725E" w:rsidP="0078702A">
            <w:pPr>
              <w:spacing w:after="0"/>
              <w:rPr>
                <w:rFonts w:ascii="Times New Roman" w:hAnsi="Times New Roman"/>
                <w:sz w:val="24"/>
                <w:szCs w:val="24"/>
                <w:lang w:val="kk-KZ"/>
              </w:rPr>
            </w:pPr>
          </w:p>
        </w:tc>
      </w:tr>
      <w:tr w:rsidR="00A0725E" w:rsidRPr="001250E9" w14:paraId="4AE2F7BA" w14:textId="77777777" w:rsidTr="0078702A">
        <w:tc>
          <w:tcPr>
            <w:tcW w:w="3619" w:type="dxa"/>
            <w:shd w:val="clear" w:color="auto" w:fill="auto"/>
            <w:tcMar>
              <w:top w:w="45" w:type="dxa"/>
              <w:left w:w="75" w:type="dxa"/>
              <w:bottom w:w="45" w:type="dxa"/>
              <w:right w:w="75" w:type="dxa"/>
            </w:tcMar>
            <w:hideMark/>
          </w:tcPr>
          <w:p w14:paraId="32E6BA54"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Ұсынылатын іс-шаралар</w:t>
            </w:r>
          </w:p>
        </w:tc>
        <w:tc>
          <w:tcPr>
            <w:tcW w:w="6521" w:type="dxa"/>
            <w:shd w:val="clear" w:color="auto" w:fill="auto"/>
            <w:tcMar>
              <w:top w:w="45" w:type="dxa"/>
              <w:left w:w="75" w:type="dxa"/>
              <w:bottom w:w="45" w:type="dxa"/>
              <w:right w:w="75" w:type="dxa"/>
            </w:tcMar>
            <w:hideMark/>
          </w:tcPr>
          <w:p w14:paraId="5886EA9A" w14:textId="77777777" w:rsidR="00A0725E" w:rsidRPr="001250E9" w:rsidRDefault="00A0725E" w:rsidP="0078702A">
            <w:pPr>
              <w:spacing w:after="0"/>
              <w:rPr>
                <w:rFonts w:ascii="Times New Roman" w:hAnsi="Times New Roman"/>
                <w:sz w:val="24"/>
                <w:szCs w:val="24"/>
                <w:lang w:val="kk-KZ"/>
              </w:rPr>
            </w:pPr>
          </w:p>
        </w:tc>
      </w:tr>
      <w:tr w:rsidR="00A0725E" w:rsidRPr="001250E9" w14:paraId="04352806" w14:textId="77777777" w:rsidTr="0078702A">
        <w:tc>
          <w:tcPr>
            <w:tcW w:w="3619" w:type="dxa"/>
            <w:shd w:val="clear" w:color="auto" w:fill="auto"/>
            <w:tcMar>
              <w:top w:w="45" w:type="dxa"/>
              <w:left w:w="75" w:type="dxa"/>
              <w:bottom w:w="45" w:type="dxa"/>
              <w:right w:w="75" w:type="dxa"/>
            </w:tcMar>
            <w:hideMark/>
          </w:tcPr>
          <w:p w14:paraId="004675FD"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Аумақтық қамтылуы</w:t>
            </w:r>
          </w:p>
        </w:tc>
        <w:tc>
          <w:tcPr>
            <w:tcW w:w="6521" w:type="dxa"/>
            <w:shd w:val="clear" w:color="auto" w:fill="auto"/>
            <w:tcMar>
              <w:top w:w="45" w:type="dxa"/>
              <w:left w:w="75" w:type="dxa"/>
              <w:bottom w:w="45" w:type="dxa"/>
              <w:right w:w="75" w:type="dxa"/>
            </w:tcMar>
            <w:hideMark/>
          </w:tcPr>
          <w:p w14:paraId="2A290F1A" w14:textId="77777777" w:rsidR="00A0725E" w:rsidRPr="001250E9" w:rsidRDefault="00A0725E" w:rsidP="0078702A">
            <w:pPr>
              <w:spacing w:after="0"/>
              <w:rPr>
                <w:rFonts w:ascii="Times New Roman" w:hAnsi="Times New Roman"/>
                <w:sz w:val="24"/>
                <w:szCs w:val="24"/>
                <w:lang w:val="kk-KZ"/>
              </w:rPr>
            </w:pPr>
          </w:p>
        </w:tc>
      </w:tr>
      <w:tr w:rsidR="00A0725E" w:rsidRPr="001250E9" w14:paraId="49A3BE41" w14:textId="77777777" w:rsidTr="0078702A">
        <w:tc>
          <w:tcPr>
            <w:tcW w:w="3619" w:type="dxa"/>
            <w:shd w:val="clear" w:color="auto" w:fill="auto"/>
            <w:tcMar>
              <w:top w:w="45" w:type="dxa"/>
              <w:left w:w="75" w:type="dxa"/>
              <w:bottom w:w="45" w:type="dxa"/>
              <w:right w:w="75" w:type="dxa"/>
            </w:tcMar>
            <w:hideMark/>
          </w:tcPr>
          <w:p w14:paraId="064D2C4D"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Мақсатты топтар</w:t>
            </w:r>
          </w:p>
        </w:tc>
        <w:tc>
          <w:tcPr>
            <w:tcW w:w="6521" w:type="dxa"/>
            <w:shd w:val="clear" w:color="auto" w:fill="auto"/>
            <w:tcMar>
              <w:top w:w="45" w:type="dxa"/>
              <w:left w:w="75" w:type="dxa"/>
              <w:bottom w:w="45" w:type="dxa"/>
              <w:right w:w="75" w:type="dxa"/>
            </w:tcMar>
            <w:hideMark/>
          </w:tcPr>
          <w:p w14:paraId="59A92956" w14:textId="77777777" w:rsidR="00A0725E" w:rsidRPr="001250E9" w:rsidRDefault="00A0725E" w:rsidP="0078702A">
            <w:pPr>
              <w:spacing w:after="0"/>
              <w:rPr>
                <w:rFonts w:ascii="Times New Roman" w:hAnsi="Times New Roman"/>
                <w:sz w:val="24"/>
                <w:szCs w:val="24"/>
                <w:lang w:val="kk-KZ"/>
              </w:rPr>
            </w:pPr>
          </w:p>
        </w:tc>
      </w:tr>
      <w:tr w:rsidR="00A0725E" w:rsidRPr="001250E9" w14:paraId="08649A41" w14:textId="77777777" w:rsidTr="0078702A">
        <w:tc>
          <w:tcPr>
            <w:tcW w:w="3619" w:type="dxa"/>
            <w:shd w:val="clear" w:color="auto" w:fill="auto"/>
            <w:tcMar>
              <w:top w:w="45" w:type="dxa"/>
              <w:left w:w="75" w:type="dxa"/>
              <w:bottom w:w="45" w:type="dxa"/>
              <w:right w:w="75" w:type="dxa"/>
            </w:tcMar>
            <w:hideMark/>
          </w:tcPr>
          <w:p w14:paraId="29C6A0AD"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Күтілетін нәтижелер</w:t>
            </w:r>
          </w:p>
        </w:tc>
        <w:tc>
          <w:tcPr>
            <w:tcW w:w="6521" w:type="dxa"/>
            <w:shd w:val="clear" w:color="auto" w:fill="auto"/>
            <w:tcMar>
              <w:top w:w="45" w:type="dxa"/>
              <w:left w:w="75" w:type="dxa"/>
              <w:bottom w:w="45" w:type="dxa"/>
              <w:right w:w="75" w:type="dxa"/>
            </w:tcMar>
            <w:hideMark/>
          </w:tcPr>
          <w:p w14:paraId="440ED740" w14:textId="77777777" w:rsidR="00A0725E" w:rsidRPr="001250E9" w:rsidRDefault="00A0725E" w:rsidP="0078702A">
            <w:pPr>
              <w:spacing w:after="0"/>
              <w:rPr>
                <w:rFonts w:ascii="Times New Roman" w:hAnsi="Times New Roman"/>
                <w:sz w:val="24"/>
                <w:szCs w:val="24"/>
                <w:lang w:val="kk-KZ"/>
              </w:rPr>
            </w:pPr>
          </w:p>
        </w:tc>
      </w:tr>
    </w:tbl>
    <w:p w14:paraId="167E6796" w14:textId="77777777" w:rsidR="00A0725E" w:rsidRDefault="00A0725E" w:rsidP="00A0725E">
      <w:pPr>
        <w:pStyle w:val="a3"/>
        <w:shd w:val="clear" w:color="auto" w:fill="FFFFFF"/>
        <w:spacing w:before="0" w:beforeAutospacing="0" w:after="0" w:afterAutospacing="0" w:line="285" w:lineRule="atLeast"/>
        <w:textAlignment w:val="baseline"/>
        <w:rPr>
          <w:spacing w:val="2"/>
          <w:lang w:val="kk-KZ"/>
        </w:rPr>
      </w:pPr>
    </w:p>
    <w:p w14:paraId="0A58B345" w14:textId="77777777" w:rsidR="00A0725E" w:rsidRDefault="00A0725E" w:rsidP="00A0725E">
      <w:pPr>
        <w:pStyle w:val="a3"/>
        <w:shd w:val="clear" w:color="auto" w:fill="FFFFFF"/>
        <w:spacing w:before="0" w:beforeAutospacing="0" w:after="0" w:afterAutospacing="0" w:line="285" w:lineRule="atLeast"/>
        <w:textAlignment w:val="baseline"/>
        <w:rPr>
          <w:spacing w:val="2"/>
          <w:lang w:val="kk-KZ"/>
        </w:rPr>
      </w:pPr>
      <w:r w:rsidRPr="001250E9">
        <w:rPr>
          <w:spacing w:val="2"/>
          <w:lang w:val="kk-KZ"/>
        </w:rPr>
        <w:t>2. Әлеуметтік жоба және (немесе) әлеуметтік бағдарламаны жүзеге асырудың негіздемесі.</w:t>
      </w:r>
    </w:p>
    <w:p w14:paraId="07E22660" w14:textId="77777777" w:rsidR="00A0725E" w:rsidRPr="001250E9" w:rsidRDefault="00A0725E" w:rsidP="00A0725E">
      <w:pPr>
        <w:pStyle w:val="a3"/>
        <w:shd w:val="clear" w:color="auto" w:fill="FFFFFF"/>
        <w:spacing w:before="0" w:beforeAutospacing="0" w:after="0" w:afterAutospacing="0" w:line="285" w:lineRule="atLeast"/>
        <w:textAlignment w:val="baseline"/>
        <w:rPr>
          <w:spacing w:val="2"/>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19"/>
        <w:gridCol w:w="6521"/>
      </w:tblGrid>
      <w:tr w:rsidR="00A0725E" w:rsidRPr="00C01241" w14:paraId="29BC43B0" w14:textId="77777777" w:rsidTr="0078702A">
        <w:tc>
          <w:tcPr>
            <w:tcW w:w="3619" w:type="dxa"/>
            <w:shd w:val="clear" w:color="auto" w:fill="auto"/>
            <w:tcMar>
              <w:top w:w="45" w:type="dxa"/>
              <w:left w:w="75" w:type="dxa"/>
              <w:bottom w:w="45" w:type="dxa"/>
              <w:right w:w="75" w:type="dxa"/>
            </w:tcMar>
            <w:hideMark/>
          </w:tcPr>
          <w:p w14:paraId="09E6EF38"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 бағытталған мәселелер бойынша ағымдағы жағдайдың сипаттамасы</w:t>
            </w:r>
          </w:p>
        </w:tc>
        <w:tc>
          <w:tcPr>
            <w:tcW w:w="6521" w:type="dxa"/>
            <w:shd w:val="clear" w:color="auto" w:fill="auto"/>
            <w:tcMar>
              <w:top w:w="45" w:type="dxa"/>
              <w:left w:w="75" w:type="dxa"/>
              <w:bottom w:w="45" w:type="dxa"/>
              <w:right w:w="75" w:type="dxa"/>
            </w:tcMar>
            <w:hideMark/>
          </w:tcPr>
          <w:p w14:paraId="7B73EF9D" w14:textId="77777777" w:rsidR="00A0725E" w:rsidRPr="001250E9" w:rsidRDefault="00A0725E" w:rsidP="0078702A">
            <w:pPr>
              <w:spacing w:after="0"/>
              <w:rPr>
                <w:rFonts w:ascii="Times New Roman" w:hAnsi="Times New Roman"/>
                <w:sz w:val="24"/>
                <w:szCs w:val="24"/>
                <w:lang w:val="kk-KZ"/>
              </w:rPr>
            </w:pPr>
          </w:p>
        </w:tc>
      </w:tr>
      <w:tr w:rsidR="00A0725E" w:rsidRPr="00C01241" w14:paraId="05742D8B" w14:textId="77777777" w:rsidTr="0078702A">
        <w:tc>
          <w:tcPr>
            <w:tcW w:w="3619" w:type="dxa"/>
            <w:shd w:val="clear" w:color="auto" w:fill="auto"/>
            <w:tcMar>
              <w:top w:w="45" w:type="dxa"/>
              <w:left w:w="75" w:type="dxa"/>
              <w:bottom w:w="45" w:type="dxa"/>
              <w:right w:w="75" w:type="dxa"/>
            </w:tcMar>
            <w:hideMark/>
          </w:tcPr>
          <w:p w14:paraId="367D6EE9"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Статистикалық деректерге және (немесе) зерттеу деректеріне, соның ішінде өз зерттеулеріне сілтеме</w:t>
            </w:r>
          </w:p>
        </w:tc>
        <w:tc>
          <w:tcPr>
            <w:tcW w:w="6521" w:type="dxa"/>
            <w:shd w:val="clear" w:color="auto" w:fill="auto"/>
            <w:tcMar>
              <w:top w:w="45" w:type="dxa"/>
              <w:left w:w="75" w:type="dxa"/>
              <w:bottom w:w="45" w:type="dxa"/>
              <w:right w:w="75" w:type="dxa"/>
            </w:tcMar>
            <w:hideMark/>
          </w:tcPr>
          <w:p w14:paraId="0514AE6D" w14:textId="77777777" w:rsidR="00A0725E" w:rsidRPr="001250E9" w:rsidRDefault="00A0725E" w:rsidP="0078702A">
            <w:pPr>
              <w:spacing w:after="0"/>
              <w:rPr>
                <w:rFonts w:ascii="Times New Roman" w:hAnsi="Times New Roman"/>
                <w:sz w:val="24"/>
                <w:szCs w:val="24"/>
                <w:lang w:val="kk-KZ"/>
              </w:rPr>
            </w:pPr>
          </w:p>
        </w:tc>
      </w:tr>
      <w:tr w:rsidR="00A0725E" w:rsidRPr="00C01241" w14:paraId="1FA0FF87" w14:textId="77777777" w:rsidTr="0078702A">
        <w:tc>
          <w:tcPr>
            <w:tcW w:w="3619" w:type="dxa"/>
            <w:shd w:val="clear" w:color="auto" w:fill="auto"/>
            <w:tcMar>
              <w:top w:w="45" w:type="dxa"/>
              <w:left w:w="75" w:type="dxa"/>
              <w:bottom w:w="45" w:type="dxa"/>
              <w:right w:w="75" w:type="dxa"/>
            </w:tcMar>
            <w:hideMark/>
          </w:tcPr>
          <w:p w14:paraId="5503EBD6"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Мақсатты топтың қажеттіліктерін анықтау бойынша жұмыс туралы ақпарат (қажеттіліктерді бағалау)</w:t>
            </w:r>
          </w:p>
        </w:tc>
        <w:tc>
          <w:tcPr>
            <w:tcW w:w="6521" w:type="dxa"/>
            <w:shd w:val="clear" w:color="auto" w:fill="auto"/>
            <w:tcMar>
              <w:top w:w="45" w:type="dxa"/>
              <w:left w:w="75" w:type="dxa"/>
              <w:bottom w:w="45" w:type="dxa"/>
              <w:right w:w="75" w:type="dxa"/>
            </w:tcMar>
            <w:hideMark/>
          </w:tcPr>
          <w:p w14:paraId="127B4F61" w14:textId="77777777" w:rsidR="00A0725E" w:rsidRPr="001250E9" w:rsidRDefault="00A0725E" w:rsidP="0078702A">
            <w:pPr>
              <w:spacing w:after="0"/>
              <w:rPr>
                <w:rFonts w:ascii="Times New Roman" w:hAnsi="Times New Roman"/>
                <w:sz w:val="24"/>
                <w:szCs w:val="24"/>
                <w:lang w:val="kk-KZ"/>
              </w:rPr>
            </w:pPr>
          </w:p>
        </w:tc>
      </w:tr>
    </w:tbl>
    <w:p w14:paraId="2E4816BD" w14:textId="77777777" w:rsidR="00A0725E" w:rsidRDefault="00A0725E" w:rsidP="00A0725E">
      <w:pPr>
        <w:pStyle w:val="a3"/>
        <w:shd w:val="clear" w:color="auto" w:fill="FFFFFF"/>
        <w:spacing w:before="0" w:beforeAutospacing="0" w:after="0" w:afterAutospacing="0" w:line="285" w:lineRule="atLeast"/>
        <w:textAlignment w:val="baseline"/>
        <w:rPr>
          <w:spacing w:val="2"/>
          <w:lang w:val="kk-KZ"/>
        </w:rPr>
      </w:pPr>
    </w:p>
    <w:p w14:paraId="3E7E4D6D" w14:textId="0A0E9D80" w:rsidR="00A0725E" w:rsidRDefault="00A0725E" w:rsidP="00A0725E">
      <w:pPr>
        <w:pStyle w:val="a3"/>
        <w:shd w:val="clear" w:color="auto" w:fill="FFFFFF"/>
        <w:spacing w:before="0" w:beforeAutospacing="0" w:after="0" w:afterAutospacing="0" w:line="285" w:lineRule="atLeast"/>
        <w:textAlignment w:val="baseline"/>
        <w:rPr>
          <w:spacing w:val="2"/>
          <w:lang w:val="kk-KZ"/>
        </w:rPr>
      </w:pPr>
      <w:r>
        <w:rPr>
          <w:spacing w:val="2"/>
          <w:lang w:val="kk-KZ"/>
        </w:rPr>
        <w:t>3</w:t>
      </w:r>
      <w:r w:rsidRPr="001250E9">
        <w:rPr>
          <w:spacing w:val="2"/>
          <w:lang w:val="kk-KZ"/>
        </w:rPr>
        <w:t>.</w:t>
      </w:r>
      <w:r>
        <w:rPr>
          <w:spacing w:val="2"/>
          <w:lang w:val="kk-KZ"/>
        </w:rPr>
        <w:t xml:space="preserve"> </w:t>
      </w:r>
      <w:r w:rsidRPr="001250E9">
        <w:rPr>
          <w:spacing w:val="2"/>
          <w:lang w:val="kk-KZ"/>
        </w:rPr>
        <w:t>Әлеуметтік жоба және (немесе) әлеуметтік бағдарлама бойынша сұраныс берушімен кері байланыс.</w:t>
      </w:r>
    </w:p>
    <w:p w14:paraId="0E6D2E49" w14:textId="77777777" w:rsidR="00A0725E" w:rsidRPr="001250E9" w:rsidRDefault="00A0725E" w:rsidP="00A0725E">
      <w:pPr>
        <w:pStyle w:val="a3"/>
        <w:shd w:val="clear" w:color="auto" w:fill="FFFFFF"/>
        <w:spacing w:before="0" w:beforeAutospacing="0" w:after="0" w:afterAutospacing="0" w:line="285" w:lineRule="atLeast"/>
        <w:textAlignment w:val="baseline"/>
        <w:rPr>
          <w:spacing w:val="2"/>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6"/>
        <w:gridCol w:w="5954"/>
      </w:tblGrid>
      <w:tr w:rsidR="00A0725E" w:rsidRPr="00C01241" w14:paraId="7B76F59A" w14:textId="77777777" w:rsidTr="0078702A">
        <w:tc>
          <w:tcPr>
            <w:tcW w:w="0" w:type="auto"/>
            <w:shd w:val="clear" w:color="auto" w:fill="auto"/>
            <w:tcMar>
              <w:top w:w="45" w:type="dxa"/>
              <w:left w:w="75" w:type="dxa"/>
              <w:bottom w:w="45" w:type="dxa"/>
              <w:right w:w="75" w:type="dxa"/>
            </w:tcMar>
            <w:hideMark/>
          </w:tcPr>
          <w:p w14:paraId="0D955846"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Мақсатты топтың атауы</w:t>
            </w:r>
          </w:p>
        </w:tc>
        <w:tc>
          <w:tcPr>
            <w:tcW w:w="5954" w:type="dxa"/>
            <w:shd w:val="clear" w:color="auto" w:fill="auto"/>
            <w:tcMar>
              <w:top w:w="45" w:type="dxa"/>
              <w:left w:w="75" w:type="dxa"/>
              <w:bottom w:w="45" w:type="dxa"/>
              <w:right w:w="75" w:type="dxa"/>
            </w:tcMar>
            <w:hideMark/>
          </w:tcPr>
          <w:p w14:paraId="35684049" w14:textId="77777777" w:rsidR="00A0725E" w:rsidRPr="001250E9" w:rsidRDefault="00A0725E" w:rsidP="0078702A">
            <w:pPr>
              <w:pStyle w:val="a3"/>
              <w:spacing w:before="0" w:beforeAutospacing="0" w:after="0" w:afterAutospacing="0" w:line="285" w:lineRule="atLeast"/>
              <w:textAlignment w:val="baseline"/>
              <w:rPr>
                <w:spacing w:val="2"/>
                <w:lang w:val="kk-KZ"/>
              </w:rPr>
            </w:pPr>
            <w:r w:rsidRPr="001250E9">
              <w:rPr>
                <w:spacing w:val="2"/>
                <w:lang w:val="kk-KZ"/>
              </w:rPr>
              <w:t>Мақсатты топтың қанағаттану деңгейі қалай өлшенеді</w:t>
            </w:r>
          </w:p>
        </w:tc>
      </w:tr>
      <w:tr w:rsidR="00A0725E" w:rsidRPr="00C01241" w14:paraId="07DC671B" w14:textId="77777777" w:rsidTr="0078702A">
        <w:trPr>
          <w:trHeight w:val="311"/>
        </w:trPr>
        <w:tc>
          <w:tcPr>
            <w:tcW w:w="0" w:type="auto"/>
            <w:shd w:val="clear" w:color="auto" w:fill="auto"/>
            <w:tcMar>
              <w:top w:w="45" w:type="dxa"/>
              <w:left w:w="75" w:type="dxa"/>
              <w:bottom w:w="45" w:type="dxa"/>
              <w:right w:w="75" w:type="dxa"/>
            </w:tcMar>
            <w:hideMark/>
          </w:tcPr>
          <w:p w14:paraId="1DB900EB" w14:textId="77777777" w:rsidR="00A0725E" w:rsidRPr="001250E9" w:rsidRDefault="00A0725E" w:rsidP="0078702A">
            <w:pPr>
              <w:spacing w:after="0"/>
              <w:rPr>
                <w:rFonts w:ascii="Times New Roman" w:hAnsi="Times New Roman"/>
                <w:sz w:val="24"/>
                <w:szCs w:val="24"/>
                <w:lang w:val="kk-KZ"/>
              </w:rPr>
            </w:pPr>
          </w:p>
        </w:tc>
        <w:tc>
          <w:tcPr>
            <w:tcW w:w="5954" w:type="dxa"/>
            <w:shd w:val="clear" w:color="auto" w:fill="auto"/>
            <w:tcMar>
              <w:top w:w="45" w:type="dxa"/>
              <w:left w:w="75" w:type="dxa"/>
              <w:bottom w:w="45" w:type="dxa"/>
              <w:right w:w="75" w:type="dxa"/>
            </w:tcMar>
            <w:hideMark/>
          </w:tcPr>
          <w:p w14:paraId="5D650778" w14:textId="77777777" w:rsidR="00A0725E" w:rsidRPr="001250E9" w:rsidRDefault="00A0725E" w:rsidP="0078702A">
            <w:pPr>
              <w:spacing w:after="0"/>
              <w:rPr>
                <w:rFonts w:ascii="Times New Roman" w:hAnsi="Times New Roman"/>
                <w:sz w:val="24"/>
                <w:szCs w:val="24"/>
                <w:lang w:val="kk-KZ"/>
              </w:rPr>
            </w:pPr>
          </w:p>
        </w:tc>
      </w:tr>
      <w:tr w:rsidR="00A0725E" w:rsidRPr="00C01241" w14:paraId="7DD6B7D0" w14:textId="77777777" w:rsidTr="0078702A">
        <w:trPr>
          <w:trHeight w:val="308"/>
        </w:trPr>
        <w:tc>
          <w:tcPr>
            <w:tcW w:w="0" w:type="auto"/>
            <w:shd w:val="clear" w:color="auto" w:fill="auto"/>
            <w:tcMar>
              <w:top w:w="45" w:type="dxa"/>
              <w:left w:w="75" w:type="dxa"/>
              <w:bottom w:w="45" w:type="dxa"/>
              <w:right w:w="75" w:type="dxa"/>
            </w:tcMar>
            <w:hideMark/>
          </w:tcPr>
          <w:p w14:paraId="2D6C287D" w14:textId="77777777" w:rsidR="00A0725E" w:rsidRPr="001250E9" w:rsidRDefault="00A0725E" w:rsidP="0078702A">
            <w:pPr>
              <w:spacing w:after="0"/>
              <w:rPr>
                <w:rFonts w:ascii="Times New Roman" w:hAnsi="Times New Roman"/>
                <w:sz w:val="24"/>
                <w:szCs w:val="24"/>
                <w:lang w:val="kk-KZ"/>
              </w:rPr>
            </w:pPr>
          </w:p>
        </w:tc>
        <w:tc>
          <w:tcPr>
            <w:tcW w:w="5954" w:type="dxa"/>
            <w:shd w:val="clear" w:color="auto" w:fill="auto"/>
            <w:tcMar>
              <w:top w:w="45" w:type="dxa"/>
              <w:left w:w="75" w:type="dxa"/>
              <w:bottom w:w="45" w:type="dxa"/>
              <w:right w:w="75" w:type="dxa"/>
            </w:tcMar>
            <w:hideMark/>
          </w:tcPr>
          <w:p w14:paraId="295A074C" w14:textId="77777777" w:rsidR="00A0725E" w:rsidRPr="001250E9" w:rsidRDefault="00A0725E" w:rsidP="0078702A">
            <w:pPr>
              <w:spacing w:after="0"/>
              <w:rPr>
                <w:rFonts w:ascii="Times New Roman" w:hAnsi="Times New Roman"/>
                <w:sz w:val="24"/>
                <w:szCs w:val="24"/>
                <w:lang w:val="kk-KZ"/>
              </w:rPr>
            </w:pPr>
          </w:p>
        </w:tc>
      </w:tr>
    </w:tbl>
    <w:p w14:paraId="31569229" w14:textId="33496E24" w:rsidR="00A0725E" w:rsidRDefault="00A0725E" w:rsidP="00A0725E">
      <w:pPr>
        <w:pStyle w:val="a3"/>
        <w:shd w:val="clear" w:color="auto" w:fill="FFFFFF"/>
        <w:spacing w:before="0" w:beforeAutospacing="0" w:after="0" w:afterAutospacing="0" w:line="285" w:lineRule="atLeast"/>
        <w:textAlignment w:val="baseline"/>
        <w:rPr>
          <w:spacing w:val="2"/>
          <w:lang w:val="kk-KZ"/>
        </w:rPr>
      </w:pPr>
    </w:p>
    <w:p w14:paraId="231335F8" w14:textId="4C642CD5" w:rsidR="00E35145" w:rsidRDefault="00E35145" w:rsidP="00A0725E">
      <w:pPr>
        <w:pStyle w:val="a3"/>
        <w:shd w:val="clear" w:color="auto" w:fill="FFFFFF"/>
        <w:spacing w:before="0" w:beforeAutospacing="0" w:after="0" w:afterAutospacing="0" w:line="285" w:lineRule="atLeast"/>
        <w:textAlignment w:val="baseline"/>
        <w:rPr>
          <w:spacing w:val="2"/>
          <w:lang w:val="kk-KZ"/>
        </w:rPr>
      </w:pPr>
    </w:p>
    <w:p w14:paraId="3A18C2F1" w14:textId="77777777" w:rsidR="00E35145" w:rsidRDefault="00E35145" w:rsidP="00A0725E">
      <w:pPr>
        <w:pStyle w:val="a3"/>
        <w:shd w:val="clear" w:color="auto" w:fill="FFFFFF"/>
        <w:spacing w:before="0" w:beforeAutospacing="0" w:after="0" w:afterAutospacing="0" w:line="285" w:lineRule="atLeast"/>
        <w:textAlignment w:val="baseline"/>
        <w:rPr>
          <w:spacing w:val="2"/>
          <w:lang w:val="kk-KZ"/>
        </w:rPr>
      </w:pPr>
    </w:p>
    <w:p w14:paraId="6DF0DE9B" w14:textId="311F2375" w:rsidR="00E35145" w:rsidRPr="00E35145" w:rsidRDefault="00E35145" w:rsidP="00E35145">
      <w:pPr>
        <w:pStyle w:val="ac"/>
        <w:numPr>
          <w:ilvl w:val="0"/>
          <w:numId w:val="12"/>
        </w:numPr>
        <w:spacing w:after="0" w:line="240" w:lineRule="auto"/>
        <w:rPr>
          <w:rFonts w:ascii="Times New Roman" w:hAnsi="Times New Roman"/>
          <w:color w:val="000000"/>
          <w:sz w:val="24"/>
          <w:szCs w:val="24"/>
          <w:lang w:val="kk-KZ"/>
        </w:rPr>
      </w:pPr>
      <w:r w:rsidRPr="00E35145">
        <w:rPr>
          <w:rFonts w:ascii="Times New Roman" w:hAnsi="Times New Roman"/>
          <w:color w:val="000000"/>
          <w:sz w:val="24"/>
          <w:szCs w:val="24"/>
          <w:lang w:val="kk-KZ"/>
        </w:rPr>
        <w:lastRenderedPageBreak/>
        <w:t>Әлеуметтік жобаны және (немесе) әлеуметтік бағдарламаны іске асыру жоспары.</w:t>
      </w:r>
    </w:p>
    <w:p w14:paraId="4C98C05E" w14:textId="77777777" w:rsidR="00E35145" w:rsidRPr="00BF0941" w:rsidRDefault="00E35145" w:rsidP="00E35145">
      <w:pPr>
        <w:pStyle w:val="ac"/>
        <w:spacing w:after="0" w:line="240" w:lineRule="auto"/>
        <w:rPr>
          <w:rFonts w:ascii="Times New Roman" w:hAnsi="Times New Roman"/>
          <w:sz w:val="24"/>
          <w:szCs w:val="24"/>
          <w:lang w:val="kk-KZ"/>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702"/>
        <w:gridCol w:w="3835"/>
        <w:gridCol w:w="2104"/>
      </w:tblGrid>
      <w:tr w:rsidR="00E35145" w:rsidRPr="00906C36" w14:paraId="1C60D761" w14:textId="77777777" w:rsidTr="00E35145">
        <w:trPr>
          <w:trHeight w:val="30"/>
        </w:trPr>
        <w:tc>
          <w:tcPr>
            <w:tcW w:w="10086" w:type="dxa"/>
            <w:gridSpan w:val="4"/>
          </w:tcPr>
          <w:p w14:paraId="1B18AAE5" w14:textId="77777777" w:rsidR="00E35145" w:rsidRPr="00BF0941" w:rsidRDefault="00E35145" w:rsidP="0078702A">
            <w:pPr>
              <w:spacing w:after="0" w:line="240" w:lineRule="auto"/>
              <w:ind w:left="20"/>
              <w:rPr>
                <w:rFonts w:ascii="Times New Roman" w:hAnsi="Times New Roman"/>
                <w:sz w:val="24"/>
                <w:szCs w:val="24"/>
                <w:lang w:val="kk-KZ"/>
              </w:rPr>
            </w:pPr>
            <w:bookmarkStart w:id="4" w:name="z912"/>
            <w:r w:rsidRPr="00BF0941">
              <w:rPr>
                <w:rFonts w:ascii="Times New Roman" w:hAnsi="Times New Roman"/>
                <w:sz w:val="24"/>
                <w:szCs w:val="24"/>
                <w:lang w:val="kk-KZ"/>
              </w:rPr>
              <w:t>Әлеуметтік жобаның немесе әлеуметтік бағдарламаның мақсаты:</w:t>
            </w:r>
          </w:p>
        </w:tc>
        <w:bookmarkEnd w:id="4"/>
      </w:tr>
      <w:tr w:rsidR="00E35145" w:rsidRPr="00B632FD" w14:paraId="306805C1" w14:textId="77777777" w:rsidTr="00E35145">
        <w:trPr>
          <w:trHeight w:val="30"/>
        </w:trPr>
        <w:tc>
          <w:tcPr>
            <w:tcW w:w="10086" w:type="dxa"/>
            <w:gridSpan w:val="4"/>
          </w:tcPr>
          <w:p w14:paraId="4A3362F4" w14:textId="77777777" w:rsidR="00E35145" w:rsidRPr="003921D5" w:rsidRDefault="00E35145" w:rsidP="0078702A">
            <w:pPr>
              <w:spacing w:after="0" w:line="240" w:lineRule="auto"/>
              <w:ind w:left="20"/>
              <w:rPr>
                <w:rFonts w:ascii="Times New Roman" w:hAnsi="Times New Roman"/>
                <w:sz w:val="24"/>
                <w:szCs w:val="24"/>
                <w:lang w:val="kk-KZ"/>
              </w:rPr>
            </w:pPr>
            <w:r>
              <w:rPr>
                <w:rFonts w:ascii="Times New Roman" w:hAnsi="Times New Roman"/>
                <w:sz w:val="24"/>
                <w:szCs w:val="24"/>
                <w:lang w:val="kk-KZ"/>
              </w:rPr>
              <w:t>1 міндет:</w:t>
            </w:r>
          </w:p>
        </w:tc>
      </w:tr>
      <w:tr w:rsidR="00E35145" w:rsidRPr="00B632FD" w14:paraId="5864FC30" w14:textId="77777777" w:rsidTr="00E35145">
        <w:trPr>
          <w:trHeight w:val="965"/>
        </w:trPr>
        <w:tc>
          <w:tcPr>
            <w:tcW w:w="445" w:type="dxa"/>
          </w:tcPr>
          <w:p w14:paraId="21B19229" w14:textId="77777777" w:rsidR="00E35145" w:rsidRDefault="00E35145" w:rsidP="0078702A">
            <w:pPr>
              <w:tabs>
                <w:tab w:val="center" w:pos="134"/>
              </w:tabs>
              <w:spacing w:after="0" w:line="240" w:lineRule="auto"/>
              <w:ind w:left="20"/>
              <w:rPr>
                <w:rFonts w:ascii="Times New Roman" w:hAnsi="Times New Roman"/>
                <w:sz w:val="24"/>
                <w:szCs w:val="24"/>
              </w:rPr>
            </w:pPr>
            <w:r>
              <w:rPr>
                <w:rFonts w:ascii="Times New Roman" w:hAnsi="Times New Roman"/>
                <w:sz w:val="24"/>
                <w:szCs w:val="24"/>
              </w:rPr>
              <w:tab/>
            </w:r>
          </w:p>
          <w:p w14:paraId="3440E897" w14:textId="77777777" w:rsidR="00E35145" w:rsidRDefault="00E35145" w:rsidP="0078702A">
            <w:pPr>
              <w:tabs>
                <w:tab w:val="center" w:pos="134"/>
              </w:tabs>
              <w:spacing w:after="0" w:line="240" w:lineRule="auto"/>
              <w:rPr>
                <w:rFonts w:ascii="Times New Roman" w:hAnsi="Times New Roman"/>
                <w:sz w:val="24"/>
                <w:szCs w:val="24"/>
              </w:rPr>
            </w:pPr>
          </w:p>
          <w:p w14:paraId="3927BD73" w14:textId="77777777" w:rsidR="00E35145" w:rsidRPr="00B632FD" w:rsidRDefault="00E35145" w:rsidP="0078702A">
            <w:pPr>
              <w:tabs>
                <w:tab w:val="center" w:pos="134"/>
              </w:tabs>
              <w:spacing w:after="0" w:line="240" w:lineRule="auto"/>
              <w:rPr>
                <w:rFonts w:ascii="Times New Roman" w:hAnsi="Times New Roman"/>
                <w:sz w:val="24"/>
                <w:szCs w:val="24"/>
              </w:rPr>
            </w:pPr>
            <w:r>
              <w:rPr>
                <w:rFonts w:ascii="Times New Roman" w:hAnsi="Times New Roman"/>
                <w:sz w:val="24"/>
                <w:szCs w:val="24"/>
              </w:rPr>
              <w:t>№</w:t>
            </w:r>
          </w:p>
        </w:tc>
        <w:tc>
          <w:tcPr>
            <w:tcW w:w="3702" w:type="dxa"/>
            <w:tcMar>
              <w:top w:w="15" w:type="dxa"/>
              <w:left w:w="15" w:type="dxa"/>
              <w:bottom w:w="15" w:type="dxa"/>
              <w:right w:w="15" w:type="dxa"/>
            </w:tcMar>
            <w:vAlign w:val="center"/>
          </w:tcPr>
          <w:p w14:paraId="449BC164" w14:textId="77777777" w:rsidR="00E35145" w:rsidRPr="00CB3079" w:rsidRDefault="00E35145" w:rsidP="0078702A">
            <w:pPr>
              <w:spacing w:after="0" w:line="240" w:lineRule="auto"/>
              <w:ind w:left="20"/>
              <w:jc w:val="center"/>
              <w:rPr>
                <w:rFonts w:ascii="Times New Roman" w:hAnsi="Times New Roman"/>
                <w:sz w:val="24"/>
                <w:szCs w:val="24"/>
                <w:lang w:val="kk-KZ"/>
              </w:rPr>
            </w:pPr>
            <w:r>
              <w:rPr>
                <w:rFonts w:ascii="Times New Roman" w:hAnsi="Times New Roman"/>
                <w:sz w:val="24"/>
                <w:szCs w:val="24"/>
                <w:lang w:val="kk-KZ"/>
              </w:rPr>
              <w:t>Шара</w:t>
            </w:r>
          </w:p>
        </w:tc>
        <w:tc>
          <w:tcPr>
            <w:tcW w:w="3835" w:type="dxa"/>
            <w:tcMar>
              <w:top w:w="15" w:type="dxa"/>
              <w:left w:w="15" w:type="dxa"/>
              <w:bottom w:w="15" w:type="dxa"/>
              <w:right w:w="15" w:type="dxa"/>
            </w:tcMar>
            <w:vAlign w:val="center"/>
          </w:tcPr>
          <w:p w14:paraId="2656E04A" w14:textId="77777777" w:rsidR="00E35145" w:rsidRPr="00B632FD" w:rsidRDefault="00E35145" w:rsidP="0078702A">
            <w:pPr>
              <w:spacing w:after="0" w:line="240" w:lineRule="auto"/>
              <w:ind w:left="20"/>
              <w:jc w:val="center"/>
              <w:rPr>
                <w:rFonts w:ascii="Times New Roman" w:hAnsi="Times New Roman"/>
                <w:sz w:val="24"/>
                <w:szCs w:val="24"/>
              </w:rPr>
            </w:pPr>
            <w:r>
              <w:rPr>
                <w:rFonts w:ascii="Times New Roman" w:hAnsi="Times New Roman"/>
                <w:sz w:val="24"/>
                <w:szCs w:val="24"/>
                <w:lang w:val="kk-KZ"/>
              </w:rPr>
              <w:t>Күтілетін нәтижелер</w:t>
            </w:r>
            <w:r>
              <w:rPr>
                <w:rFonts w:ascii="Times New Roman" w:hAnsi="Times New Roman"/>
                <w:sz w:val="24"/>
                <w:szCs w:val="24"/>
              </w:rPr>
              <w:t xml:space="preserve"> </w:t>
            </w:r>
          </w:p>
        </w:tc>
        <w:tc>
          <w:tcPr>
            <w:tcW w:w="2104" w:type="dxa"/>
            <w:tcMar>
              <w:top w:w="15" w:type="dxa"/>
              <w:left w:w="15" w:type="dxa"/>
              <w:bottom w:w="15" w:type="dxa"/>
              <w:right w:w="15" w:type="dxa"/>
            </w:tcMar>
            <w:vAlign w:val="center"/>
          </w:tcPr>
          <w:p w14:paraId="6DE72AE1" w14:textId="77777777" w:rsidR="00E35145" w:rsidRPr="00B632FD" w:rsidRDefault="00E35145" w:rsidP="0078702A">
            <w:pPr>
              <w:spacing w:after="0" w:line="240" w:lineRule="auto"/>
              <w:ind w:left="20"/>
              <w:jc w:val="center"/>
              <w:rPr>
                <w:rFonts w:ascii="Times New Roman" w:hAnsi="Times New Roman"/>
                <w:sz w:val="24"/>
                <w:szCs w:val="24"/>
              </w:rPr>
            </w:pPr>
            <w:r>
              <w:rPr>
                <w:rFonts w:ascii="Times New Roman" w:hAnsi="Times New Roman"/>
                <w:sz w:val="24"/>
                <w:szCs w:val="24"/>
                <w:lang w:val="kk-KZ"/>
              </w:rPr>
              <w:t>Іске асыру кезеңі</w:t>
            </w:r>
            <w:r>
              <w:rPr>
                <w:rFonts w:ascii="Times New Roman" w:hAnsi="Times New Roman"/>
                <w:sz w:val="24"/>
                <w:szCs w:val="24"/>
              </w:rPr>
              <w:t xml:space="preserve"> </w:t>
            </w:r>
          </w:p>
        </w:tc>
      </w:tr>
      <w:tr w:rsidR="00E35145" w:rsidRPr="00B632FD" w14:paraId="6FCF03AD" w14:textId="77777777" w:rsidTr="00E35145">
        <w:trPr>
          <w:trHeight w:val="525"/>
        </w:trPr>
        <w:tc>
          <w:tcPr>
            <w:tcW w:w="445" w:type="dxa"/>
          </w:tcPr>
          <w:p w14:paraId="352BA06B" w14:textId="77777777" w:rsidR="00E35145" w:rsidRPr="00763569" w:rsidRDefault="00E35145" w:rsidP="0078702A">
            <w:pPr>
              <w:rPr>
                <w:rFonts w:ascii="Times New Roman" w:hAnsi="Times New Roman"/>
                <w:sz w:val="24"/>
                <w:szCs w:val="24"/>
              </w:rPr>
            </w:pPr>
            <w:r>
              <w:rPr>
                <w:rFonts w:ascii="Times New Roman" w:hAnsi="Times New Roman"/>
                <w:sz w:val="24"/>
                <w:szCs w:val="24"/>
              </w:rPr>
              <w:t>1.</w:t>
            </w:r>
          </w:p>
        </w:tc>
        <w:tc>
          <w:tcPr>
            <w:tcW w:w="3702" w:type="dxa"/>
            <w:tcMar>
              <w:top w:w="15" w:type="dxa"/>
              <w:left w:w="15" w:type="dxa"/>
              <w:bottom w:w="15" w:type="dxa"/>
              <w:right w:w="15" w:type="dxa"/>
            </w:tcMar>
            <w:vAlign w:val="center"/>
          </w:tcPr>
          <w:p w14:paraId="65B600AF" w14:textId="77777777" w:rsidR="00E35145" w:rsidRPr="00B632FD" w:rsidRDefault="00E35145" w:rsidP="0078702A">
            <w:pPr>
              <w:spacing w:after="0" w:line="240" w:lineRule="auto"/>
              <w:rPr>
                <w:rFonts w:ascii="Times New Roman" w:hAnsi="Times New Roman"/>
                <w:sz w:val="24"/>
                <w:szCs w:val="24"/>
              </w:rPr>
            </w:pPr>
          </w:p>
        </w:tc>
        <w:tc>
          <w:tcPr>
            <w:tcW w:w="3835" w:type="dxa"/>
            <w:tcMar>
              <w:top w:w="15" w:type="dxa"/>
              <w:left w:w="15" w:type="dxa"/>
              <w:bottom w:w="15" w:type="dxa"/>
              <w:right w:w="15" w:type="dxa"/>
            </w:tcMar>
            <w:vAlign w:val="center"/>
          </w:tcPr>
          <w:p w14:paraId="12453549" w14:textId="77777777" w:rsidR="00E35145" w:rsidRPr="00B632FD" w:rsidRDefault="00E35145" w:rsidP="0078702A">
            <w:pPr>
              <w:spacing w:after="0" w:line="240" w:lineRule="auto"/>
              <w:rPr>
                <w:rFonts w:ascii="Times New Roman" w:hAnsi="Times New Roman"/>
                <w:sz w:val="24"/>
                <w:szCs w:val="24"/>
              </w:rPr>
            </w:pPr>
            <w:r w:rsidRPr="00B632FD">
              <w:rPr>
                <w:rFonts w:ascii="Times New Roman" w:hAnsi="Times New Roman"/>
                <w:sz w:val="24"/>
                <w:szCs w:val="24"/>
              </w:rPr>
              <w:br/>
            </w:r>
          </w:p>
        </w:tc>
        <w:tc>
          <w:tcPr>
            <w:tcW w:w="2104" w:type="dxa"/>
            <w:tcMar>
              <w:top w:w="15" w:type="dxa"/>
              <w:left w:w="15" w:type="dxa"/>
              <w:bottom w:w="15" w:type="dxa"/>
              <w:right w:w="15" w:type="dxa"/>
            </w:tcMar>
            <w:vAlign w:val="center"/>
          </w:tcPr>
          <w:p w14:paraId="0419E0BA" w14:textId="77777777" w:rsidR="00E35145" w:rsidRPr="00B632FD" w:rsidRDefault="00E35145" w:rsidP="0078702A">
            <w:pPr>
              <w:spacing w:after="0" w:line="240" w:lineRule="auto"/>
              <w:rPr>
                <w:rFonts w:ascii="Times New Roman" w:hAnsi="Times New Roman"/>
                <w:sz w:val="24"/>
                <w:szCs w:val="24"/>
              </w:rPr>
            </w:pPr>
          </w:p>
        </w:tc>
      </w:tr>
      <w:tr w:rsidR="00E35145" w:rsidRPr="00B632FD" w14:paraId="4F8C3662" w14:textId="77777777" w:rsidTr="00E35145">
        <w:trPr>
          <w:trHeight w:val="30"/>
        </w:trPr>
        <w:tc>
          <w:tcPr>
            <w:tcW w:w="445" w:type="dxa"/>
          </w:tcPr>
          <w:p w14:paraId="73CD0851" w14:textId="77777777" w:rsidR="00E35145" w:rsidRDefault="00E35145" w:rsidP="0078702A">
            <w:pPr>
              <w:rPr>
                <w:rFonts w:ascii="Times New Roman" w:hAnsi="Times New Roman"/>
                <w:sz w:val="24"/>
                <w:szCs w:val="24"/>
              </w:rPr>
            </w:pPr>
            <w:r>
              <w:rPr>
                <w:rFonts w:ascii="Times New Roman" w:hAnsi="Times New Roman"/>
                <w:sz w:val="24"/>
                <w:szCs w:val="24"/>
              </w:rPr>
              <w:t xml:space="preserve">2. </w:t>
            </w:r>
          </w:p>
        </w:tc>
        <w:tc>
          <w:tcPr>
            <w:tcW w:w="3702" w:type="dxa"/>
            <w:tcMar>
              <w:top w:w="15" w:type="dxa"/>
              <w:left w:w="15" w:type="dxa"/>
              <w:bottom w:w="15" w:type="dxa"/>
              <w:right w:w="15" w:type="dxa"/>
            </w:tcMar>
            <w:vAlign w:val="center"/>
          </w:tcPr>
          <w:p w14:paraId="1BC51107" w14:textId="77777777" w:rsidR="00E35145" w:rsidRPr="00B632FD" w:rsidRDefault="00E35145" w:rsidP="0078702A">
            <w:pPr>
              <w:spacing w:after="0" w:line="240" w:lineRule="auto"/>
              <w:rPr>
                <w:rFonts w:ascii="Times New Roman" w:hAnsi="Times New Roman"/>
                <w:sz w:val="24"/>
                <w:szCs w:val="24"/>
              </w:rPr>
            </w:pPr>
          </w:p>
        </w:tc>
        <w:tc>
          <w:tcPr>
            <w:tcW w:w="3835" w:type="dxa"/>
            <w:tcMar>
              <w:top w:w="15" w:type="dxa"/>
              <w:left w:w="15" w:type="dxa"/>
              <w:bottom w:w="15" w:type="dxa"/>
              <w:right w:w="15" w:type="dxa"/>
            </w:tcMar>
            <w:vAlign w:val="center"/>
          </w:tcPr>
          <w:p w14:paraId="722AE7EC" w14:textId="77777777" w:rsidR="00E35145" w:rsidRPr="00B632FD" w:rsidRDefault="00E35145" w:rsidP="0078702A">
            <w:pPr>
              <w:spacing w:after="0" w:line="240" w:lineRule="auto"/>
              <w:rPr>
                <w:rFonts w:ascii="Times New Roman" w:hAnsi="Times New Roman"/>
                <w:sz w:val="24"/>
                <w:szCs w:val="24"/>
              </w:rPr>
            </w:pPr>
          </w:p>
        </w:tc>
        <w:tc>
          <w:tcPr>
            <w:tcW w:w="2104" w:type="dxa"/>
            <w:tcMar>
              <w:top w:w="15" w:type="dxa"/>
              <w:left w:w="15" w:type="dxa"/>
              <w:bottom w:w="15" w:type="dxa"/>
              <w:right w:w="15" w:type="dxa"/>
            </w:tcMar>
            <w:vAlign w:val="center"/>
          </w:tcPr>
          <w:p w14:paraId="73103348" w14:textId="77777777" w:rsidR="00E35145" w:rsidRPr="00B632FD" w:rsidRDefault="00E35145" w:rsidP="0078702A">
            <w:pPr>
              <w:spacing w:after="0" w:line="240" w:lineRule="auto"/>
              <w:rPr>
                <w:rFonts w:ascii="Times New Roman" w:hAnsi="Times New Roman"/>
                <w:sz w:val="24"/>
                <w:szCs w:val="24"/>
              </w:rPr>
            </w:pPr>
          </w:p>
        </w:tc>
      </w:tr>
      <w:tr w:rsidR="00E35145" w:rsidRPr="00B632FD" w14:paraId="4FB35157" w14:textId="77777777" w:rsidTr="00E35145">
        <w:trPr>
          <w:trHeight w:val="30"/>
        </w:trPr>
        <w:tc>
          <w:tcPr>
            <w:tcW w:w="10086" w:type="dxa"/>
            <w:gridSpan w:val="4"/>
          </w:tcPr>
          <w:p w14:paraId="510F36BA" w14:textId="77777777" w:rsidR="00E35145" w:rsidRPr="00B632FD" w:rsidRDefault="00E35145" w:rsidP="0078702A">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kk-KZ"/>
              </w:rPr>
              <w:t xml:space="preserve"> міндет</w:t>
            </w:r>
            <w:r>
              <w:rPr>
                <w:rFonts w:ascii="Times New Roman" w:hAnsi="Times New Roman"/>
                <w:sz w:val="24"/>
                <w:szCs w:val="24"/>
              </w:rPr>
              <w:t>:</w:t>
            </w:r>
          </w:p>
        </w:tc>
      </w:tr>
      <w:tr w:rsidR="00E35145" w:rsidRPr="00B632FD" w14:paraId="0497D1F2" w14:textId="77777777" w:rsidTr="00E35145">
        <w:trPr>
          <w:trHeight w:val="30"/>
        </w:trPr>
        <w:tc>
          <w:tcPr>
            <w:tcW w:w="445" w:type="dxa"/>
          </w:tcPr>
          <w:p w14:paraId="2D44534B" w14:textId="77777777" w:rsidR="00E35145" w:rsidRDefault="00E35145" w:rsidP="0078702A">
            <w:pPr>
              <w:rPr>
                <w:rFonts w:ascii="Times New Roman" w:hAnsi="Times New Roman"/>
                <w:sz w:val="24"/>
                <w:szCs w:val="24"/>
              </w:rPr>
            </w:pPr>
            <w:r>
              <w:rPr>
                <w:rFonts w:ascii="Times New Roman" w:hAnsi="Times New Roman"/>
                <w:sz w:val="24"/>
                <w:szCs w:val="24"/>
              </w:rPr>
              <w:t xml:space="preserve">1. </w:t>
            </w:r>
          </w:p>
        </w:tc>
        <w:tc>
          <w:tcPr>
            <w:tcW w:w="3702" w:type="dxa"/>
            <w:tcMar>
              <w:top w:w="15" w:type="dxa"/>
              <w:left w:w="15" w:type="dxa"/>
              <w:bottom w:w="15" w:type="dxa"/>
              <w:right w:w="15" w:type="dxa"/>
            </w:tcMar>
            <w:vAlign w:val="center"/>
          </w:tcPr>
          <w:p w14:paraId="313C322C" w14:textId="77777777" w:rsidR="00E35145" w:rsidRPr="00B632FD" w:rsidRDefault="00E35145" w:rsidP="0078702A">
            <w:pPr>
              <w:spacing w:after="0" w:line="240" w:lineRule="auto"/>
              <w:rPr>
                <w:rFonts w:ascii="Times New Roman" w:hAnsi="Times New Roman"/>
                <w:sz w:val="24"/>
                <w:szCs w:val="24"/>
              </w:rPr>
            </w:pPr>
          </w:p>
        </w:tc>
        <w:tc>
          <w:tcPr>
            <w:tcW w:w="3835" w:type="dxa"/>
            <w:tcMar>
              <w:top w:w="15" w:type="dxa"/>
              <w:left w:w="15" w:type="dxa"/>
              <w:bottom w:w="15" w:type="dxa"/>
              <w:right w:w="15" w:type="dxa"/>
            </w:tcMar>
            <w:vAlign w:val="center"/>
          </w:tcPr>
          <w:p w14:paraId="6D5D9839" w14:textId="77777777" w:rsidR="00E35145" w:rsidRPr="00B632FD" w:rsidRDefault="00E35145" w:rsidP="0078702A">
            <w:pPr>
              <w:spacing w:after="0" w:line="240" w:lineRule="auto"/>
              <w:rPr>
                <w:rFonts w:ascii="Times New Roman" w:hAnsi="Times New Roman"/>
                <w:sz w:val="24"/>
                <w:szCs w:val="24"/>
              </w:rPr>
            </w:pPr>
          </w:p>
        </w:tc>
        <w:tc>
          <w:tcPr>
            <w:tcW w:w="2104" w:type="dxa"/>
            <w:tcMar>
              <w:top w:w="15" w:type="dxa"/>
              <w:left w:w="15" w:type="dxa"/>
              <w:bottom w:w="15" w:type="dxa"/>
              <w:right w:w="15" w:type="dxa"/>
            </w:tcMar>
            <w:vAlign w:val="center"/>
          </w:tcPr>
          <w:p w14:paraId="3AA5C588" w14:textId="77777777" w:rsidR="00E35145" w:rsidRPr="00B632FD" w:rsidRDefault="00E35145" w:rsidP="0078702A">
            <w:pPr>
              <w:spacing w:after="0" w:line="240" w:lineRule="auto"/>
              <w:rPr>
                <w:rFonts w:ascii="Times New Roman" w:hAnsi="Times New Roman"/>
                <w:sz w:val="24"/>
                <w:szCs w:val="24"/>
              </w:rPr>
            </w:pPr>
          </w:p>
        </w:tc>
      </w:tr>
    </w:tbl>
    <w:p w14:paraId="62CA86B9" w14:textId="40E7D38F" w:rsidR="00E35145" w:rsidRDefault="00E35145" w:rsidP="00D61C2D">
      <w:pPr>
        <w:spacing w:after="0" w:line="240" w:lineRule="auto"/>
        <w:rPr>
          <w:rFonts w:ascii="Times New Roman" w:hAnsi="Times New Roman"/>
          <w:sz w:val="24"/>
          <w:szCs w:val="24"/>
        </w:rPr>
      </w:pPr>
    </w:p>
    <w:p w14:paraId="416D3970" w14:textId="16237A1F" w:rsidR="00E35145" w:rsidRDefault="00E35145" w:rsidP="00E35145">
      <w:pPr>
        <w:pStyle w:val="a3"/>
        <w:shd w:val="clear" w:color="auto" w:fill="FFFFFF"/>
        <w:spacing w:before="0" w:beforeAutospacing="0" w:after="0" w:afterAutospacing="0" w:line="285" w:lineRule="atLeast"/>
        <w:textAlignment w:val="baseline"/>
        <w:rPr>
          <w:spacing w:val="2"/>
          <w:lang w:val="kk-KZ"/>
        </w:rPr>
      </w:pPr>
      <w:r>
        <w:rPr>
          <w:spacing w:val="2"/>
          <w:lang w:val="kk-KZ"/>
        </w:rPr>
        <w:t>5</w:t>
      </w:r>
      <w:r w:rsidRPr="001250E9">
        <w:rPr>
          <w:spacing w:val="2"/>
          <w:lang w:val="kk-KZ"/>
        </w:rPr>
        <w:t>. Әлеуметтік жобаның және (немесе) әлеуметтік бағдарламаның тәуекелдері.</w:t>
      </w:r>
    </w:p>
    <w:p w14:paraId="164148D8" w14:textId="77777777" w:rsidR="00E35145" w:rsidRPr="001250E9" w:rsidRDefault="00E35145" w:rsidP="00E35145">
      <w:pPr>
        <w:pStyle w:val="a3"/>
        <w:shd w:val="clear" w:color="auto" w:fill="FFFFFF"/>
        <w:spacing w:before="0" w:beforeAutospacing="0" w:after="0" w:afterAutospacing="0" w:line="285" w:lineRule="atLeast"/>
        <w:textAlignment w:val="baseline"/>
        <w:rPr>
          <w:spacing w:val="2"/>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76"/>
        <w:gridCol w:w="8425"/>
      </w:tblGrid>
      <w:tr w:rsidR="00E35145" w:rsidRPr="001250E9" w14:paraId="43AD017F" w14:textId="77777777" w:rsidTr="00E35145">
        <w:trPr>
          <w:trHeight w:val="560"/>
        </w:trPr>
        <w:tc>
          <w:tcPr>
            <w:tcW w:w="1776" w:type="dxa"/>
            <w:shd w:val="clear" w:color="auto" w:fill="auto"/>
            <w:tcMar>
              <w:top w:w="45" w:type="dxa"/>
              <w:left w:w="75" w:type="dxa"/>
              <w:bottom w:w="45" w:type="dxa"/>
              <w:right w:w="75" w:type="dxa"/>
            </w:tcMar>
            <w:hideMark/>
          </w:tcPr>
          <w:p w14:paraId="61944110"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Тәуекел</w:t>
            </w:r>
          </w:p>
        </w:tc>
        <w:tc>
          <w:tcPr>
            <w:tcW w:w="8425" w:type="dxa"/>
            <w:shd w:val="clear" w:color="auto" w:fill="auto"/>
            <w:tcMar>
              <w:top w:w="45" w:type="dxa"/>
              <w:left w:w="75" w:type="dxa"/>
              <w:bottom w:w="45" w:type="dxa"/>
              <w:right w:w="75" w:type="dxa"/>
            </w:tcMar>
            <w:hideMark/>
          </w:tcPr>
          <w:p w14:paraId="0F90DE4E"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Ықтималдығын азайту стратегиясы және салдарын барынша азайту стратегиясы</w:t>
            </w:r>
          </w:p>
        </w:tc>
      </w:tr>
      <w:tr w:rsidR="00E35145" w:rsidRPr="001250E9" w14:paraId="40922628" w14:textId="77777777" w:rsidTr="00E35145">
        <w:trPr>
          <w:trHeight w:val="485"/>
        </w:trPr>
        <w:tc>
          <w:tcPr>
            <w:tcW w:w="1776" w:type="dxa"/>
            <w:shd w:val="clear" w:color="auto" w:fill="auto"/>
            <w:tcMar>
              <w:top w:w="45" w:type="dxa"/>
              <w:left w:w="75" w:type="dxa"/>
              <w:bottom w:w="45" w:type="dxa"/>
              <w:right w:w="75" w:type="dxa"/>
            </w:tcMar>
            <w:hideMark/>
          </w:tcPr>
          <w:p w14:paraId="5F1F3097" w14:textId="77777777" w:rsidR="00E35145" w:rsidRPr="001250E9" w:rsidRDefault="00E35145" w:rsidP="0078702A">
            <w:pPr>
              <w:spacing w:after="0"/>
              <w:rPr>
                <w:rFonts w:ascii="Times New Roman" w:hAnsi="Times New Roman"/>
                <w:sz w:val="24"/>
                <w:szCs w:val="24"/>
                <w:lang w:val="kk-KZ"/>
              </w:rPr>
            </w:pPr>
          </w:p>
        </w:tc>
        <w:tc>
          <w:tcPr>
            <w:tcW w:w="8425" w:type="dxa"/>
            <w:shd w:val="clear" w:color="auto" w:fill="auto"/>
            <w:tcMar>
              <w:top w:w="45" w:type="dxa"/>
              <w:left w:w="75" w:type="dxa"/>
              <w:bottom w:w="45" w:type="dxa"/>
              <w:right w:w="75" w:type="dxa"/>
            </w:tcMar>
            <w:hideMark/>
          </w:tcPr>
          <w:p w14:paraId="4A97E753" w14:textId="77777777" w:rsidR="00E35145" w:rsidRPr="001250E9" w:rsidRDefault="00E35145" w:rsidP="0078702A">
            <w:pPr>
              <w:spacing w:after="0"/>
              <w:rPr>
                <w:rFonts w:ascii="Times New Roman" w:hAnsi="Times New Roman"/>
                <w:sz w:val="24"/>
                <w:szCs w:val="24"/>
                <w:lang w:val="kk-KZ"/>
              </w:rPr>
            </w:pPr>
          </w:p>
        </w:tc>
      </w:tr>
    </w:tbl>
    <w:p w14:paraId="41CE9F8D" w14:textId="77777777" w:rsidR="00E35145" w:rsidRDefault="00E35145" w:rsidP="00E35145">
      <w:pPr>
        <w:pStyle w:val="a3"/>
        <w:shd w:val="clear" w:color="auto" w:fill="FFFFFF"/>
        <w:spacing w:before="0" w:beforeAutospacing="0" w:after="0" w:afterAutospacing="0" w:line="285" w:lineRule="atLeast"/>
        <w:textAlignment w:val="baseline"/>
        <w:rPr>
          <w:spacing w:val="2"/>
          <w:lang w:val="kk-KZ"/>
        </w:rPr>
      </w:pPr>
    </w:p>
    <w:p w14:paraId="2ECBC7F4" w14:textId="1F691688" w:rsidR="00E35145" w:rsidRDefault="00E35145" w:rsidP="00E35145">
      <w:pPr>
        <w:pStyle w:val="a3"/>
        <w:shd w:val="clear" w:color="auto" w:fill="FFFFFF"/>
        <w:spacing w:before="0" w:beforeAutospacing="0" w:after="0" w:afterAutospacing="0" w:line="285" w:lineRule="atLeast"/>
        <w:textAlignment w:val="baseline"/>
        <w:rPr>
          <w:spacing w:val="2"/>
          <w:lang w:val="kk-KZ"/>
        </w:rPr>
      </w:pPr>
      <w:r>
        <w:rPr>
          <w:spacing w:val="2"/>
          <w:lang w:val="kk-KZ"/>
        </w:rPr>
        <w:t>6</w:t>
      </w:r>
      <w:r w:rsidRPr="001250E9">
        <w:rPr>
          <w:spacing w:val="2"/>
          <w:lang w:val="kk-KZ"/>
        </w:rPr>
        <w:t>. Әлеуметтік жоба және (немесе) әлеуметтік бағдарлама қызметінің баспасөз ақпарат құралдарында (ары қарай – БАҚ) жариялануы.</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1"/>
        <w:gridCol w:w="2835"/>
        <w:gridCol w:w="3686"/>
        <w:gridCol w:w="1421"/>
      </w:tblGrid>
      <w:tr w:rsidR="00E35145" w:rsidRPr="001250E9" w14:paraId="63292977" w14:textId="77777777" w:rsidTr="00E35145">
        <w:tc>
          <w:tcPr>
            <w:tcW w:w="2402" w:type="dxa"/>
            <w:shd w:val="clear" w:color="auto" w:fill="auto"/>
            <w:tcMar>
              <w:top w:w="45" w:type="dxa"/>
              <w:left w:w="75" w:type="dxa"/>
              <w:bottom w:w="45" w:type="dxa"/>
              <w:right w:w="75" w:type="dxa"/>
            </w:tcMar>
            <w:hideMark/>
          </w:tcPr>
          <w:p w14:paraId="5AC2AC69"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14:paraId="795D3100"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 кезіндегі ақпараттық өнімдердің саны</w:t>
            </w:r>
          </w:p>
        </w:tc>
        <w:tc>
          <w:tcPr>
            <w:tcW w:w="3686" w:type="dxa"/>
            <w:shd w:val="clear" w:color="auto" w:fill="auto"/>
            <w:tcMar>
              <w:top w:w="45" w:type="dxa"/>
              <w:left w:w="75" w:type="dxa"/>
              <w:bottom w:w="45" w:type="dxa"/>
              <w:right w:w="75" w:type="dxa"/>
            </w:tcMar>
            <w:hideMark/>
          </w:tcPr>
          <w:p w14:paraId="072DCCAE"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1420" w:type="dxa"/>
            <w:shd w:val="clear" w:color="auto" w:fill="auto"/>
            <w:tcMar>
              <w:top w:w="45" w:type="dxa"/>
              <w:left w:w="75" w:type="dxa"/>
              <w:bottom w:w="45" w:type="dxa"/>
              <w:right w:w="75" w:type="dxa"/>
            </w:tcMar>
            <w:hideMark/>
          </w:tcPr>
          <w:p w14:paraId="0311F679"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Ақпараттың таралуы жиілігі</w:t>
            </w:r>
          </w:p>
        </w:tc>
      </w:tr>
      <w:tr w:rsidR="00E35145" w:rsidRPr="001250E9" w14:paraId="681B8275" w14:textId="77777777" w:rsidTr="00E35145">
        <w:trPr>
          <w:trHeight w:val="250"/>
        </w:trPr>
        <w:tc>
          <w:tcPr>
            <w:tcW w:w="2402" w:type="dxa"/>
            <w:shd w:val="clear" w:color="auto" w:fill="auto"/>
            <w:tcMar>
              <w:top w:w="45" w:type="dxa"/>
              <w:left w:w="75" w:type="dxa"/>
              <w:bottom w:w="45" w:type="dxa"/>
              <w:right w:w="75" w:type="dxa"/>
            </w:tcMar>
            <w:hideMark/>
          </w:tcPr>
          <w:p w14:paraId="3D28AC33" w14:textId="77777777" w:rsidR="00E35145" w:rsidRPr="001250E9" w:rsidRDefault="00E35145" w:rsidP="0078702A">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14:paraId="5C62F592" w14:textId="77777777" w:rsidR="00E35145" w:rsidRPr="001250E9" w:rsidRDefault="00E35145" w:rsidP="0078702A">
            <w:pPr>
              <w:spacing w:after="0"/>
              <w:rPr>
                <w:rFonts w:ascii="Times New Roman" w:hAnsi="Times New Roman"/>
                <w:sz w:val="24"/>
                <w:szCs w:val="24"/>
                <w:lang w:val="kk-KZ"/>
              </w:rPr>
            </w:pPr>
          </w:p>
        </w:tc>
        <w:tc>
          <w:tcPr>
            <w:tcW w:w="3686" w:type="dxa"/>
            <w:shd w:val="clear" w:color="auto" w:fill="auto"/>
            <w:tcMar>
              <w:top w:w="45" w:type="dxa"/>
              <w:left w:w="75" w:type="dxa"/>
              <w:bottom w:w="45" w:type="dxa"/>
              <w:right w:w="75" w:type="dxa"/>
            </w:tcMar>
            <w:hideMark/>
          </w:tcPr>
          <w:p w14:paraId="5B73C219" w14:textId="77777777" w:rsidR="00E35145" w:rsidRPr="001250E9" w:rsidRDefault="00E35145" w:rsidP="0078702A">
            <w:pPr>
              <w:spacing w:after="0"/>
              <w:rPr>
                <w:rFonts w:ascii="Times New Roman" w:hAnsi="Times New Roman"/>
                <w:sz w:val="24"/>
                <w:szCs w:val="24"/>
                <w:lang w:val="kk-KZ"/>
              </w:rPr>
            </w:pPr>
          </w:p>
        </w:tc>
        <w:tc>
          <w:tcPr>
            <w:tcW w:w="1420" w:type="dxa"/>
            <w:shd w:val="clear" w:color="auto" w:fill="auto"/>
            <w:tcMar>
              <w:top w:w="45" w:type="dxa"/>
              <w:left w:w="75" w:type="dxa"/>
              <w:bottom w:w="45" w:type="dxa"/>
              <w:right w:w="75" w:type="dxa"/>
            </w:tcMar>
            <w:hideMark/>
          </w:tcPr>
          <w:p w14:paraId="02EA0DAE" w14:textId="77777777" w:rsidR="00E35145" w:rsidRPr="001250E9" w:rsidRDefault="00E35145" w:rsidP="0078702A">
            <w:pPr>
              <w:spacing w:after="0"/>
              <w:rPr>
                <w:rFonts w:ascii="Times New Roman" w:hAnsi="Times New Roman"/>
                <w:sz w:val="24"/>
                <w:szCs w:val="24"/>
                <w:lang w:val="kk-KZ"/>
              </w:rPr>
            </w:pPr>
          </w:p>
        </w:tc>
      </w:tr>
      <w:tr w:rsidR="00E35145" w:rsidRPr="001250E9" w14:paraId="58F46103" w14:textId="77777777" w:rsidTr="00E35145">
        <w:trPr>
          <w:trHeight w:val="284"/>
        </w:trPr>
        <w:tc>
          <w:tcPr>
            <w:tcW w:w="2402" w:type="dxa"/>
            <w:shd w:val="clear" w:color="auto" w:fill="auto"/>
            <w:tcMar>
              <w:top w:w="45" w:type="dxa"/>
              <w:left w:w="75" w:type="dxa"/>
              <w:bottom w:w="45" w:type="dxa"/>
              <w:right w:w="75" w:type="dxa"/>
            </w:tcMar>
            <w:hideMark/>
          </w:tcPr>
          <w:p w14:paraId="0268AFD5" w14:textId="77777777" w:rsidR="00E35145" w:rsidRPr="001250E9" w:rsidRDefault="00E35145" w:rsidP="0078702A">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14:paraId="052E2306" w14:textId="77777777" w:rsidR="00E35145" w:rsidRPr="001250E9" w:rsidRDefault="00E35145" w:rsidP="0078702A">
            <w:pPr>
              <w:spacing w:after="0"/>
              <w:rPr>
                <w:rFonts w:ascii="Times New Roman" w:hAnsi="Times New Roman"/>
                <w:sz w:val="24"/>
                <w:szCs w:val="24"/>
                <w:lang w:val="kk-KZ"/>
              </w:rPr>
            </w:pPr>
          </w:p>
        </w:tc>
        <w:tc>
          <w:tcPr>
            <w:tcW w:w="3686" w:type="dxa"/>
            <w:shd w:val="clear" w:color="auto" w:fill="auto"/>
            <w:tcMar>
              <w:top w:w="45" w:type="dxa"/>
              <w:left w:w="75" w:type="dxa"/>
              <w:bottom w:w="45" w:type="dxa"/>
              <w:right w:w="75" w:type="dxa"/>
            </w:tcMar>
            <w:hideMark/>
          </w:tcPr>
          <w:p w14:paraId="560249D7" w14:textId="77777777" w:rsidR="00E35145" w:rsidRPr="001250E9" w:rsidRDefault="00E35145" w:rsidP="0078702A">
            <w:pPr>
              <w:spacing w:after="0"/>
              <w:rPr>
                <w:rFonts w:ascii="Times New Roman" w:hAnsi="Times New Roman"/>
                <w:sz w:val="24"/>
                <w:szCs w:val="24"/>
                <w:lang w:val="kk-KZ"/>
              </w:rPr>
            </w:pPr>
          </w:p>
        </w:tc>
        <w:tc>
          <w:tcPr>
            <w:tcW w:w="1420" w:type="dxa"/>
            <w:shd w:val="clear" w:color="auto" w:fill="auto"/>
            <w:tcMar>
              <w:top w:w="45" w:type="dxa"/>
              <w:left w:w="75" w:type="dxa"/>
              <w:bottom w:w="45" w:type="dxa"/>
              <w:right w:w="75" w:type="dxa"/>
            </w:tcMar>
            <w:hideMark/>
          </w:tcPr>
          <w:p w14:paraId="30D79177" w14:textId="77777777" w:rsidR="00E35145" w:rsidRPr="001250E9" w:rsidRDefault="00E35145" w:rsidP="0078702A">
            <w:pPr>
              <w:spacing w:after="0"/>
              <w:rPr>
                <w:rFonts w:ascii="Times New Roman" w:hAnsi="Times New Roman"/>
                <w:sz w:val="24"/>
                <w:szCs w:val="24"/>
                <w:lang w:val="kk-KZ"/>
              </w:rPr>
            </w:pPr>
          </w:p>
        </w:tc>
      </w:tr>
    </w:tbl>
    <w:p w14:paraId="323AA7AD" w14:textId="77777777" w:rsidR="00E35145" w:rsidRDefault="00E35145" w:rsidP="00E35145">
      <w:pPr>
        <w:pStyle w:val="a3"/>
        <w:shd w:val="clear" w:color="auto" w:fill="FFFFFF"/>
        <w:spacing w:before="0" w:beforeAutospacing="0" w:after="0" w:afterAutospacing="0" w:line="285" w:lineRule="atLeast"/>
        <w:textAlignment w:val="baseline"/>
        <w:rPr>
          <w:spacing w:val="2"/>
          <w:lang w:val="kk-KZ"/>
        </w:rPr>
      </w:pPr>
    </w:p>
    <w:p w14:paraId="0F3F6DCB" w14:textId="4604383A" w:rsidR="00E35145" w:rsidRDefault="00E35145" w:rsidP="00E35145">
      <w:pPr>
        <w:pStyle w:val="a3"/>
        <w:shd w:val="clear" w:color="auto" w:fill="FFFFFF"/>
        <w:spacing w:before="0" w:beforeAutospacing="0" w:after="0" w:afterAutospacing="0" w:line="285" w:lineRule="atLeast"/>
        <w:textAlignment w:val="baseline"/>
        <w:rPr>
          <w:spacing w:val="2"/>
          <w:lang w:val="kk-KZ"/>
        </w:rPr>
      </w:pPr>
      <w:r>
        <w:rPr>
          <w:spacing w:val="2"/>
          <w:lang w:val="kk-KZ"/>
        </w:rPr>
        <w:t>7</w:t>
      </w:r>
      <w:r w:rsidRPr="001250E9">
        <w:rPr>
          <w:spacing w:val="2"/>
          <w:lang w:val="kk-KZ"/>
        </w:rPr>
        <w:t>. Әлеуметтік жобаның және (немесе) әлеуметтік бағдарламаның тұрақтылығы.</w:t>
      </w: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36"/>
        <w:gridCol w:w="3827"/>
        <w:gridCol w:w="2693"/>
        <w:gridCol w:w="992"/>
      </w:tblGrid>
      <w:tr w:rsidR="00E35145" w:rsidRPr="00C01241" w14:paraId="7BCBA97E" w14:textId="77777777" w:rsidTr="0078702A">
        <w:trPr>
          <w:gridAfter w:val="1"/>
          <w:wAfter w:w="992" w:type="dxa"/>
        </w:trPr>
        <w:tc>
          <w:tcPr>
            <w:tcW w:w="3336" w:type="dxa"/>
            <w:shd w:val="clear" w:color="auto" w:fill="auto"/>
            <w:tcMar>
              <w:top w:w="45" w:type="dxa"/>
              <w:left w:w="75" w:type="dxa"/>
              <w:bottom w:w="45" w:type="dxa"/>
              <w:right w:w="75" w:type="dxa"/>
            </w:tcMar>
            <w:hideMark/>
          </w:tcPr>
          <w:p w14:paraId="0F63C556"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Қаржыландыру аяқталғаннан кейін қызметті жалғастыру және (немесе) нәтижелерді насихаттау мүмкіндігі</w:t>
            </w:r>
          </w:p>
        </w:tc>
        <w:tc>
          <w:tcPr>
            <w:tcW w:w="6520" w:type="dxa"/>
            <w:gridSpan w:val="2"/>
            <w:shd w:val="clear" w:color="auto" w:fill="auto"/>
            <w:tcMar>
              <w:top w:w="45" w:type="dxa"/>
              <w:left w:w="75" w:type="dxa"/>
              <w:bottom w:w="45" w:type="dxa"/>
              <w:right w:w="75" w:type="dxa"/>
            </w:tcMar>
            <w:hideMark/>
          </w:tcPr>
          <w:p w14:paraId="01963DC0" w14:textId="77777777" w:rsidR="00E35145" w:rsidRPr="001250E9" w:rsidRDefault="00E35145" w:rsidP="0078702A">
            <w:pPr>
              <w:spacing w:after="0"/>
              <w:rPr>
                <w:rFonts w:ascii="Times New Roman" w:hAnsi="Times New Roman"/>
                <w:sz w:val="24"/>
                <w:szCs w:val="24"/>
                <w:lang w:val="kk-KZ"/>
              </w:rPr>
            </w:pPr>
          </w:p>
        </w:tc>
      </w:tr>
      <w:tr w:rsidR="00E35145" w:rsidRPr="00C01241" w14:paraId="075AA65C" w14:textId="77777777" w:rsidTr="0078702A">
        <w:trPr>
          <w:gridAfter w:val="1"/>
          <w:wAfter w:w="992" w:type="dxa"/>
        </w:trPr>
        <w:tc>
          <w:tcPr>
            <w:tcW w:w="3336" w:type="dxa"/>
            <w:shd w:val="clear" w:color="auto" w:fill="auto"/>
            <w:tcMar>
              <w:top w:w="45" w:type="dxa"/>
              <w:left w:w="75" w:type="dxa"/>
              <w:bottom w:w="45" w:type="dxa"/>
              <w:right w:w="75" w:type="dxa"/>
            </w:tcMar>
            <w:hideMark/>
          </w:tcPr>
          <w:p w14:paraId="4F323033" w14:textId="77777777" w:rsidR="00E35145" w:rsidRPr="001250E9" w:rsidRDefault="00E35145" w:rsidP="0078702A">
            <w:pPr>
              <w:pStyle w:val="a3"/>
              <w:spacing w:before="0" w:beforeAutospacing="0" w:after="0" w:afterAutospacing="0" w:line="285" w:lineRule="atLeast"/>
              <w:textAlignment w:val="baseline"/>
              <w:rPr>
                <w:spacing w:val="2"/>
                <w:lang w:val="kk-KZ"/>
              </w:rPr>
            </w:pPr>
            <w:r w:rsidRPr="001250E9">
              <w:rPr>
                <w:spacing w:val="2"/>
                <w:lang w:val="kk-KZ"/>
              </w:rPr>
              <w:t>Тұрақтылықты қамтамасыз ету және (немесе) нәтижелерді одан әрі насихаттаудағы ұйымның рөлі қандай</w:t>
            </w:r>
          </w:p>
        </w:tc>
        <w:tc>
          <w:tcPr>
            <w:tcW w:w="6520" w:type="dxa"/>
            <w:gridSpan w:val="2"/>
            <w:shd w:val="clear" w:color="auto" w:fill="auto"/>
            <w:tcMar>
              <w:top w:w="45" w:type="dxa"/>
              <w:left w:w="75" w:type="dxa"/>
              <w:bottom w:w="45" w:type="dxa"/>
              <w:right w:w="75" w:type="dxa"/>
            </w:tcMar>
            <w:hideMark/>
          </w:tcPr>
          <w:p w14:paraId="536FE96C" w14:textId="77777777" w:rsidR="00E35145" w:rsidRPr="001250E9" w:rsidRDefault="00E35145" w:rsidP="0078702A">
            <w:pPr>
              <w:spacing w:after="0"/>
              <w:rPr>
                <w:rFonts w:ascii="Times New Roman" w:hAnsi="Times New Roman"/>
                <w:sz w:val="24"/>
                <w:szCs w:val="24"/>
                <w:lang w:val="kk-KZ"/>
              </w:rPr>
            </w:pPr>
          </w:p>
        </w:tc>
      </w:tr>
      <w:tr w:rsidR="00E35145" w:rsidRPr="00C01241" w14:paraId="5CE63516" w14:textId="77777777" w:rsidTr="00787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3" w:type="dxa"/>
            <w:gridSpan w:val="2"/>
            <w:tcBorders>
              <w:top w:val="nil"/>
              <w:left w:val="nil"/>
              <w:bottom w:val="nil"/>
              <w:right w:val="nil"/>
            </w:tcBorders>
            <w:shd w:val="clear" w:color="auto" w:fill="auto"/>
            <w:tcMar>
              <w:top w:w="45" w:type="dxa"/>
              <w:left w:w="75" w:type="dxa"/>
              <w:bottom w:w="45" w:type="dxa"/>
              <w:right w:w="75" w:type="dxa"/>
            </w:tcMar>
            <w:hideMark/>
          </w:tcPr>
          <w:p w14:paraId="3BACCDE5" w14:textId="77777777" w:rsidR="00E35145" w:rsidRPr="001250E9" w:rsidRDefault="00E35145" w:rsidP="0078702A">
            <w:pPr>
              <w:spacing w:after="0"/>
              <w:jc w:val="center"/>
              <w:rPr>
                <w:rFonts w:ascii="Times New Roman" w:hAnsi="Times New Roman"/>
                <w:sz w:val="24"/>
                <w:szCs w:val="24"/>
                <w:lang w:val="kk-KZ"/>
              </w:rPr>
            </w:pPr>
          </w:p>
        </w:tc>
        <w:tc>
          <w:tcPr>
            <w:tcW w:w="3685" w:type="dxa"/>
            <w:gridSpan w:val="2"/>
            <w:tcBorders>
              <w:top w:val="nil"/>
              <w:left w:val="nil"/>
              <w:bottom w:val="nil"/>
              <w:right w:val="nil"/>
            </w:tcBorders>
            <w:shd w:val="clear" w:color="auto" w:fill="auto"/>
            <w:tcMar>
              <w:top w:w="45" w:type="dxa"/>
              <w:left w:w="75" w:type="dxa"/>
              <w:bottom w:w="45" w:type="dxa"/>
              <w:right w:w="75" w:type="dxa"/>
            </w:tcMar>
            <w:hideMark/>
          </w:tcPr>
          <w:p w14:paraId="6F63A60D" w14:textId="77777777" w:rsidR="00E35145" w:rsidRPr="001250E9" w:rsidRDefault="00E35145" w:rsidP="0078702A">
            <w:pPr>
              <w:spacing w:after="0"/>
              <w:jc w:val="center"/>
              <w:rPr>
                <w:rFonts w:ascii="Times New Roman" w:hAnsi="Times New Roman"/>
                <w:sz w:val="24"/>
                <w:szCs w:val="24"/>
                <w:lang w:val="kk-KZ"/>
              </w:rPr>
            </w:pPr>
          </w:p>
        </w:tc>
      </w:tr>
    </w:tbl>
    <w:p w14:paraId="2D02C2BC" w14:textId="7FA1A3AA" w:rsidR="000B273A" w:rsidRDefault="000B273A" w:rsidP="00D61C2D">
      <w:pPr>
        <w:spacing w:after="0" w:line="240" w:lineRule="auto"/>
        <w:jc w:val="right"/>
        <w:rPr>
          <w:rFonts w:ascii="Times New Roman" w:eastAsia="Arial" w:hAnsi="Times New Roman"/>
          <w:i/>
          <w:iCs/>
          <w:color w:val="000000"/>
          <w:sz w:val="24"/>
          <w:szCs w:val="24"/>
        </w:rPr>
      </w:pPr>
    </w:p>
    <w:p w14:paraId="77109ED3" w14:textId="3E600B40" w:rsidR="000B273A" w:rsidRDefault="000B273A" w:rsidP="00D61C2D">
      <w:pPr>
        <w:spacing w:after="0" w:line="240" w:lineRule="auto"/>
        <w:jc w:val="right"/>
        <w:rPr>
          <w:rFonts w:ascii="Times New Roman" w:eastAsia="Arial" w:hAnsi="Times New Roman"/>
          <w:i/>
          <w:iCs/>
          <w:color w:val="000000"/>
          <w:sz w:val="24"/>
          <w:szCs w:val="24"/>
        </w:rPr>
      </w:pPr>
    </w:p>
    <w:p w14:paraId="059C5A37" w14:textId="07DC3A7C" w:rsidR="006D4CF7" w:rsidRDefault="006D4CF7" w:rsidP="00D61C2D">
      <w:pPr>
        <w:spacing w:after="0" w:line="240" w:lineRule="auto"/>
        <w:jc w:val="right"/>
        <w:rPr>
          <w:rFonts w:ascii="Times New Roman" w:eastAsia="Arial" w:hAnsi="Times New Roman"/>
          <w:i/>
          <w:iCs/>
          <w:color w:val="000000"/>
          <w:sz w:val="24"/>
          <w:szCs w:val="24"/>
        </w:rPr>
      </w:pPr>
    </w:p>
    <w:p w14:paraId="071FCE6C" w14:textId="5C052EA1" w:rsidR="00D61C2D" w:rsidRPr="00E35145" w:rsidRDefault="00D61C2D" w:rsidP="00D61C2D">
      <w:pPr>
        <w:spacing w:after="0" w:line="240" w:lineRule="auto"/>
        <w:jc w:val="right"/>
        <w:rPr>
          <w:rFonts w:ascii="Times New Roman" w:eastAsia="Arial" w:hAnsi="Times New Roman"/>
          <w:i/>
          <w:iCs/>
          <w:color w:val="000000"/>
          <w:sz w:val="24"/>
          <w:szCs w:val="24"/>
          <w:lang w:val="kk-KZ"/>
        </w:rPr>
      </w:pPr>
      <w:r w:rsidRPr="006322C7">
        <w:rPr>
          <w:rFonts w:ascii="Times New Roman" w:eastAsia="Arial" w:hAnsi="Times New Roman"/>
          <w:i/>
          <w:iCs/>
          <w:color w:val="000000"/>
          <w:sz w:val="24"/>
          <w:szCs w:val="24"/>
        </w:rPr>
        <w:lastRenderedPageBreak/>
        <w:t>4</w:t>
      </w:r>
      <w:r w:rsidR="00E35145">
        <w:rPr>
          <w:rFonts w:ascii="Times New Roman" w:eastAsia="Arial" w:hAnsi="Times New Roman"/>
          <w:i/>
          <w:iCs/>
          <w:color w:val="000000"/>
          <w:sz w:val="24"/>
          <w:szCs w:val="24"/>
          <w:lang w:val="kk-KZ"/>
        </w:rPr>
        <w:t xml:space="preserve"> қосымша</w:t>
      </w:r>
    </w:p>
    <w:p w14:paraId="045D82FD" w14:textId="77777777" w:rsidR="00D61C2D" w:rsidRPr="006322C7" w:rsidRDefault="00D61C2D" w:rsidP="00D61C2D">
      <w:pPr>
        <w:spacing w:after="0" w:line="240" w:lineRule="auto"/>
        <w:jc w:val="right"/>
        <w:rPr>
          <w:rFonts w:ascii="Times New Roman" w:eastAsia="Calibri" w:hAnsi="Times New Roman"/>
          <w:bCs/>
          <w:strike/>
          <w:color w:val="FF0000"/>
          <w:sz w:val="24"/>
          <w:szCs w:val="24"/>
        </w:rPr>
      </w:pPr>
    </w:p>
    <w:p w14:paraId="1276E4F3" w14:textId="189924C0" w:rsidR="00D61C2D" w:rsidRPr="00E35145" w:rsidRDefault="00E35145" w:rsidP="00D61C2D">
      <w:pPr>
        <w:spacing w:after="0" w:line="240" w:lineRule="auto"/>
        <w:ind w:left="5954"/>
        <w:jc w:val="right"/>
        <w:outlineLvl w:val="2"/>
        <w:rPr>
          <w:rFonts w:ascii="Times New Roman" w:eastAsia="Calibri" w:hAnsi="Times New Roman"/>
          <w:bCs/>
          <w:sz w:val="24"/>
          <w:szCs w:val="24"/>
          <w:lang w:val="kk-KZ"/>
        </w:rPr>
      </w:pPr>
      <w:r>
        <w:rPr>
          <w:rFonts w:ascii="Times New Roman" w:eastAsia="Calibri" w:hAnsi="Times New Roman"/>
          <w:bCs/>
          <w:sz w:val="24"/>
          <w:szCs w:val="24"/>
          <w:lang w:val="kk-KZ"/>
        </w:rPr>
        <w:t>Үлгі</w:t>
      </w:r>
    </w:p>
    <w:p w14:paraId="2D17C78D" w14:textId="77777777" w:rsidR="009019F9" w:rsidRDefault="009019F9" w:rsidP="00D61C2D">
      <w:pPr>
        <w:spacing w:after="0" w:line="240" w:lineRule="auto"/>
        <w:jc w:val="center"/>
        <w:rPr>
          <w:rFonts w:ascii="Times New Roman" w:eastAsia="Arial" w:hAnsi="Times New Roman"/>
          <w:i/>
          <w:iCs/>
          <w:color w:val="000000"/>
          <w:sz w:val="24"/>
          <w:szCs w:val="24"/>
        </w:rPr>
      </w:pPr>
    </w:p>
    <w:p w14:paraId="6F542C6B" w14:textId="41C141A1" w:rsidR="00E35145" w:rsidRDefault="00E35145" w:rsidP="00E35145">
      <w:pPr>
        <w:spacing w:after="0" w:line="240" w:lineRule="auto"/>
        <w:jc w:val="center"/>
        <w:rPr>
          <w:rFonts w:ascii="Times New Roman" w:hAnsi="Times New Roman"/>
          <w:b/>
          <w:color w:val="000000"/>
          <w:sz w:val="24"/>
          <w:szCs w:val="24"/>
        </w:rPr>
      </w:pPr>
      <w:proofErr w:type="spellStart"/>
      <w:r w:rsidRPr="00CB3079">
        <w:rPr>
          <w:rFonts w:ascii="Times New Roman" w:hAnsi="Times New Roman"/>
          <w:b/>
          <w:color w:val="000000"/>
          <w:sz w:val="24"/>
          <w:szCs w:val="24"/>
        </w:rPr>
        <w:t>Әлеуметтік</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жобаны</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және</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немесе</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әлеуметтік</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бағдарламаны</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іске</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асыру</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жөніндегі</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шығыстар</w:t>
      </w:r>
      <w:proofErr w:type="spellEnd"/>
      <w:r w:rsidRPr="00CB3079">
        <w:rPr>
          <w:rFonts w:ascii="Times New Roman" w:hAnsi="Times New Roman"/>
          <w:b/>
          <w:color w:val="000000"/>
          <w:sz w:val="24"/>
          <w:szCs w:val="24"/>
        </w:rPr>
        <w:t xml:space="preserve"> </w:t>
      </w:r>
      <w:proofErr w:type="spellStart"/>
      <w:r w:rsidRPr="00CB3079">
        <w:rPr>
          <w:rFonts w:ascii="Times New Roman" w:hAnsi="Times New Roman"/>
          <w:b/>
          <w:color w:val="000000"/>
          <w:sz w:val="24"/>
          <w:szCs w:val="24"/>
        </w:rPr>
        <w:t>сметасы</w:t>
      </w:r>
      <w:proofErr w:type="spellEnd"/>
    </w:p>
    <w:p w14:paraId="2DFFA318" w14:textId="77777777" w:rsidR="00E35145" w:rsidRPr="00B632FD" w:rsidRDefault="00E35145" w:rsidP="00E35145">
      <w:pPr>
        <w:spacing w:after="0" w:line="240" w:lineRule="auto"/>
        <w:jc w:val="center"/>
        <w:rPr>
          <w:rFonts w:ascii="Times New Roman" w:hAnsi="Times New Roman"/>
          <w:b/>
          <w:color w:val="000000"/>
          <w:sz w:val="24"/>
          <w:szCs w:val="24"/>
        </w:rPr>
      </w:pPr>
    </w:p>
    <w:tbl>
      <w:tblPr>
        <w:tblStyle w:val="af0"/>
        <w:tblW w:w="0" w:type="auto"/>
        <w:tblLook w:val="04A0" w:firstRow="1" w:lastRow="0" w:firstColumn="1" w:lastColumn="0" w:noHBand="0" w:noVBand="1"/>
      </w:tblPr>
      <w:tblGrid>
        <w:gridCol w:w="458"/>
        <w:gridCol w:w="2807"/>
        <w:gridCol w:w="1617"/>
        <w:gridCol w:w="1615"/>
        <w:gridCol w:w="1619"/>
        <w:gridCol w:w="1620"/>
      </w:tblGrid>
      <w:tr w:rsidR="00E35145" w:rsidRPr="00B632FD" w14:paraId="3A2C0933" w14:textId="77777777" w:rsidTr="0078702A">
        <w:tc>
          <w:tcPr>
            <w:tcW w:w="421" w:type="dxa"/>
            <w:vAlign w:val="center"/>
          </w:tcPr>
          <w:p w14:paraId="0B38ED66" w14:textId="77777777" w:rsidR="00E35145" w:rsidRPr="00B632FD" w:rsidRDefault="00E35145" w:rsidP="0078702A">
            <w:pPr>
              <w:spacing w:after="0" w:line="240" w:lineRule="auto"/>
              <w:jc w:val="both"/>
              <w:rPr>
                <w:rFonts w:ascii="Times New Roman" w:hAnsi="Times New Roman"/>
                <w:b/>
                <w:bCs/>
                <w:color w:val="000000"/>
                <w:sz w:val="24"/>
                <w:szCs w:val="24"/>
              </w:rPr>
            </w:pPr>
            <w:r w:rsidRPr="00B632FD">
              <w:rPr>
                <w:rFonts w:ascii="Times New Roman" w:hAnsi="Times New Roman"/>
                <w:b/>
                <w:bCs/>
                <w:color w:val="000000"/>
                <w:sz w:val="24"/>
                <w:szCs w:val="24"/>
              </w:rPr>
              <w:t>№</w:t>
            </w:r>
          </w:p>
        </w:tc>
        <w:tc>
          <w:tcPr>
            <w:tcW w:w="2823" w:type="dxa"/>
            <w:vAlign w:val="center"/>
          </w:tcPr>
          <w:p w14:paraId="21F82485" w14:textId="77777777" w:rsidR="00E35145" w:rsidRPr="00B632FD" w:rsidRDefault="00E35145" w:rsidP="0078702A">
            <w:pPr>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Шығыс</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түрлері</w:t>
            </w:r>
            <w:proofErr w:type="spellEnd"/>
            <w:r w:rsidRPr="00B632FD">
              <w:rPr>
                <w:rFonts w:ascii="Times New Roman" w:hAnsi="Times New Roman"/>
                <w:b/>
                <w:bCs/>
                <w:color w:val="000000"/>
                <w:sz w:val="24"/>
                <w:szCs w:val="24"/>
              </w:rPr>
              <w:t>*</w:t>
            </w:r>
          </w:p>
        </w:tc>
        <w:tc>
          <w:tcPr>
            <w:tcW w:w="1623" w:type="dxa"/>
            <w:vAlign w:val="center"/>
          </w:tcPr>
          <w:p w14:paraId="479DBA36" w14:textId="77777777" w:rsidR="00E35145" w:rsidRPr="00D12B46" w:rsidRDefault="00E35145" w:rsidP="0078702A">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Өлшем бірлігі</w:t>
            </w:r>
          </w:p>
        </w:tc>
        <w:tc>
          <w:tcPr>
            <w:tcW w:w="1623" w:type="dxa"/>
            <w:vAlign w:val="center"/>
          </w:tcPr>
          <w:p w14:paraId="08FD96CB" w14:textId="77777777" w:rsidR="00E35145" w:rsidRPr="00D12B46" w:rsidRDefault="00E35145" w:rsidP="0078702A">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Саны</w:t>
            </w:r>
          </w:p>
        </w:tc>
        <w:tc>
          <w:tcPr>
            <w:tcW w:w="1623" w:type="dxa"/>
            <w:vAlign w:val="center"/>
          </w:tcPr>
          <w:p w14:paraId="038E8FD0" w14:textId="77777777" w:rsidR="00E35145" w:rsidRPr="00D12B46" w:rsidRDefault="00E35145" w:rsidP="0078702A">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Құны</w:t>
            </w:r>
            <w:r w:rsidRPr="00B632FD">
              <w:rPr>
                <w:rFonts w:ascii="Times New Roman" w:hAnsi="Times New Roman"/>
                <w:b/>
                <w:bCs/>
                <w:color w:val="000000"/>
                <w:sz w:val="24"/>
                <w:szCs w:val="24"/>
              </w:rPr>
              <w:t xml:space="preserve">, </w:t>
            </w:r>
            <w:r>
              <w:rPr>
                <w:rFonts w:ascii="Times New Roman" w:hAnsi="Times New Roman"/>
                <w:b/>
                <w:bCs/>
                <w:color w:val="000000"/>
                <w:sz w:val="24"/>
                <w:szCs w:val="24"/>
                <w:lang w:val="kk-KZ"/>
              </w:rPr>
              <w:t>теңгемен</w:t>
            </w:r>
          </w:p>
        </w:tc>
        <w:tc>
          <w:tcPr>
            <w:tcW w:w="1623" w:type="dxa"/>
            <w:vAlign w:val="center"/>
          </w:tcPr>
          <w:p w14:paraId="0F2FDC88" w14:textId="77777777" w:rsidR="00E35145" w:rsidRPr="00D12B46" w:rsidRDefault="00E35145" w:rsidP="0078702A">
            <w:pPr>
              <w:spacing w:after="0" w:line="240" w:lineRule="auto"/>
              <w:jc w:val="both"/>
              <w:rPr>
                <w:rFonts w:ascii="Times New Roman" w:hAnsi="Times New Roman"/>
                <w:b/>
                <w:bCs/>
                <w:color w:val="000000"/>
                <w:sz w:val="24"/>
                <w:szCs w:val="24"/>
                <w:lang w:val="kk-KZ"/>
              </w:rPr>
            </w:pPr>
            <w:r>
              <w:rPr>
                <w:rFonts w:ascii="Times New Roman" w:hAnsi="Times New Roman"/>
                <w:b/>
                <w:bCs/>
                <w:color w:val="000000"/>
                <w:sz w:val="24"/>
                <w:szCs w:val="24"/>
                <w:lang w:val="kk-KZ"/>
              </w:rPr>
              <w:t>Барлығы</w:t>
            </w:r>
            <w:r w:rsidRPr="00B632FD">
              <w:rPr>
                <w:rFonts w:ascii="Times New Roman" w:hAnsi="Times New Roman"/>
                <w:b/>
                <w:bCs/>
                <w:color w:val="000000"/>
                <w:sz w:val="24"/>
                <w:szCs w:val="24"/>
              </w:rPr>
              <w:t xml:space="preserve">, </w:t>
            </w:r>
            <w:r>
              <w:rPr>
                <w:rFonts w:ascii="Times New Roman" w:hAnsi="Times New Roman"/>
                <w:b/>
                <w:bCs/>
                <w:color w:val="000000"/>
                <w:sz w:val="24"/>
                <w:szCs w:val="24"/>
                <w:lang w:val="kk-KZ"/>
              </w:rPr>
              <w:t>теңгемен</w:t>
            </w:r>
          </w:p>
        </w:tc>
      </w:tr>
      <w:tr w:rsidR="00E35145" w:rsidRPr="00B632FD" w14:paraId="62A0D847" w14:textId="77777777" w:rsidTr="0078702A">
        <w:tc>
          <w:tcPr>
            <w:tcW w:w="421" w:type="dxa"/>
          </w:tcPr>
          <w:p w14:paraId="4669C16B"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2823" w:type="dxa"/>
          </w:tcPr>
          <w:p w14:paraId="622E022E"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1A169686"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6F995729"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68B1C0D8"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06400F8A" w14:textId="77777777" w:rsidR="00E35145" w:rsidRPr="00B632FD" w:rsidRDefault="00E35145" w:rsidP="0078702A">
            <w:pPr>
              <w:spacing w:after="0" w:line="240" w:lineRule="auto"/>
              <w:jc w:val="both"/>
              <w:rPr>
                <w:rFonts w:ascii="Times New Roman" w:hAnsi="Times New Roman"/>
                <w:b/>
                <w:color w:val="000000"/>
                <w:sz w:val="24"/>
                <w:szCs w:val="24"/>
              </w:rPr>
            </w:pPr>
          </w:p>
        </w:tc>
      </w:tr>
      <w:tr w:rsidR="00E35145" w:rsidRPr="00B632FD" w14:paraId="3ABDDB6F" w14:textId="77777777" w:rsidTr="0078702A">
        <w:tc>
          <w:tcPr>
            <w:tcW w:w="421" w:type="dxa"/>
          </w:tcPr>
          <w:p w14:paraId="4F961002"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2823" w:type="dxa"/>
          </w:tcPr>
          <w:p w14:paraId="4AF0EC00"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179A9C96"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2175DF24"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41FE27D8" w14:textId="77777777" w:rsidR="00E35145" w:rsidRPr="00B632FD" w:rsidRDefault="00E35145" w:rsidP="0078702A">
            <w:pPr>
              <w:spacing w:after="0" w:line="240" w:lineRule="auto"/>
              <w:jc w:val="both"/>
              <w:rPr>
                <w:rFonts w:ascii="Times New Roman" w:hAnsi="Times New Roman"/>
                <w:b/>
                <w:color w:val="000000"/>
                <w:sz w:val="24"/>
                <w:szCs w:val="24"/>
              </w:rPr>
            </w:pPr>
          </w:p>
        </w:tc>
        <w:tc>
          <w:tcPr>
            <w:tcW w:w="1623" w:type="dxa"/>
          </w:tcPr>
          <w:p w14:paraId="4E4B530C" w14:textId="77777777" w:rsidR="00E35145" w:rsidRPr="00B632FD" w:rsidRDefault="00E35145" w:rsidP="0078702A">
            <w:pPr>
              <w:spacing w:after="0" w:line="240" w:lineRule="auto"/>
              <w:jc w:val="both"/>
              <w:rPr>
                <w:rFonts w:ascii="Times New Roman" w:hAnsi="Times New Roman"/>
                <w:b/>
                <w:color w:val="000000"/>
                <w:sz w:val="24"/>
                <w:szCs w:val="24"/>
              </w:rPr>
            </w:pPr>
          </w:p>
        </w:tc>
      </w:tr>
    </w:tbl>
    <w:p w14:paraId="209816A1" w14:textId="77777777" w:rsidR="00E35145" w:rsidRPr="00B632FD" w:rsidRDefault="00E35145" w:rsidP="00E35145">
      <w:pPr>
        <w:spacing w:after="0" w:line="240" w:lineRule="auto"/>
        <w:jc w:val="both"/>
        <w:rPr>
          <w:rFonts w:ascii="Times New Roman" w:hAnsi="Times New Roman"/>
          <w:b/>
          <w:color w:val="000000"/>
          <w:sz w:val="24"/>
          <w:szCs w:val="24"/>
        </w:rPr>
      </w:pPr>
    </w:p>
    <w:p w14:paraId="05A8E826" w14:textId="77777777" w:rsidR="00E35145" w:rsidRPr="00B632FD" w:rsidRDefault="00E35145" w:rsidP="00E35145">
      <w:pPr>
        <w:spacing w:after="0" w:line="240" w:lineRule="auto"/>
        <w:jc w:val="center"/>
        <w:rPr>
          <w:rFonts w:ascii="Times New Roman" w:hAnsi="Times New Roman"/>
          <w:sz w:val="24"/>
          <w:szCs w:val="24"/>
        </w:rPr>
      </w:pPr>
    </w:p>
    <w:p w14:paraId="3BDE9C1F" w14:textId="77777777" w:rsidR="00E35145" w:rsidRPr="00B632FD" w:rsidRDefault="00E35145" w:rsidP="00E35145">
      <w:pPr>
        <w:spacing w:after="0" w:line="240" w:lineRule="auto"/>
        <w:rPr>
          <w:rFonts w:ascii="Times New Roman" w:hAnsi="Times New Roman"/>
          <w:color w:val="000000"/>
          <w:sz w:val="24"/>
          <w:szCs w:val="24"/>
        </w:rPr>
      </w:pPr>
    </w:p>
    <w:p w14:paraId="66183271" w14:textId="77777777" w:rsidR="00E35145" w:rsidRPr="00B632FD" w:rsidRDefault="00E35145" w:rsidP="00E35145">
      <w:pPr>
        <w:spacing w:after="0" w:line="240" w:lineRule="auto"/>
        <w:rPr>
          <w:rFonts w:ascii="Times New Roman" w:hAnsi="Times New Roman"/>
          <w:color w:val="000000"/>
          <w:sz w:val="24"/>
          <w:szCs w:val="24"/>
        </w:rPr>
      </w:pPr>
    </w:p>
    <w:p w14:paraId="49540971" w14:textId="77777777" w:rsidR="00E35145" w:rsidRPr="00B632FD" w:rsidRDefault="00E35145" w:rsidP="00E35145">
      <w:pPr>
        <w:spacing w:after="0" w:line="240" w:lineRule="auto"/>
        <w:rPr>
          <w:rFonts w:ascii="Times New Roman" w:hAnsi="Times New Roman"/>
          <w:sz w:val="24"/>
          <w:szCs w:val="24"/>
        </w:rPr>
      </w:pPr>
      <w:r w:rsidRPr="00B632FD">
        <w:rPr>
          <w:rFonts w:ascii="Times New Roman" w:hAnsi="Times New Roman"/>
          <w:color w:val="000000"/>
          <w:sz w:val="24"/>
          <w:szCs w:val="24"/>
        </w:rPr>
        <w:t>      _______________________________</w:t>
      </w:r>
    </w:p>
    <w:p w14:paraId="4CFC2DDA" w14:textId="723EC9C4" w:rsidR="00E35145" w:rsidRDefault="00E35145" w:rsidP="00E35145">
      <w:pPr>
        <w:spacing w:after="0" w:line="240" w:lineRule="auto"/>
        <w:ind w:firstLine="708"/>
        <w:jc w:val="both"/>
        <w:rPr>
          <w:rFonts w:ascii="Times New Roman" w:eastAsia="Arial" w:hAnsi="Times New Roman"/>
          <w:i/>
          <w:iCs/>
          <w:color w:val="000000"/>
          <w:sz w:val="24"/>
          <w:szCs w:val="24"/>
        </w:rPr>
      </w:pPr>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Шығындар</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сметасы</w:t>
      </w:r>
      <w:proofErr w:type="spellEnd"/>
      <w:r w:rsidRPr="00E35145">
        <w:rPr>
          <w:rFonts w:ascii="Times New Roman" w:eastAsia="Arial" w:hAnsi="Times New Roman"/>
          <w:i/>
          <w:iCs/>
          <w:color w:val="000000"/>
          <w:sz w:val="24"/>
          <w:szCs w:val="24"/>
        </w:rPr>
        <w:t xml:space="preserve"> тек </w:t>
      </w:r>
      <w:proofErr w:type="spellStart"/>
      <w:r w:rsidRPr="00E35145">
        <w:rPr>
          <w:rFonts w:ascii="Times New Roman" w:eastAsia="Arial" w:hAnsi="Times New Roman"/>
          <w:i/>
          <w:iCs/>
          <w:color w:val="000000"/>
          <w:sz w:val="24"/>
          <w:szCs w:val="24"/>
        </w:rPr>
        <w:t>әлеуметтік</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жобаны</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жүзеге</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асыруға</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байланысты</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шығындарды</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қамтуы</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керек</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Барлық</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шығындар</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әлеуметтік</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жобаның</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барлық</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іс-шаралары</w:t>
      </w:r>
      <w:proofErr w:type="spellEnd"/>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бойынша</w:t>
      </w:r>
      <w:proofErr w:type="spellEnd"/>
      <w:r w:rsidRPr="00E35145">
        <w:rPr>
          <w:rFonts w:ascii="Times New Roman" w:eastAsia="Arial" w:hAnsi="Times New Roman"/>
          <w:i/>
          <w:iCs/>
          <w:color w:val="000000"/>
          <w:sz w:val="24"/>
          <w:szCs w:val="24"/>
        </w:rPr>
        <w:t xml:space="preserve"> </w:t>
      </w:r>
      <w:r>
        <w:rPr>
          <w:rFonts w:ascii="Times New Roman" w:eastAsia="Arial" w:hAnsi="Times New Roman"/>
          <w:i/>
          <w:iCs/>
          <w:color w:val="000000"/>
          <w:sz w:val="24"/>
          <w:szCs w:val="24"/>
          <w:lang w:val="kk-KZ"/>
        </w:rPr>
        <w:t>ажыратылуы</w:t>
      </w:r>
      <w:r w:rsidRPr="00E35145">
        <w:rPr>
          <w:rFonts w:ascii="Times New Roman" w:eastAsia="Arial" w:hAnsi="Times New Roman"/>
          <w:i/>
          <w:iCs/>
          <w:color w:val="000000"/>
          <w:sz w:val="24"/>
          <w:szCs w:val="24"/>
        </w:rPr>
        <w:t xml:space="preserve"> </w:t>
      </w:r>
      <w:proofErr w:type="spellStart"/>
      <w:r w:rsidRPr="00E35145">
        <w:rPr>
          <w:rFonts w:ascii="Times New Roman" w:eastAsia="Arial" w:hAnsi="Times New Roman"/>
          <w:i/>
          <w:iCs/>
          <w:color w:val="000000"/>
          <w:sz w:val="24"/>
          <w:szCs w:val="24"/>
        </w:rPr>
        <w:t>керек</w:t>
      </w:r>
      <w:proofErr w:type="spellEnd"/>
      <w:r w:rsidRPr="00E35145">
        <w:rPr>
          <w:rFonts w:ascii="Times New Roman" w:eastAsia="Arial" w:hAnsi="Times New Roman"/>
          <w:i/>
          <w:iCs/>
          <w:color w:val="000000"/>
          <w:sz w:val="24"/>
          <w:szCs w:val="24"/>
        </w:rPr>
        <w:t>.</w:t>
      </w:r>
    </w:p>
    <w:sectPr w:rsidR="00E35145" w:rsidSect="00D61C2D">
      <w:head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9775" w14:textId="77777777" w:rsidR="00013281" w:rsidRDefault="00013281" w:rsidP="000652B3">
      <w:pPr>
        <w:spacing w:after="0" w:line="240" w:lineRule="auto"/>
      </w:pPr>
      <w:r>
        <w:separator/>
      </w:r>
    </w:p>
  </w:endnote>
  <w:endnote w:type="continuationSeparator" w:id="0">
    <w:p w14:paraId="25C1D7B4" w14:textId="77777777" w:rsidR="00013281" w:rsidRDefault="00013281" w:rsidP="000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DA74" w14:textId="77777777" w:rsidR="00013281" w:rsidRDefault="00013281" w:rsidP="000652B3">
      <w:pPr>
        <w:spacing w:after="0" w:line="240" w:lineRule="auto"/>
      </w:pPr>
      <w:r>
        <w:separator/>
      </w:r>
    </w:p>
  </w:footnote>
  <w:footnote w:type="continuationSeparator" w:id="0">
    <w:p w14:paraId="0987335E" w14:textId="77777777" w:rsidR="00013281" w:rsidRDefault="00013281" w:rsidP="0006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E622" w14:textId="2343D214" w:rsidR="00D61C2D" w:rsidRDefault="00D61C2D" w:rsidP="00F83B25">
    <w:pPr>
      <w:pStyle w:val="af1"/>
      <w:tabs>
        <w:tab w:val="left" w:pos="6840"/>
      </w:tabs>
    </w:pPr>
    <w:r>
      <w:tab/>
    </w:r>
    <w:sdt>
      <w:sdtPr>
        <w:id w:val="1274362756"/>
        <w:docPartObj>
          <w:docPartGallery w:val="Page Numbers (Top of Page)"/>
          <w:docPartUnique/>
        </w:docPartObj>
      </w:sdtPr>
      <w:sdtEndPr/>
      <w:sdtContent>
        <w:r>
          <w:fldChar w:fldCharType="begin"/>
        </w:r>
        <w:r>
          <w:instrText>PAGE   \* MERGEFORMAT</w:instrText>
        </w:r>
        <w:r>
          <w:fldChar w:fldCharType="separate"/>
        </w:r>
        <w:r w:rsidR="00D66F3C">
          <w:rPr>
            <w:noProof/>
          </w:rPr>
          <w:t>10</w:t>
        </w:r>
        <w:r>
          <w:fldChar w:fldCharType="end"/>
        </w:r>
      </w:sdtContent>
    </w:sdt>
    <w:r>
      <w:tab/>
    </w:r>
  </w:p>
  <w:p w14:paraId="15597661" w14:textId="77777777" w:rsidR="00D61C2D" w:rsidRDefault="00D61C2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97C"/>
    <w:multiLevelType w:val="hybridMultilevel"/>
    <w:tmpl w:val="6A36FB46"/>
    <w:lvl w:ilvl="0" w:tplc="640CB84C">
      <w:start w:val="1"/>
      <w:numFmt w:val="decimal"/>
      <w:lvlText w:val="%1)"/>
      <w:lvlJc w:val="left"/>
      <w:pPr>
        <w:ind w:left="705" w:hanging="360"/>
      </w:pPr>
      <w:rPr>
        <w:rFonts w:ascii="Times New Roman" w:hAnsi="Times New Roman" w:cs="Times New Roman" w:hint="default"/>
        <w:b w:val="0"/>
        <w:i w:val="0"/>
        <w:color w:val="000000"/>
        <w:sz w:val="24"/>
        <w:szCs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073E1504"/>
    <w:multiLevelType w:val="hybridMultilevel"/>
    <w:tmpl w:val="C8481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D3656"/>
    <w:multiLevelType w:val="hybridMultilevel"/>
    <w:tmpl w:val="7B1A3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F20CB"/>
    <w:multiLevelType w:val="hybridMultilevel"/>
    <w:tmpl w:val="2E165606"/>
    <w:lvl w:ilvl="0" w:tplc="A0AEC500">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F53B0"/>
    <w:multiLevelType w:val="hybridMultilevel"/>
    <w:tmpl w:val="EB1C1ED8"/>
    <w:lvl w:ilvl="0" w:tplc="8D0209D6">
      <w:start w:val="1"/>
      <w:numFmt w:val="decimal"/>
      <w:lvlText w:val="%1."/>
      <w:lvlJc w:val="left"/>
      <w:pPr>
        <w:ind w:left="360" w:hanging="360"/>
      </w:pPr>
      <w:rPr>
        <w:rFonts w:hint="default"/>
        <w:b w:val="0"/>
        <w:bCs/>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A60637"/>
    <w:multiLevelType w:val="hybridMultilevel"/>
    <w:tmpl w:val="6716476C"/>
    <w:lvl w:ilvl="0" w:tplc="0E042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311CE6"/>
    <w:multiLevelType w:val="hybridMultilevel"/>
    <w:tmpl w:val="BF4AFA98"/>
    <w:lvl w:ilvl="0" w:tplc="D64CA300">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3C2288"/>
    <w:multiLevelType w:val="hybridMultilevel"/>
    <w:tmpl w:val="66BE0274"/>
    <w:lvl w:ilvl="0" w:tplc="8E444BD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5A45CC"/>
    <w:multiLevelType w:val="hybridMultilevel"/>
    <w:tmpl w:val="67E43130"/>
    <w:lvl w:ilvl="0" w:tplc="FE4C6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A57D9E"/>
    <w:multiLevelType w:val="hybridMultilevel"/>
    <w:tmpl w:val="EA9C07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A60008"/>
    <w:multiLevelType w:val="hybridMultilevel"/>
    <w:tmpl w:val="4654639C"/>
    <w:lvl w:ilvl="0" w:tplc="E75C44AC">
      <w:start w:val="1"/>
      <w:numFmt w:val="decimal"/>
      <w:lvlText w:val="%1."/>
      <w:lvlJc w:val="left"/>
      <w:pPr>
        <w:ind w:left="360" w:hanging="360"/>
      </w:pPr>
      <w:rPr>
        <w:rFonts w:hint="default"/>
        <w:b w:val="0"/>
        <w:bCs/>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15:restartNumberingAfterBreak="0">
    <w:nsid w:val="63921120"/>
    <w:multiLevelType w:val="hybridMultilevel"/>
    <w:tmpl w:val="429A6652"/>
    <w:lvl w:ilvl="0" w:tplc="0E042E8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9"/>
  </w:num>
  <w:num w:numId="6">
    <w:abstractNumId w:val="1"/>
  </w:num>
  <w:num w:numId="7">
    <w:abstractNumId w:val="0"/>
  </w:num>
  <w:num w:numId="8">
    <w:abstractNumId w:val="11"/>
  </w:num>
  <w:num w:numId="9">
    <w:abstractNumId w:val="7"/>
  </w:num>
  <w:num w:numId="10">
    <w:abstractNumId w:val="8"/>
  </w:num>
  <w:num w:numId="11">
    <w:abstractNumId w:val="2"/>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59"/>
    <w:rsid w:val="00003C89"/>
    <w:rsid w:val="00004DD0"/>
    <w:rsid w:val="00006446"/>
    <w:rsid w:val="00013281"/>
    <w:rsid w:val="00015245"/>
    <w:rsid w:val="000152A8"/>
    <w:rsid w:val="00016837"/>
    <w:rsid w:val="00024686"/>
    <w:rsid w:val="00030863"/>
    <w:rsid w:val="00030AD5"/>
    <w:rsid w:val="000326A5"/>
    <w:rsid w:val="000341FC"/>
    <w:rsid w:val="000358C6"/>
    <w:rsid w:val="00043CFB"/>
    <w:rsid w:val="00043FC1"/>
    <w:rsid w:val="00053B01"/>
    <w:rsid w:val="00055EE5"/>
    <w:rsid w:val="00062A21"/>
    <w:rsid w:val="000652B3"/>
    <w:rsid w:val="00070CE5"/>
    <w:rsid w:val="000734F0"/>
    <w:rsid w:val="00080C33"/>
    <w:rsid w:val="00080E02"/>
    <w:rsid w:val="00081BB5"/>
    <w:rsid w:val="00082B83"/>
    <w:rsid w:val="000951CD"/>
    <w:rsid w:val="000B273A"/>
    <w:rsid w:val="000B2849"/>
    <w:rsid w:val="000C3C9D"/>
    <w:rsid w:val="000D3BAF"/>
    <w:rsid w:val="000D7845"/>
    <w:rsid w:val="000E0026"/>
    <w:rsid w:val="000E2923"/>
    <w:rsid w:val="000E71EF"/>
    <w:rsid w:val="000F01BC"/>
    <w:rsid w:val="001026EB"/>
    <w:rsid w:val="001040C1"/>
    <w:rsid w:val="00105179"/>
    <w:rsid w:val="00110B8A"/>
    <w:rsid w:val="00117248"/>
    <w:rsid w:val="00123D84"/>
    <w:rsid w:val="001265CC"/>
    <w:rsid w:val="00126987"/>
    <w:rsid w:val="00130CF3"/>
    <w:rsid w:val="001348A5"/>
    <w:rsid w:val="00136967"/>
    <w:rsid w:val="00141287"/>
    <w:rsid w:val="001647A4"/>
    <w:rsid w:val="00170ADD"/>
    <w:rsid w:val="00177CD5"/>
    <w:rsid w:val="00187BC7"/>
    <w:rsid w:val="001A725E"/>
    <w:rsid w:val="001B3CF8"/>
    <w:rsid w:val="001E0974"/>
    <w:rsid w:val="002004C4"/>
    <w:rsid w:val="0020164B"/>
    <w:rsid w:val="00207AFE"/>
    <w:rsid w:val="002136BF"/>
    <w:rsid w:val="00214363"/>
    <w:rsid w:val="00222DD8"/>
    <w:rsid w:val="00222FA7"/>
    <w:rsid w:val="0023255C"/>
    <w:rsid w:val="002409CB"/>
    <w:rsid w:val="002506E7"/>
    <w:rsid w:val="0025619E"/>
    <w:rsid w:val="0025643C"/>
    <w:rsid w:val="002627D2"/>
    <w:rsid w:val="00265BC9"/>
    <w:rsid w:val="002713BA"/>
    <w:rsid w:val="00271DFF"/>
    <w:rsid w:val="0027381F"/>
    <w:rsid w:val="00281396"/>
    <w:rsid w:val="00282366"/>
    <w:rsid w:val="00283866"/>
    <w:rsid w:val="00291D37"/>
    <w:rsid w:val="00295C02"/>
    <w:rsid w:val="00297ED9"/>
    <w:rsid w:val="002A1229"/>
    <w:rsid w:val="002A1957"/>
    <w:rsid w:val="002A3EFC"/>
    <w:rsid w:val="002A6E7E"/>
    <w:rsid w:val="002B1102"/>
    <w:rsid w:val="002B3A0D"/>
    <w:rsid w:val="002C0F47"/>
    <w:rsid w:val="002C1A81"/>
    <w:rsid w:val="002D24CB"/>
    <w:rsid w:val="002D5EF3"/>
    <w:rsid w:val="002E020E"/>
    <w:rsid w:val="002E4F71"/>
    <w:rsid w:val="003039AA"/>
    <w:rsid w:val="00304F25"/>
    <w:rsid w:val="0031030D"/>
    <w:rsid w:val="00311BF0"/>
    <w:rsid w:val="0031619D"/>
    <w:rsid w:val="00331F7A"/>
    <w:rsid w:val="00342E7D"/>
    <w:rsid w:val="00343DDA"/>
    <w:rsid w:val="00347622"/>
    <w:rsid w:val="00347784"/>
    <w:rsid w:val="00353DE5"/>
    <w:rsid w:val="00361EBB"/>
    <w:rsid w:val="00366075"/>
    <w:rsid w:val="00366C0D"/>
    <w:rsid w:val="00370165"/>
    <w:rsid w:val="003759D6"/>
    <w:rsid w:val="003769AC"/>
    <w:rsid w:val="003921D5"/>
    <w:rsid w:val="003A3683"/>
    <w:rsid w:val="003A4745"/>
    <w:rsid w:val="003A47E7"/>
    <w:rsid w:val="003B0C16"/>
    <w:rsid w:val="003C2595"/>
    <w:rsid w:val="003C2669"/>
    <w:rsid w:val="003C570D"/>
    <w:rsid w:val="003D13D4"/>
    <w:rsid w:val="003D17E8"/>
    <w:rsid w:val="003D34FB"/>
    <w:rsid w:val="003E66A4"/>
    <w:rsid w:val="00403A4A"/>
    <w:rsid w:val="00404A8A"/>
    <w:rsid w:val="00411D9D"/>
    <w:rsid w:val="00432B5F"/>
    <w:rsid w:val="0043385E"/>
    <w:rsid w:val="004370CB"/>
    <w:rsid w:val="00453303"/>
    <w:rsid w:val="004625E5"/>
    <w:rsid w:val="004660BC"/>
    <w:rsid w:val="00475583"/>
    <w:rsid w:val="00475642"/>
    <w:rsid w:val="00482D87"/>
    <w:rsid w:val="00485A9E"/>
    <w:rsid w:val="0049746E"/>
    <w:rsid w:val="004A1043"/>
    <w:rsid w:val="004A1A5F"/>
    <w:rsid w:val="004A1EA4"/>
    <w:rsid w:val="004A6323"/>
    <w:rsid w:val="004B168F"/>
    <w:rsid w:val="004B6DC3"/>
    <w:rsid w:val="004C0107"/>
    <w:rsid w:val="004C602F"/>
    <w:rsid w:val="004C689E"/>
    <w:rsid w:val="004D5604"/>
    <w:rsid w:val="004D7EA7"/>
    <w:rsid w:val="004E0508"/>
    <w:rsid w:val="004E175C"/>
    <w:rsid w:val="00505560"/>
    <w:rsid w:val="0051150F"/>
    <w:rsid w:val="0051158D"/>
    <w:rsid w:val="0051685C"/>
    <w:rsid w:val="00517C1C"/>
    <w:rsid w:val="005218CB"/>
    <w:rsid w:val="00524A1E"/>
    <w:rsid w:val="00530470"/>
    <w:rsid w:val="0053065E"/>
    <w:rsid w:val="00530918"/>
    <w:rsid w:val="005418AE"/>
    <w:rsid w:val="00544779"/>
    <w:rsid w:val="0055232E"/>
    <w:rsid w:val="0056378B"/>
    <w:rsid w:val="00572586"/>
    <w:rsid w:val="00582CB2"/>
    <w:rsid w:val="0058588B"/>
    <w:rsid w:val="00590719"/>
    <w:rsid w:val="00590C1D"/>
    <w:rsid w:val="00596D6B"/>
    <w:rsid w:val="005A068F"/>
    <w:rsid w:val="005A3188"/>
    <w:rsid w:val="005A7B3A"/>
    <w:rsid w:val="005B599A"/>
    <w:rsid w:val="005B69B0"/>
    <w:rsid w:val="005C01A8"/>
    <w:rsid w:val="005C10A4"/>
    <w:rsid w:val="005D126C"/>
    <w:rsid w:val="005E0C9E"/>
    <w:rsid w:val="005E1057"/>
    <w:rsid w:val="005E6178"/>
    <w:rsid w:val="006022A0"/>
    <w:rsid w:val="006028DB"/>
    <w:rsid w:val="00615D91"/>
    <w:rsid w:val="00617157"/>
    <w:rsid w:val="0062094B"/>
    <w:rsid w:val="00623FBD"/>
    <w:rsid w:val="006244FA"/>
    <w:rsid w:val="00633DC1"/>
    <w:rsid w:val="006415F4"/>
    <w:rsid w:val="006444BF"/>
    <w:rsid w:val="006451D7"/>
    <w:rsid w:val="00646EE9"/>
    <w:rsid w:val="006506FE"/>
    <w:rsid w:val="006510DC"/>
    <w:rsid w:val="00674887"/>
    <w:rsid w:val="00675962"/>
    <w:rsid w:val="006816AA"/>
    <w:rsid w:val="006839B4"/>
    <w:rsid w:val="00683FC9"/>
    <w:rsid w:val="0068471D"/>
    <w:rsid w:val="00684C7D"/>
    <w:rsid w:val="0068743A"/>
    <w:rsid w:val="006973F3"/>
    <w:rsid w:val="006A1638"/>
    <w:rsid w:val="006A47A9"/>
    <w:rsid w:val="006B2D4E"/>
    <w:rsid w:val="006B4633"/>
    <w:rsid w:val="006C249C"/>
    <w:rsid w:val="006D4CF7"/>
    <w:rsid w:val="006E6F74"/>
    <w:rsid w:val="006F1AE7"/>
    <w:rsid w:val="00706A59"/>
    <w:rsid w:val="007176C0"/>
    <w:rsid w:val="00724875"/>
    <w:rsid w:val="00727777"/>
    <w:rsid w:val="00731A95"/>
    <w:rsid w:val="00734259"/>
    <w:rsid w:val="00735D8E"/>
    <w:rsid w:val="007434E5"/>
    <w:rsid w:val="007476F3"/>
    <w:rsid w:val="00751EDA"/>
    <w:rsid w:val="00763569"/>
    <w:rsid w:val="00763B6D"/>
    <w:rsid w:val="00764A20"/>
    <w:rsid w:val="0077482F"/>
    <w:rsid w:val="007807BB"/>
    <w:rsid w:val="00781921"/>
    <w:rsid w:val="007839A2"/>
    <w:rsid w:val="007856C5"/>
    <w:rsid w:val="007A5E33"/>
    <w:rsid w:val="007B1674"/>
    <w:rsid w:val="007B346D"/>
    <w:rsid w:val="007B70C8"/>
    <w:rsid w:val="007B715F"/>
    <w:rsid w:val="007C2BAB"/>
    <w:rsid w:val="007C5D12"/>
    <w:rsid w:val="007E2203"/>
    <w:rsid w:val="007E2BAB"/>
    <w:rsid w:val="007E7271"/>
    <w:rsid w:val="007F4F14"/>
    <w:rsid w:val="007F5251"/>
    <w:rsid w:val="007F79E0"/>
    <w:rsid w:val="007F7A57"/>
    <w:rsid w:val="008042DA"/>
    <w:rsid w:val="00807DED"/>
    <w:rsid w:val="008114FF"/>
    <w:rsid w:val="00814351"/>
    <w:rsid w:val="0081474E"/>
    <w:rsid w:val="0081578C"/>
    <w:rsid w:val="00816994"/>
    <w:rsid w:val="00825A77"/>
    <w:rsid w:val="0082687C"/>
    <w:rsid w:val="008276E7"/>
    <w:rsid w:val="008513C9"/>
    <w:rsid w:val="0085430E"/>
    <w:rsid w:val="008578A1"/>
    <w:rsid w:val="00862E6B"/>
    <w:rsid w:val="00866378"/>
    <w:rsid w:val="00873F4A"/>
    <w:rsid w:val="00883ABD"/>
    <w:rsid w:val="00894642"/>
    <w:rsid w:val="008A358A"/>
    <w:rsid w:val="008A59A3"/>
    <w:rsid w:val="008B0945"/>
    <w:rsid w:val="008B4136"/>
    <w:rsid w:val="008C0738"/>
    <w:rsid w:val="008D0DBB"/>
    <w:rsid w:val="008D3257"/>
    <w:rsid w:val="008D71E5"/>
    <w:rsid w:val="008E3AA3"/>
    <w:rsid w:val="008E5F60"/>
    <w:rsid w:val="008E7D4D"/>
    <w:rsid w:val="009011A5"/>
    <w:rsid w:val="009019F9"/>
    <w:rsid w:val="00903689"/>
    <w:rsid w:val="009071E7"/>
    <w:rsid w:val="009100FC"/>
    <w:rsid w:val="009158AE"/>
    <w:rsid w:val="00915DCE"/>
    <w:rsid w:val="0092762B"/>
    <w:rsid w:val="00931958"/>
    <w:rsid w:val="00935296"/>
    <w:rsid w:val="00935F0E"/>
    <w:rsid w:val="00937EF0"/>
    <w:rsid w:val="009426A3"/>
    <w:rsid w:val="00944507"/>
    <w:rsid w:val="0094698D"/>
    <w:rsid w:val="00953E8D"/>
    <w:rsid w:val="009730ED"/>
    <w:rsid w:val="00974DE6"/>
    <w:rsid w:val="009911DB"/>
    <w:rsid w:val="00992EDD"/>
    <w:rsid w:val="009A606C"/>
    <w:rsid w:val="009A6542"/>
    <w:rsid w:val="009B19EF"/>
    <w:rsid w:val="009C145B"/>
    <w:rsid w:val="009D21A1"/>
    <w:rsid w:val="009F0169"/>
    <w:rsid w:val="009F070B"/>
    <w:rsid w:val="009F32FC"/>
    <w:rsid w:val="009F619C"/>
    <w:rsid w:val="00A01837"/>
    <w:rsid w:val="00A0725E"/>
    <w:rsid w:val="00A13BF8"/>
    <w:rsid w:val="00A21AA8"/>
    <w:rsid w:val="00A22564"/>
    <w:rsid w:val="00A226BC"/>
    <w:rsid w:val="00A25A85"/>
    <w:rsid w:val="00A30AEE"/>
    <w:rsid w:val="00A31DAA"/>
    <w:rsid w:val="00A66125"/>
    <w:rsid w:val="00A67650"/>
    <w:rsid w:val="00A67E2F"/>
    <w:rsid w:val="00A727F8"/>
    <w:rsid w:val="00A773A0"/>
    <w:rsid w:val="00A80BE6"/>
    <w:rsid w:val="00A84D26"/>
    <w:rsid w:val="00A85473"/>
    <w:rsid w:val="00A8708C"/>
    <w:rsid w:val="00A87EBA"/>
    <w:rsid w:val="00A94699"/>
    <w:rsid w:val="00AA1410"/>
    <w:rsid w:val="00AA4868"/>
    <w:rsid w:val="00AA661E"/>
    <w:rsid w:val="00AA6726"/>
    <w:rsid w:val="00AA692A"/>
    <w:rsid w:val="00AC0A9C"/>
    <w:rsid w:val="00AC3BF4"/>
    <w:rsid w:val="00AC4067"/>
    <w:rsid w:val="00AC4D15"/>
    <w:rsid w:val="00AE0F41"/>
    <w:rsid w:val="00AE241F"/>
    <w:rsid w:val="00AE3A34"/>
    <w:rsid w:val="00AE5D0C"/>
    <w:rsid w:val="00AE628C"/>
    <w:rsid w:val="00AE7E2F"/>
    <w:rsid w:val="00B02CFF"/>
    <w:rsid w:val="00B06704"/>
    <w:rsid w:val="00B11E60"/>
    <w:rsid w:val="00B11F04"/>
    <w:rsid w:val="00B21A99"/>
    <w:rsid w:val="00B22F39"/>
    <w:rsid w:val="00B26108"/>
    <w:rsid w:val="00B3103D"/>
    <w:rsid w:val="00B51D61"/>
    <w:rsid w:val="00B632FD"/>
    <w:rsid w:val="00B672ED"/>
    <w:rsid w:val="00B6792D"/>
    <w:rsid w:val="00B72F4A"/>
    <w:rsid w:val="00B8072E"/>
    <w:rsid w:val="00B80FD0"/>
    <w:rsid w:val="00B81866"/>
    <w:rsid w:val="00B82178"/>
    <w:rsid w:val="00B8579A"/>
    <w:rsid w:val="00B92A29"/>
    <w:rsid w:val="00B96783"/>
    <w:rsid w:val="00B977A7"/>
    <w:rsid w:val="00BA3E44"/>
    <w:rsid w:val="00BA7D51"/>
    <w:rsid w:val="00BB0729"/>
    <w:rsid w:val="00BB137D"/>
    <w:rsid w:val="00BB3C65"/>
    <w:rsid w:val="00BB4EF4"/>
    <w:rsid w:val="00BB6FA0"/>
    <w:rsid w:val="00BC0042"/>
    <w:rsid w:val="00BC085E"/>
    <w:rsid w:val="00BC2278"/>
    <w:rsid w:val="00BC35BB"/>
    <w:rsid w:val="00BC6F3C"/>
    <w:rsid w:val="00BD1056"/>
    <w:rsid w:val="00BD3EB3"/>
    <w:rsid w:val="00C04850"/>
    <w:rsid w:val="00C05876"/>
    <w:rsid w:val="00C0735B"/>
    <w:rsid w:val="00C074AB"/>
    <w:rsid w:val="00C202EA"/>
    <w:rsid w:val="00C237AD"/>
    <w:rsid w:val="00C23E0E"/>
    <w:rsid w:val="00C3372D"/>
    <w:rsid w:val="00C34FE1"/>
    <w:rsid w:val="00C4008E"/>
    <w:rsid w:val="00C419DB"/>
    <w:rsid w:val="00C52BEF"/>
    <w:rsid w:val="00C54949"/>
    <w:rsid w:val="00C61C2F"/>
    <w:rsid w:val="00C628D4"/>
    <w:rsid w:val="00C701F6"/>
    <w:rsid w:val="00C927CA"/>
    <w:rsid w:val="00CA0071"/>
    <w:rsid w:val="00CA179F"/>
    <w:rsid w:val="00CB4086"/>
    <w:rsid w:val="00CD67D3"/>
    <w:rsid w:val="00CE0E72"/>
    <w:rsid w:val="00CE4FC3"/>
    <w:rsid w:val="00CF4E18"/>
    <w:rsid w:val="00D011AC"/>
    <w:rsid w:val="00D046E0"/>
    <w:rsid w:val="00D1136E"/>
    <w:rsid w:val="00D13686"/>
    <w:rsid w:val="00D17DAE"/>
    <w:rsid w:val="00D300F1"/>
    <w:rsid w:val="00D30775"/>
    <w:rsid w:val="00D34520"/>
    <w:rsid w:val="00D35B9D"/>
    <w:rsid w:val="00D45852"/>
    <w:rsid w:val="00D61C2D"/>
    <w:rsid w:val="00D62AFB"/>
    <w:rsid w:val="00D631BF"/>
    <w:rsid w:val="00D66F3C"/>
    <w:rsid w:val="00D723D9"/>
    <w:rsid w:val="00D75CF5"/>
    <w:rsid w:val="00D761DB"/>
    <w:rsid w:val="00D80304"/>
    <w:rsid w:val="00D80F6F"/>
    <w:rsid w:val="00D854F2"/>
    <w:rsid w:val="00DA2D88"/>
    <w:rsid w:val="00DB7A96"/>
    <w:rsid w:val="00DC437D"/>
    <w:rsid w:val="00DD049C"/>
    <w:rsid w:val="00DD2DC1"/>
    <w:rsid w:val="00DD6F34"/>
    <w:rsid w:val="00DF07D6"/>
    <w:rsid w:val="00E01D91"/>
    <w:rsid w:val="00E06180"/>
    <w:rsid w:val="00E0778B"/>
    <w:rsid w:val="00E077F2"/>
    <w:rsid w:val="00E11849"/>
    <w:rsid w:val="00E11A2F"/>
    <w:rsid w:val="00E234E6"/>
    <w:rsid w:val="00E24F7B"/>
    <w:rsid w:val="00E35145"/>
    <w:rsid w:val="00E35222"/>
    <w:rsid w:val="00E36B16"/>
    <w:rsid w:val="00E43C0C"/>
    <w:rsid w:val="00E5475B"/>
    <w:rsid w:val="00E56F00"/>
    <w:rsid w:val="00E5798C"/>
    <w:rsid w:val="00E60CB2"/>
    <w:rsid w:val="00E61B5B"/>
    <w:rsid w:val="00E66C2B"/>
    <w:rsid w:val="00E70489"/>
    <w:rsid w:val="00E731F1"/>
    <w:rsid w:val="00E80725"/>
    <w:rsid w:val="00E80F11"/>
    <w:rsid w:val="00E82281"/>
    <w:rsid w:val="00E84BB9"/>
    <w:rsid w:val="00E960F9"/>
    <w:rsid w:val="00EB1789"/>
    <w:rsid w:val="00EB5F77"/>
    <w:rsid w:val="00ED6E42"/>
    <w:rsid w:val="00EE0614"/>
    <w:rsid w:val="00EE1C98"/>
    <w:rsid w:val="00EE4C8B"/>
    <w:rsid w:val="00EF6464"/>
    <w:rsid w:val="00EF6A53"/>
    <w:rsid w:val="00F00633"/>
    <w:rsid w:val="00F0765E"/>
    <w:rsid w:val="00F12322"/>
    <w:rsid w:val="00F17ABE"/>
    <w:rsid w:val="00F2018C"/>
    <w:rsid w:val="00F2453F"/>
    <w:rsid w:val="00F26A22"/>
    <w:rsid w:val="00F42BA8"/>
    <w:rsid w:val="00F44082"/>
    <w:rsid w:val="00F50FB1"/>
    <w:rsid w:val="00F568F0"/>
    <w:rsid w:val="00F57244"/>
    <w:rsid w:val="00F66E66"/>
    <w:rsid w:val="00F742DC"/>
    <w:rsid w:val="00F74E8B"/>
    <w:rsid w:val="00F7726F"/>
    <w:rsid w:val="00F82E89"/>
    <w:rsid w:val="00F931E2"/>
    <w:rsid w:val="00F93F6B"/>
    <w:rsid w:val="00F95335"/>
    <w:rsid w:val="00F97A76"/>
    <w:rsid w:val="00FA3128"/>
    <w:rsid w:val="00FA5DD4"/>
    <w:rsid w:val="00FB59D4"/>
    <w:rsid w:val="00FB59DD"/>
    <w:rsid w:val="00FD5DEB"/>
    <w:rsid w:val="00FE18D3"/>
    <w:rsid w:val="00FF047C"/>
    <w:rsid w:val="00FF1205"/>
    <w:rsid w:val="00FF24F2"/>
    <w:rsid w:val="00FF64A3"/>
    <w:rsid w:val="00FF6591"/>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09F"/>
  <w15:docId w15:val="{DF5D4F53-707B-403C-9B42-EE07938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e">
    <w:name w:val="Body Text"/>
    <w:basedOn w:val="a"/>
    <w:link w:val="af"/>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
    <w:name w:val="Основной текст Знак"/>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eastAsia="Calibri" w:cs="Calibri"/>
    </w:rPr>
  </w:style>
  <w:style w:type="character" w:customStyle="1" w:styleId="af2">
    <w:name w:val="Верхний колонтитул Знак"/>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eastAsia="Calibri" w:cs="Calibri"/>
    </w:rPr>
  </w:style>
  <w:style w:type="character" w:customStyle="1" w:styleId="af4">
    <w:name w:val="Нижний колонтитул Знак"/>
    <w:link w:val="af3"/>
    <w:uiPriority w:val="99"/>
    <w:rsid w:val="00734259"/>
    <w:rPr>
      <w:rFonts w:ascii="Calibri" w:eastAsia="Calibri" w:hAnsi="Calibri" w:cs="Calibri"/>
    </w:rPr>
  </w:style>
  <w:style w:type="paragraph" w:styleId="af5">
    <w:name w:val="No Spacing"/>
    <w:aliases w:val="Айгерим"/>
    <w:link w:val="af6"/>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7">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73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9">
    <w:name w:val="Revision"/>
    <w:hidden/>
    <w:uiPriority w:val="99"/>
    <w:semiHidden/>
    <w:rsid w:val="00281396"/>
    <w:rPr>
      <w:sz w:val="22"/>
      <w:szCs w:val="22"/>
    </w:rPr>
  </w:style>
  <w:style w:type="character" w:customStyle="1" w:styleId="ad">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c"/>
    <w:uiPriority w:val="34"/>
    <w:qFormat/>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a">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b">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6">
    <w:name w:val="Без интервала Знак"/>
    <w:aliases w:val="Айгерим Знак"/>
    <w:link w:val="af5"/>
    <w:uiPriority w:val="1"/>
    <w:locked/>
    <w:rsid w:val="00C61C2F"/>
    <w:rPr>
      <w:rFonts w:eastAsia="Calibri" w:cs="Calibri"/>
      <w:sz w:val="22"/>
      <w:szCs w:val="22"/>
    </w:rPr>
  </w:style>
  <w:style w:type="paragraph" w:styleId="HTML">
    <w:name w:val="HTML Preformatted"/>
    <w:link w:val="HTML0"/>
    <w:uiPriority w:val="99"/>
    <w:unhideWhenUsed/>
    <w:qFormat/>
    <w:rsid w:val="0078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781921"/>
    <w:rPr>
      <w:rFonts w:ascii="Consolas" w:eastAsia="Consolas" w:hAnsi="Consolas" w:cs="Consolas"/>
      <w:color w:val="000000"/>
      <w:u w:color="000000"/>
    </w:rPr>
  </w:style>
  <w:style w:type="character" w:customStyle="1" w:styleId="UnresolvedMention">
    <w:name w:val="Unresolved Mention"/>
    <w:basedOn w:val="a0"/>
    <w:uiPriority w:val="99"/>
    <w:semiHidden/>
    <w:unhideWhenUsed/>
    <w:rsid w:val="00361EBB"/>
    <w:rPr>
      <w:color w:val="605E5C"/>
      <w:shd w:val="clear" w:color="auto" w:fill="E1DFDD"/>
    </w:rPr>
  </w:style>
  <w:style w:type="paragraph" w:styleId="afc">
    <w:name w:val="footnote text"/>
    <w:basedOn w:val="a"/>
    <w:link w:val="afd"/>
    <w:uiPriority w:val="99"/>
    <w:semiHidden/>
    <w:unhideWhenUsed/>
    <w:rsid w:val="000652B3"/>
    <w:pPr>
      <w:spacing w:after="0" w:line="240" w:lineRule="auto"/>
    </w:pPr>
    <w:rPr>
      <w:sz w:val="20"/>
      <w:szCs w:val="20"/>
    </w:rPr>
  </w:style>
  <w:style w:type="character" w:customStyle="1" w:styleId="afd">
    <w:name w:val="Текст сноски Знак"/>
    <w:basedOn w:val="a0"/>
    <w:link w:val="afc"/>
    <w:uiPriority w:val="99"/>
    <w:semiHidden/>
    <w:rsid w:val="000652B3"/>
  </w:style>
  <w:style w:type="character" w:styleId="afe">
    <w:name w:val="footnote reference"/>
    <w:basedOn w:val="a0"/>
    <w:uiPriority w:val="99"/>
    <w:semiHidden/>
    <w:unhideWhenUsed/>
    <w:rsid w:val="000652B3"/>
    <w:rPr>
      <w:vertAlign w:val="superscript"/>
    </w:rPr>
  </w:style>
  <w:style w:type="paragraph" w:customStyle="1" w:styleId="note">
    <w:name w:val="note"/>
    <w:basedOn w:val="a"/>
    <w:rsid w:val="00E24F7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F873A-27CA-4A75-8DBB-7D8163DD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CPGI-07</cp:lastModifiedBy>
  <cp:revision>108</cp:revision>
  <cp:lastPrinted>2021-10-18T09:41:00Z</cp:lastPrinted>
  <dcterms:created xsi:type="dcterms:W3CDTF">2021-08-13T10:22:00Z</dcterms:created>
  <dcterms:modified xsi:type="dcterms:W3CDTF">2021-10-18T09:42:00Z</dcterms:modified>
</cp:coreProperties>
</file>