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123F" w14:textId="77777777" w:rsidR="00534257" w:rsidRPr="00032773" w:rsidRDefault="0088318F" w:rsidP="00534257">
      <w:pPr>
        <w:spacing w:after="0" w:line="240" w:lineRule="auto"/>
        <w:ind w:left="5670"/>
        <w:contextualSpacing/>
        <w:rPr>
          <w:rFonts w:ascii="Arial" w:hAnsi="Arial" w:cs="Arial"/>
          <w:bCs/>
          <w:i/>
          <w:sz w:val="24"/>
          <w:szCs w:val="24"/>
        </w:rPr>
      </w:pPr>
      <w:r w:rsidRPr="00032773">
        <w:rPr>
          <w:rFonts w:ascii="Arial" w:hAnsi="Arial" w:cs="Arial"/>
          <w:bCs/>
          <w:i/>
          <w:sz w:val="24"/>
          <w:szCs w:val="24"/>
        </w:rPr>
        <w:t xml:space="preserve">Выступление </w:t>
      </w:r>
    </w:p>
    <w:p w14:paraId="01CEF232" w14:textId="77777777" w:rsidR="00534257" w:rsidRPr="00032773" w:rsidRDefault="0088318F" w:rsidP="00534257">
      <w:pPr>
        <w:spacing w:after="0" w:line="240" w:lineRule="auto"/>
        <w:ind w:left="5670"/>
        <w:contextualSpacing/>
        <w:rPr>
          <w:rFonts w:ascii="Arial" w:hAnsi="Arial" w:cs="Arial"/>
          <w:bCs/>
          <w:i/>
          <w:sz w:val="24"/>
          <w:szCs w:val="24"/>
        </w:rPr>
      </w:pPr>
      <w:r w:rsidRPr="00032773">
        <w:rPr>
          <w:rFonts w:ascii="Arial" w:hAnsi="Arial" w:cs="Arial"/>
          <w:bCs/>
          <w:i/>
          <w:sz w:val="24"/>
          <w:szCs w:val="24"/>
        </w:rPr>
        <w:t>Председателя Правления НАО «Центр поддержки гражданских инициатив»</w:t>
      </w:r>
    </w:p>
    <w:p w14:paraId="016EBAB2" w14:textId="0FFCDFDC" w:rsidR="00534257" w:rsidRPr="00032773" w:rsidRDefault="0088318F" w:rsidP="00534257">
      <w:pPr>
        <w:spacing w:after="0" w:line="240" w:lineRule="auto"/>
        <w:ind w:left="5670"/>
        <w:contextualSpacing/>
        <w:rPr>
          <w:rFonts w:ascii="Arial" w:hAnsi="Arial" w:cs="Arial"/>
          <w:bCs/>
          <w:i/>
          <w:sz w:val="24"/>
          <w:szCs w:val="24"/>
        </w:rPr>
      </w:pPr>
      <w:r w:rsidRPr="00032773">
        <w:rPr>
          <w:rFonts w:ascii="Arial" w:hAnsi="Arial" w:cs="Arial"/>
          <w:bCs/>
          <w:i/>
          <w:sz w:val="24"/>
          <w:szCs w:val="24"/>
        </w:rPr>
        <w:t xml:space="preserve">Лимы Диас на мероприятии </w:t>
      </w:r>
    </w:p>
    <w:p w14:paraId="4F0A3CD7" w14:textId="0B430653" w:rsidR="0088318F" w:rsidRDefault="0088318F" w:rsidP="00534257">
      <w:pPr>
        <w:spacing w:after="0" w:line="240" w:lineRule="auto"/>
        <w:ind w:left="5670"/>
        <w:contextualSpacing/>
        <w:rPr>
          <w:rFonts w:ascii="Arial" w:hAnsi="Arial" w:cs="Arial"/>
          <w:bCs/>
          <w:i/>
          <w:sz w:val="24"/>
          <w:szCs w:val="24"/>
        </w:rPr>
      </w:pPr>
      <w:r w:rsidRPr="00032773">
        <w:rPr>
          <w:rFonts w:ascii="Arial" w:hAnsi="Arial" w:cs="Arial"/>
          <w:bCs/>
          <w:i/>
          <w:sz w:val="24"/>
          <w:szCs w:val="24"/>
        </w:rPr>
        <w:t>17 сентября 2021 года</w:t>
      </w:r>
    </w:p>
    <w:p w14:paraId="25565574" w14:textId="77777777" w:rsidR="00880462" w:rsidRPr="00032773" w:rsidRDefault="00880462" w:rsidP="00534257">
      <w:pPr>
        <w:spacing w:after="0" w:line="240" w:lineRule="auto"/>
        <w:ind w:left="5670"/>
        <w:contextualSpacing/>
        <w:rPr>
          <w:rFonts w:ascii="Arial" w:hAnsi="Arial" w:cs="Arial"/>
          <w:bCs/>
          <w:i/>
          <w:sz w:val="24"/>
          <w:szCs w:val="24"/>
        </w:rPr>
      </w:pPr>
    </w:p>
    <w:p w14:paraId="011A6B1D" w14:textId="7AA7C9E5" w:rsidR="009E5A80" w:rsidRPr="00EF2DC6" w:rsidRDefault="00E80535" w:rsidP="00F234A0">
      <w:pPr>
        <w:jc w:val="both"/>
        <w:rPr>
          <w:rFonts w:ascii="Arial" w:hAnsi="Arial" w:cs="Arial"/>
          <w:sz w:val="28"/>
          <w:szCs w:val="28"/>
          <w:lang w:val="en-US"/>
        </w:rPr>
      </w:pPr>
      <w:r w:rsidRPr="00EF2DC6">
        <w:rPr>
          <w:rFonts w:ascii="Arial" w:hAnsi="Arial" w:cs="Arial"/>
          <w:sz w:val="28"/>
          <w:szCs w:val="28"/>
          <w:lang w:val="en-US"/>
        </w:rPr>
        <w:t xml:space="preserve">Dear colleagues! </w:t>
      </w:r>
      <w:r w:rsidR="00532979" w:rsidRPr="00EF2DC6">
        <w:rPr>
          <w:rFonts w:ascii="Arial" w:hAnsi="Arial" w:cs="Arial"/>
          <w:sz w:val="28"/>
          <w:szCs w:val="28"/>
          <w:lang w:val="en-US"/>
        </w:rPr>
        <w:t xml:space="preserve">Thank you for inviting me to </w:t>
      </w:r>
      <w:r w:rsidR="007F0ECB" w:rsidRPr="00EF2DC6">
        <w:rPr>
          <w:rFonts w:ascii="Arial" w:hAnsi="Arial" w:cs="Arial"/>
          <w:sz w:val="28"/>
          <w:szCs w:val="28"/>
          <w:lang w:val="en-US"/>
        </w:rPr>
        <w:t>participate</w:t>
      </w:r>
      <w:r w:rsidR="00532979" w:rsidRPr="00EF2DC6">
        <w:rPr>
          <w:rFonts w:ascii="Arial" w:hAnsi="Arial" w:cs="Arial"/>
          <w:sz w:val="28"/>
          <w:szCs w:val="28"/>
          <w:lang w:val="en-US"/>
        </w:rPr>
        <w:t xml:space="preserve"> in this event. </w:t>
      </w:r>
      <w:r w:rsidRPr="00EF2DC6">
        <w:rPr>
          <w:rFonts w:ascii="Arial" w:hAnsi="Arial" w:cs="Arial"/>
          <w:sz w:val="28"/>
          <w:szCs w:val="28"/>
          <w:lang w:val="en-US"/>
        </w:rPr>
        <w:t>I am very honored to be here today</w:t>
      </w:r>
      <w:r w:rsidR="00532979" w:rsidRPr="00EF2DC6">
        <w:rPr>
          <w:rFonts w:ascii="Arial" w:hAnsi="Arial" w:cs="Arial"/>
          <w:sz w:val="28"/>
          <w:szCs w:val="28"/>
          <w:lang w:val="en-US"/>
        </w:rPr>
        <w:t xml:space="preserve"> and </w:t>
      </w:r>
      <w:r w:rsidRPr="00EF2DC6">
        <w:rPr>
          <w:rFonts w:ascii="Arial" w:hAnsi="Arial" w:cs="Arial"/>
          <w:sz w:val="28"/>
          <w:szCs w:val="28"/>
          <w:lang w:val="en-US"/>
        </w:rPr>
        <w:t>tell you about the work that we do at</w:t>
      </w:r>
      <w:r w:rsidR="00532979" w:rsidRPr="00EF2DC6">
        <w:rPr>
          <w:rFonts w:ascii="Arial" w:hAnsi="Arial" w:cs="Arial"/>
          <w:sz w:val="28"/>
          <w:szCs w:val="28"/>
          <w:lang w:val="en-US"/>
        </w:rPr>
        <w:t xml:space="preserve"> the</w:t>
      </w:r>
      <w:r w:rsidRPr="00EF2DC6">
        <w:rPr>
          <w:rFonts w:ascii="Arial" w:hAnsi="Arial" w:cs="Arial"/>
          <w:sz w:val="28"/>
          <w:szCs w:val="28"/>
          <w:lang w:val="en-US"/>
        </w:rPr>
        <w:t xml:space="preserve"> Civil initiatives support center. </w:t>
      </w:r>
    </w:p>
    <w:p w14:paraId="194622BF" w14:textId="58726531" w:rsidR="00656A5C" w:rsidRPr="00EF2DC6" w:rsidRDefault="000F743B" w:rsidP="00F234A0">
      <w:pPr>
        <w:jc w:val="both"/>
        <w:rPr>
          <w:rFonts w:ascii="Arial" w:hAnsi="Arial" w:cs="Arial"/>
          <w:sz w:val="28"/>
          <w:szCs w:val="28"/>
          <w:lang w:val="en-US"/>
        </w:rPr>
      </w:pPr>
      <w:r w:rsidRPr="00880462">
        <w:rPr>
          <w:rFonts w:ascii="Arial" w:hAnsi="Arial" w:cs="Arial"/>
          <w:sz w:val="28"/>
          <w:szCs w:val="28"/>
          <w:lang w:val="en-US"/>
        </w:rPr>
        <w:t xml:space="preserve">As some of you may already know, </w:t>
      </w:r>
      <w:r w:rsidR="00E80535" w:rsidRPr="00880462">
        <w:rPr>
          <w:rFonts w:ascii="Arial" w:hAnsi="Arial" w:cs="Arial"/>
          <w:sz w:val="28"/>
          <w:szCs w:val="28"/>
          <w:lang w:val="en-US"/>
        </w:rPr>
        <w:t>C</w:t>
      </w:r>
      <w:r w:rsidR="009E5A80" w:rsidRPr="00880462">
        <w:rPr>
          <w:rFonts w:ascii="Arial" w:hAnsi="Arial" w:cs="Arial"/>
          <w:sz w:val="28"/>
          <w:szCs w:val="28"/>
          <w:lang w:val="en-US"/>
        </w:rPr>
        <w:t xml:space="preserve">ivil initiatives support center is </w:t>
      </w:r>
      <w:r w:rsidRPr="00880462">
        <w:rPr>
          <w:rFonts w:ascii="Arial" w:hAnsi="Arial" w:cs="Arial"/>
          <w:sz w:val="28"/>
          <w:szCs w:val="28"/>
          <w:lang w:val="en-US"/>
        </w:rPr>
        <w:t xml:space="preserve">a national operator in the field of grant financing </w:t>
      </w:r>
      <w:r w:rsidR="00E80535" w:rsidRPr="00880462">
        <w:rPr>
          <w:rFonts w:ascii="Arial" w:hAnsi="Arial" w:cs="Arial"/>
          <w:sz w:val="28"/>
          <w:szCs w:val="28"/>
          <w:lang w:val="en-US"/>
        </w:rPr>
        <w:t>with</w:t>
      </w:r>
      <w:r w:rsidR="007F0ECB" w:rsidRPr="00880462">
        <w:rPr>
          <w:rFonts w:ascii="Arial" w:hAnsi="Arial" w:cs="Arial"/>
          <w:sz w:val="28"/>
          <w:szCs w:val="28"/>
          <w:lang w:val="en-US"/>
        </w:rPr>
        <w:t xml:space="preserve"> the</w:t>
      </w:r>
      <w:r w:rsidR="00E80535" w:rsidRPr="00880462">
        <w:rPr>
          <w:rFonts w:ascii="Arial" w:hAnsi="Arial" w:cs="Arial"/>
          <w:sz w:val="28"/>
          <w:szCs w:val="28"/>
          <w:lang w:val="en-US"/>
        </w:rPr>
        <w:t xml:space="preserve"> </w:t>
      </w:r>
      <w:r w:rsidR="00F00407" w:rsidRPr="00880462">
        <w:rPr>
          <w:rFonts w:ascii="Arial" w:hAnsi="Arial" w:cs="Arial"/>
          <w:sz w:val="28"/>
          <w:szCs w:val="28"/>
          <w:lang w:val="en-US"/>
        </w:rPr>
        <w:t xml:space="preserve">Ministry of </w:t>
      </w:r>
      <w:r w:rsidR="004E547D" w:rsidRPr="00880462">
        <w:rPr>
          <w:rFonts w:ascii="Arial" w:hAnsi="Arial" w:cs="Arial"/>
          <w:sz w:val="28"/>
          <w:szCs w:val="28"/>
          <w:lang w:val="en-US"/>
        </w:rPr>
        <w:t>I</w:t>
      </w:r>
      <w:r w:rsidR="00F00407" w:rsidRPr="00880462">
        <w:rPr>
          <w:rFonts w:ascii="Arial" w:hAnsi="Arial" w:cs="Arial"/>
          <w:sz w:val="28"/>
          <w:szCs w:val="28"/>
          <w:lang w:val="en-US"/>
        </w:rPr>
        <w:t xml:space="preserve">nformation and </w:t>
      </w:r>
      <w:r w:rsidR="004E547D" w:rsidRPr="00880462">
        <w:rPr>
          <w:rFonts w:ascii="Arial" w:hAnsi="Arial" w:cs="Arial"/>
          <w:sz w:val="28"/>
          <w:szCs w:val="28"/>
          <w:lang w:val="en-US"/>
        </w:rPr>
        <w:t>S</w:t>
      </w:r>
      <w:r w:rsidR="00455C40" w:rsidRPr="00880462">
        <w:rPr>
          <w:rFonts w:ascii="Arial" w:hAnsi="Arial" w:cs="Arial"/>
          <w:sz w:val="28"/>
          <w:szCs w:val="28"/>
          <w:lang w:val="en-US"/>
        </w:rPr>
        <w:t>ocial</w:t>
      </w:r>
      <w:r w:rsidR="00F00407" w:rsidRPr="00880462">
        <w:rPr>
          <w:rFonts w:ascii="Arial" w:hAnsi="Arial" w:cs="Arial"/>
          <w:sz w:val="28"/>
          <w:szCs w:val="28"/>
          <w:lang w:val="en-US"/>
        </w:rPr>
        <w:t xml:space="preserve"> </w:t>
      </w:r>
      <w:r w:rsidR="004E547D" w:rsidRPr="00880462">
        <w:rPr>
          <w:rFonts w:ascii="Arial" w:hAnsi="Arial" w:cs="Arial"/>
          <w:sz w:val="28"/>
          <w:szCs w:val="28"/>
          <w:lang w:val="en-US"/>
        </w:rPr>
        <w:t>D</w:t>
      </w:r>
      <w:r w:rsidR="00F00407" w:rsidRPr="00880462">
        <w:rPr>
          <w:rFonts w:ascii="Arial" w:hAnsi="Arial" w:cs="Arial"/>
          <w:sz w:val="28"/>
          <w:szCs w:val="28"/>
          <w:lang w:val="en-US"/>
        </w:rPr>
        <w:t xml:space="preserve">evelopment as its </w:t>
      </w:r>
      <w:r w:rsidR="00E80535" w:rsidRPr="00880462">
        <w:rPr>
          <w:rFonts w:ascii="Arial" w:hAnsi="Arial" w:cs="Arial"/>
          <w:sz w:val="28"/>
          <w:szCs w:val="28"/>
          <w:lang w:val="en-US"/>
        </w:rPr>
        <w:t xml:space="preserve">sole </w:t>
      </w:r>
      <w:r w:rsidR="00F00407" w:rsidRPr="00880462">
        <w:rPr>
          <w:rFonts w:ascii="Arial" w:hAnsi="Arial" w:cs="Arial"/>
          <w:sz w:val="28"/>
          <w:szCs w:val="28"/>
          <w:lang w:val="en-US"/>
        </w:rPr>
        <w:t>shareholde</w:t>
      </w:r>
      <w:r w:rsidR="00E80535" w:rsidRPr="00880462">
        <w:rPr>
          <w:rFonts w:ascii="Arial" w:hAnsi="Arial" w:cs="Arial"/>
          <w:sz w:val="28"/>
          <w:szCs w:val="28"/>
          <w:lang w:val="en-US"/>
        </w:rPr>
        <w:t>r</w:t>
      </w:r>
      <w:r w:rsidR="00F00407" w:rsidRPr="00880462">
        <w:rPr>
          <w:rFonts w:ascii="Arial" w:hAnsi="Arial" w:cs="Arial"/>
          <w:sz w:val="28"/>
          <w:szCs w:val="28"/>
          <w:lang w:val="en-US"/>
        </w:rPr>
        <w:t xml:space="preserve">. </w:t>
      </w:r>
      <w:r w:rsidR="00656A5C" w:rsidRPr="00EF2DC6">
        <w:rPr>
          <w:rFonts w:ascii="Arial" w:hAnsi="Arial" w:cs="Arial"/>
          <w:sz w:val="28"/>
          <w:szCs w:val="28"/>
          <w:lang w:val="en-US"/>
        </w:rPr>
        <w:t>Our mission of developing civil society in Kazakhstan sounds pretty straightforward</w:t>
      </w:r>
      <w:r w:rsidR="009A2AFF" w:rsidRPr="00EF2DC6">
        <w:rPr>
          <w:rFonts w:ascii="Arial" w:hAnsi="Arial" w:cs="Arial"/>
          <w:sz w:val="28"/>
          <w:szCs w:val="28"/>
          <w:lang w:val="en-US"/>
        </w:rPr>
        <w:t xml:space="preserve">, </w:t>
      </w:r>
      <w:r w:rsidR="00656A5C" w:rsidRPr="00EF2DC6">
        <w:rPr>
          <w:rFonts w:ascii="Arial" w:hAnsi="Arial" w:cs="Arial"/>
          <w:sz w:val="28"/>
          <w:szCs w:val="28"/>
          <w:lang w:val="en-US"/>
        </w:rPr>
        <w:t>but you cannot underestimate its significance for the society and the country as a whole</w:t>
      </w:r>
      <w:r w:rsidRPr="00EF2DC6">
        <w:rPr>
          <w:rFonts w:ascii="Arial" w:hAnsi="Arial" w:cs="Arial"/>
          <w:sz w:val="28"/>
          <w:szCs w:val="28"/>
          <w:lang w:val="en-US"/>
        </w:rPr>
        <w:t xml:space="preserve">. </w:t>
      </w:r>
      <w:r w:rsidR="00656A5C" w:rsidRPr="00EF2DC6">
        <w:rPr>
          <w:rFonts w:ascii="Arial" w:hAnsi="Arial" w:cs="Arial"/>
          <w:sz w:val="28"/>
          <w:szCs w:val="28"/>
          <w:lang w:val="en-US"/>
        </w:rPr>
        <w:t xml:space="preserve">And it guides our work towards </w:t>
      </w:r>
      <w:r w:rsidR="00532979" w:rsidRPr="00EF2DC6">
        <w:rPr>
          <w:rFonts w:ascii="Arial" w:hAnsi="Arial" w:cs="Arial"/>
          <w:sz w:val="28"/>
          <w:szCs w:val="28"/>
          <w:lang w:val="en-US"/>
        </w:rPr>
        <w:t>achieving</w:t>
      </w:r>
      <w:r w:rsidR="00656A5C" w:rsidRPr="00EF2DC6">
        <w:rPr>
          <w:rFonts w:ascii="Arial" w:hAnsi="Arial" w:cs="Arial"/>
          <w:sz w:val="28"/>
          <w:szCs w:val="28"/>
          <w:lang w:val="en-US"/>
        </w:rPr>
        <w:t xml:space="preserve"> the following 3 goals: </w:t>
      </w:r>
    </w:p>
    <w:p w14:paraId="21D5BB4E" w14:textId="5C4E4C37" w:rsidR="0030496E" w:rsidRPr="00EF2DC6" w:rsidRDefault="00656A5C" w:rsidP="00F234A0">
      <w:pPr>
        <w:jc w:val="both"/>
        <w:rPr>
          <w:rFonts w:ascii="Arial" w:hAnsi="Arial" w:cs="Arial"/>
          <w:sz w:val="28"/>
          <w:szCs w:val="28"/>
          <w:lang w:val="en-US"/>
        </w:rPr>
      </w:pPr>
      <w:r w:rsidRPr="00EF2DC6">
        <w:rPr>
          <w:rFonts w:ascii="Arial" w:hAnsi="Arial" w:cs="Arial"/>
          <w:sz w:val="28"/>
          <w:szCs w:val="28"/>
          <w:lang w:val="en-US"/>
        </w:rPr>
        <w:t>Fi</w:t>
      </w:r>
      <w:r w:rsidR="004E547D" w:rsidRPr="00EF2DC6">
        <w:rPr>
          <w:rFonts w:ascii="Arial" w:hAnsi="Arial" w:cs="Arial"/>
          <w:sz w:val="28"/>
          <w:szCs w:val="28"/>
          <w:lang w:val="en-US"/>
        </w:rPr>
        <w:t>r</w:t>
      </w:r>
      <w:r w:rsidRPr="00EF2DC6">
        <w:rPr>
          <w:rFonts w:ascii="Arial" w:hAnsi="Arial" w:cs="Arial"/>
          <w:sz w:val="28"/>
          <w:szCs w:val="28"/>
          <w:lang w:val="en-US"/>
        </w:rPr>
        <w:t xml:space="preserve">st and foremost, </w:t>
      </w:r>
      <w:r w:rsidR="000956FD" w:rsidRPr="00EF2DC6">
        <w:rPr>
          <w:rFonts w:ascii="Arial" w:hAnsi="Arial" w:cs="Arial"/>
          <w:sz w:val="28"/>
          <w:szCs w:val="28"/>
          <w:lang w:val="en-US"/>
        </w:rPr>
        <w:t>it is</w:t>
      </w:r>
      <w:r w:rsidR="0030496E" w:rsidRPr="00EF2DC6">
        <w:rPr>
          <w:rFonts w:ascii="Arial" w:hAnsi="Arial" w:cs="Arial"/>
          <w:sz w:val="28"/>
          <w:szCs w:val="28"/>
          <w:lang w:val="en-US"/>
        </w:rPr>
        <w:t xml:space="preserve"> to</w:t>
      </w:r>
      <w:r w:rsidR="000956FD" w:rsidRPr="00EF2DC6">
        <w:rPr>
          <w:rFonts w:ascii="Arial" w:hAnsi="Arial" w:cs="Arial"/>
          <w:sz w:val="28"/>
          <w:szCs w:val="28"/>
          <w:lang w:val="en-US"/>
        </w:rPr>
        <w:t xml:space="preserve"> </w:t>
      </w:r>
      <w:r w:rsidR="0030496E" w:rsidRPr="00EF2DC6">
        <w:rPr>
          <w:rFonts w:ascii="Arial" w:hAnsi="Arial" w:cs="Arial"/>
          <w:sz w:val="28"/>
          <w:szCs w:val="28"/>
          <w:lang w:val="en-US"/>
        </w:rPr>
        <w:t>improve the mechanism of interaction between the state and NGOs in Kazakhstan by providing state and non-state grants to NGOs and exercising control over their implementation.</w:t>
      </w:r>
    </w:p>
    <w:p w14:paraId="0911C443" w14:textId="6A643B38" w:rsidR="00656A5C" w:rsidRPr="00EF2DC6" w:rsidRDefault="0030496E" w:rsidP="00F234A0">
      <w:pPr>
        <w:jc w:val="both"/>
        <w:rPr>
          <w:rFonts w:ascii="Arial" w:hAnsi="Arial" w:cs="Arial"/>
          <w:sz w:val="28"/>
          <w:szCs w:val="28"/>
          <w:lang w:val="en-US"/>
        </w:rPr>
      </w:pPr>
      <w:r w:rsidRPr="00EF2DC6">
        <w:rPr>
          <w:rFonts w:ascii="Arial" w:hAnsi="Arial" w:cs="Arial"/>
          <w:sz w:val="28"/>
          <w:szCs w:val="28"/>
          <w:lang w:val="en-US"/>
        </w:rPr>
        <w:t xml:space="preserve">Secondly, we perceive ourselves as the bridge between government, civil society and donor organizations because we strongly believe that only through consolidating efforts and </w:t>
      </w:r>
      <w:r w:rsidR="00F234A0" w:rsidRPr="00EF2DC6">
        <w:rPr>
          <w:rFonts w:ascii="Arial" w:hAnsi="Arial" w:cs="Arial"/>
          <w:sz w:val="28"/>
          <w:szCs w:val="28"/>
          <w:lang w:val="en-US"/>
        </w:rPr>
        <w:t>resources,</w:t>
      </w:r>
      <w:r w:rsidRPr="00EF2DC6">
        <w:rPr>
          <w:rFonts w:ascii="Arial" w:hAnsi="Arial" w:cs="Arial"/>
          <w:sz w:val="28"/>
          <w:szCs w:val="28"/>
          <w:lang w:val="en-US"/>
        </w:rPr>
        <w:t xml:space="preserve"> we can achieve meaningful changes and meet the society’s needs. </w:t>
      </w:r>
    </w:p>
    <w:p w14:paraId="1163380F" w14:textId="3C053FDF" w:rsidR="00A0413D" w:rsidRPr="00EF2DC6" w:rsidRDefault="00A0413D" w:rsidP="00F234A0">
      <w:pPr>
        <w:jc w:val="both"/>
        <w:rPr>
          <w:rFonts w:ascii="Arial" w:hAnsi="Arial" w:cs="Arial"/>
          <w:sz w:val="28"/>
          <w:szCs w:val="28"/>
          <w:lang w:val="en-US"/>
        </w:rPr>
      </w:pPr>
      <w:r w:rsidRPr="00EF2DC6">
        <w:rPr>
          <w:rFonts w:ascii="Arial" w:hAnsi="Arial" w:cs="Arial"/>
          <w:sz w:val="28"/>
          <w:szCs w:val="28"/>
          <w:lang w:val="en-US"/>
        </w:rPr>
        <w:t xml:space="preserve">Lastly, </w:t>
      </w:r>
      <w:r w:rsidR="00F234A0" w:rsidRPr="00EF2DC6">
        <w:rPr>
          <w:rFonts w:ascii="Arial" w:hAnsi="Arial" w:cs="Arial"/>
          <w:sz w:val="28"/>
          <w:szCs w:val="28"/>
          <w:lang w:val="en-US"/>
        </w:rPr>
        <w:t>there is no doubt that it is impossible to develop the capacity of NGOs and civil activists without non-financial support. And that’s why, especially during pandemic, we have strengthened the work of providing methodological, analytical, organizational</w:t>
      </w:r>
      <w:r w:rsidR="00485920" w:rsidRPr="00EF2DC6">
        <w:rPr>
          <w:rFonts w:ascii="Arial" w:hAnsi="Arial" w:cs="Arial"/>
          <w:sz w:val="28"/>
          <w:szCs w:val="28"/>
          <w:lang w:val="en-US"/>
        </w:rPr>
        <w:t>,</w:t>
      </w:r>
      <w:r w:rsidR="00F234A0" w:rsidRPr="00EF2DC6">
        <w:rPr>
          <w:rFonts w:ascii="Arial" w:hAnsi="Arial" w:cs="Arial"/>
          <w:sz w:val="28"/>
          <w:szCs w:val="28"/>
          <w:lang w:val="en-US"/>
        </w:rPr>
        <w:t xml:space="preserve"> </w:t>
      </w:r>
      <w:r w:rsidR="00455C40" w:rsidRPr="00EF2DC6">
        <w:rPr>
          <w:rFonts w:ascii="Arial" w:hAnsi="Arial" w:cs="Arial"/>
          <w:sz w:val="28"/>
          <w:szCs w:val="28"/>
          <w:lang w:val="en-US"/>
        </w:rPr>
        <w:t>PR</w:t>
      </w:r>
      <w:r w:rsidR="00485920" w:rsidRPr="00EF2DC6">
        <w:rPr>
          <w:rFonts w:ascii="Arial" w:hAnsi="Arial" w:cs="Arial"/>
          <w:sz w:val="28"/>
          <w:szCs w:val="28"/>
          <w:lang w:val="en-US"/>
        </w:rPr>
        <w:t xml:space="preserve"> </w:t>
      </w:r>
      <w:r w:rsidR="00F234A0" w:rsidRPr="00EF2DC6">
        <w:rPr>
          <w:rFonts w:ascii="Arial" w:hAnsi="Arial" w:cs="Arial"/>
          <w:sz w:val="28"/>
          <w:szCs w:val="28"/>
          <w:lang w:val="en-US"/>
        </w:rPr>
        <w:t xml:space="preserve">and consulting support. </w:t>
      </w:r>
    </w:p>
    <w:p w14:paraId="043876DB" w14:textId="5BB0E8B5" w:rsidR="00BD70D7" w:rsidRPr="00EF2DC6" w:rsidRDefault="004D1B24" w:rsidP="00880462">
      <w:pPr>
        <w:jc w:val="both"/>
        <w:rPr>
          <w:rFonts w:ascii="Arial" w:hAnsi="Arial" w:cs="Arial"/>
          <w:sz w:val="28"/>
          <w:szCs w:val="28"/>
          <w:lang w:val="en-US"/>
        </w:rPr>
      </w:pPr>
      <w:r w:rsidRPr="00EF2DC6">
        <w:rPr>
          <w:rFonts w:ascii="Arial" w:hAnsi="Arial" w:cs="Arial"/>
          <w:sz w:val="28"/>
          <w:szCs w:val="28"/>
          <w:lang w:val="en-US"/>
        </w:rPr>
        <w:t xml:space="preserve">Moving on. The range of social areas that NGOs operate in is very wide, and that why our provision of grants covers the most </w:t>
      </w:r>
      <w:r w:rsidR="00177B4A" w:rsidRPr="00EF2DC6">
        <w:rPr>
          <w:rFonts w:ascii="Arial" w:hAnsi="Arial" w:cs="Arial"/>
          <w:sz w:val="28"/>
          <w:szCs w:val="28"/>
          <w:lang w:val="en-US"/>
        </w:rPr>
        <w:t>demanding</w:t>
      </w:r>
      <w:r w:rsidRPr="00EF2DC6">
        <w:rPr>
          <w:rFonts w:ascii="Arial" w:hAnsi="Arial" w:cs="Arial"/>
          <w:sz w:val="28"/>
          <w:szCs w:val="28"/>
          <w:lang w:val="en-US"/>
        </w:rPr>
        <w:t xml:space="preserve"> areas </w:t>
      </w:r>
      <w:r w:rsidR="00177B4A" w:rsidRPr="00EF2DC6">
        <w:rPr>
          <w:rFonts w:ascii="Arial" w:hAnsi="Arial" w:cs="Arial"/>
          <w:sz w:val="28"/>
          <w:szCs w:val="28"/>
          <w:lang w:val="en-US"/>
        </w:rPr>
        <w:t xml:space="preserve">in accordance with societal needs. You can familiarize </w:t>
      </w:r>
      <w:r w:rsidR="001A0C1F" w:rsidRPr="00EF2DC6">
        <w:rPr>
          <w:rFonts w:ascii="Arial" w:hAnsi="Arial" w:cs="Arial"/>
          <w:sz w:val="28"/>
          <w:szCs w:val="28"/>
          <w:lang w:val="en-US"/>
        </w:rPr>
        <w:t>yourself</w:t>
      </w:r>
      <w:r w:rsidR="00177B4A" w:rsidRPr="00EF2DC6">
        <w:rPr>
          <w:rFonts w:ascii="Arial" w:hAnsi="Arial" w:cs="Arial"/>
          <w:sz w:val="28"/>
          <w:szCs w:val="28"/>
          <w:lang w:val="en-US"/>
        </w:rPr>
        <w:t xml:space="preserve"> with all 15 areas from the screen. It includes topics like environment, education, healthcare,</w:t>
      </w:r>
      <w:r w:rsidR="001A0C1F" w:rsidRPr="00EF2DC6">
        <w:rPr>
          <w:rFonts w:ascii="Arial" w:hAnsi="Arial" w:cs="Arial"/>
          <w:sz w:val="28"/>
          <w:szCs w:val="28"/>
          <w:lang w:val="en-US"/>
        </w:rPr>
        <w:t xml:space="preserve"> and protection of rights and promotion of national unity. </w:t>
      </w:r>
    </w:p>
    <w:p w14:paraId="701E99D6" w14:textId="5757BAF4" w:rsidR="006E45BC" w:rsidRPr="00EF2DC6" w:rsidRDefault="001A0C1F" w:rsidP="004D1B24">
      <w:pPr>
        <w:jc w:val="both"/>
        <w:rPr>
          <w:rFonts w:ascii="Arial" w:hAnsi="Arial" w:cs="Arial"/>
          <w:sz w:val="28"/>
          <w:szCs w:val="28"/>
          <w:lang w:val="en-US"/>
        </w:rPr>
      </w:pPr>
      <w:r w:rsidRPr="00880462">
        <w:rPr>
          <w:rFonts w:ascii="Arial" w:hAnsi="Arial" w:cs="Arial"/>
          <w:sz w:val="28"/>
          <w:szCs w:val="28"/>
          <w:lang w:val="en-US"/>
        </w:rPr>
        <w:t xml:space="preserve">So how exactly </w:t>
      </w:r>
      <w:r w:rsidR="006E45BC" w:rsidRPr="00880462">
        <w:rPr>
          <w:rFonts w:ascii="Arial" w:hAnsi="Arial" w:cs="Arial"/>
          <w:sz w:val="28"/>
          <w:szCs w:val="28"/>
          <w:lang w:val="en-US"/>
        </w:rPr>
        <w:t>our</w:t>
      </w:r>
      <w:r w:rsidR="00B93EE3" w:rsidRPr="00880462">
        <w:rPr>
          <w:rFonts w:ascii="Arial" w:hAnsi="Arial" w:cs="Arial"/>
          <w:sz w:val="28"/>
          <w:szCs w:val="28"/>
          <w:lang w:val="en-US"/>
        </w:rPr>
        <w:t xml:space="preserve"> Center </w:t>
      </w:r>
      <w:r w:rsidRPr="00880462">
        <w:rPr>
          <w:rFonts w:ascii="Arial" w:hAnsi="Arial" w:cs="Arial"/>
          <w:sz w:val="28"/>
          <w:szCs w:val="28"/>
          <w:lang w:val="en-US"/>
        </w:rPr>
        <w:t>support</w:t>
      </w:r>
      <w:r w:rsidR="00B93EE3" w:rsidRPr="00880462">
        <w:rPr>
          <w:rFonts w:ascii="Arial" w:hAnsi="Arial" w:cs="Arial"/>
          <w:sz w:val="28"/>
          <w:szCs w:val="28"/>
          <w:lang w:val="en-US"/>
        </w:rPr>
        <w:t>s</w:t>
      </w:r>
      <w:r w:rsidRPr="00880462">
        <w:rPr>
          <w:rFonts w:ascii="Arial" w:hAnsi="Arial" w:cs="Arial"/>
          <w:sz w:val="28"/>
          <w:szCs w:val="28"/>
          <w:lang w:val="en-US"/>
        </w:rPr>
        <w:t xml:space="preserve"> civil society? </w:t>
      </w:r>
      <w:r w:rsidR="006E45BC" w:rsidRPr="00EF2DC6">
        <w:rPr>
          <w:rFonts w:ascii="Arial" w:hAnsi="Arial" w:cs="Arial"/>
          <w:sz w:val="28"/>
          <w:szCs w:val="28"/>
          <w:lang w:val="en-US"/>
        </w:rPr>
        <w:t xml:space="preserve">We pride ourselves in providing comprehensive </w:t>
      </w:r>
      <w:r w:rsidR="00485920" w:rsidRPr="00EF2DC6">
        <w:rPr>
          <w:rFonts w:ascii="Arial" w:hAnsi="Arial" w:cs="Arial"/>
          <w:sz w:val="28"/>
          <w:szCs w:val="28"/>
          <w:lang w:val="en-US"/>
        </w:rPr>
        <w:t>multidimensional</w:t>
      </w:r>
      <w:r w:rsidR="006E45BC" w:rsidRPr="00EF2DC6">
        <w:rPr>
          <w:rFonts w:ascii="Arial" w:hAnsi="Arial" w:cs="Arial"/>
          <w:sz w:val="28"/>
          <w:szCs w:val="28"/>
          <w:lang w:val="en-US"/>
        </w:rPr>
        <w:t xml:space="preserve"> support to a wide range of initiatives via several instruments that we have on our hands. I will stop on each of the instruments and tell you about them in details. But first, let me give you a brief overview. </w:t>
      </w:r>
    </w:p>
    <w:p w14:paraId="0F9B59FA" w14:textId="10AAB423" w:rsidR="001A0C1F" w:rsidRPr="00EF2DC6" w:rsidRDefault="00B93EE3" w:rsidP="004D1B24">
      <w:pPr>
        <w:jc w:val="both"/>
        <w:rPr>
          <w:rFonts w:ascii="Arial" w:hAnsi="Arial" w:cs="Arial"/>
          <w:sz w:val="28"/>
          <w:szCs w:val="28"/>
          <w:lang w:val="en-US"/>
        </w:rPr>
      </w:pPr>
      <w:r w:rsidRPr="00EF2DC6">
        <w:rPr>
          <w:rFonts w:ascii="Arial" w:hAnsi="Arial" w:cs="Arial"/>
          <w:sz w:val="28"/>
          <w:szCs w:val="28"/>
          <w:lang w:val="en-US"/>
        </w:rPr>
        <w:t xml:space="preserve">Since its establishment in 2016, </w:t>
      </w:r>
      <w:r w:rsidR="0024461C" w:rsidRPr="00EF2DC6">
        <w:rPr>
          <w:rFonts w:ascii="Arial" w:hAnsi="Arial" w:cs="Arial"/>
          <w:sz w:val="28"/>
          <w:szCs w:val="28"/>
          <w:lang w:val="en-US"/>
        </w:rPr>
        <w:t>C</w:t>
      </w:r>
      <w:r w:rsidR="00D23E3B" w:rsidRPr="00EF2DC6">
        <w:rPr>
          <w:rFonts w:ascii="Arial" w:hAnsi="Arial" w:cs="Arial"/>
          <w:sz w:val="28"/>
          <w:szCs w:val="28"/>
          <w:lang w:val="en-US"/>
        </w:rPr>
        <w:t>ivil</w:t>
      </w:r>
      <w:r w:rsidRPr="00EF2DC6">
        <w:rPr>
          <w:rFonts w:ascii="Arial" w:hAnsi="Arial" w:cs="Arial"/>
          <w:sz w:val="28"/>
          <w:szCs w:val="28"/>
          <w:lang w:val="en-US"/>
        </w:rPr>
        <w:t xml:space="preserve"> initiatives support center</w:t>
      </w:r>
      <w:r w:rsidR="00B5345A" w:rsidRPr="00EF2DC6">
        <w:rPr>
          <w:rFonts w:ascii="Arial" w:hAnsi="Arial" w:cs="Arial"/>
          <w:sz w:val="28"/>
          <w:szCs w:val="28"/>
          <w:lang w:val="en-US"/>
        </w:rPr>
        <w:t xml:space="preserve"> have provided almost 400 state grants totaling about 7 </w:t>
      </w:r>
      <w:proofErr w:type="spellStart"/>
      <w:r w:rsidR="00B5345A" w:rsidRPr="00EF2DC6">
        <w:rPr>
          <w:rFonts w:ascii="Arial" w:hAnsi="Arial" w:cs="Arial"/>
          <w:sz w:val="28"/>
          <w:szCs w:val="28"/>
          <w:lang w:val="en-US"/>
        </w:rPr>
        <w:t>bln</w:t>
      </w:r>
      <w:proofErr w:type="spellEnd"/>
      <w:r w:rsidR="00B5345A" w:rsidRPr="00EF2DC6">
        <w:rPr>
          <w:rFonts w:ascii="Arial" w:hAnsi="Arial" w:cs="Arial"/>
          <w:sz w:val="28"/>
          <w:szCs w:val="28"/>
          <w:lang w:val="en-US"/>
        </w:rPr>
        <w:t xml:space="preserve">. tenge. Under this </w:t>
      </w:r>
      <w:r w:rsidR="00485920" w:rsidRPr="00EF2DC6">
        <w:rPr>
          <w:rFonts w:ascii="Arial" w:hAnsi="Arial" w:cs="Arial"/>
          <w:sz w:val="28"/>
          <w:szCs w:val="28"/>
          <w:lang w:val="en-US"/>
        </w:rPr>
        <w:t>tool</w:t>
      </w:r>
      <w:r w:rsidR="00B5345A" w:rsidRPr="00EF2DC6">
        <w:rPr>
          <w:rFonts w:ascii="Arial" w:hAnsi="Arial" w:cs="Arial"/>
          <w:sz w:val="28"/>
          <w:szCs w:val="28"/>
          <w:lang w:val="en-US"/>
        </w:rPr>
        <w:t xml:space="preserve"> of state grants we support strategic and mostly national long-term projects between </w:t>
      </w:r>
      <w:r w:rsidR="00B5345A" w:rsidRPr="00EF2DC6">
        <w:rPr>
          <w:rFonts w:ascii="Arial" w:hAnsi="Arial" w:cs="Arial"/>
          <w:sz w:val="28"/>
          <w:szCs w:val="28"/>
          <w:lang w:val="en-US"/>
        </w:rPr>
        <w:lastRenderedPageBreak/>
        <w:t xml:space="preserve">1 and 3 years of implementation period. It should be noted that these are the grants that were funded by the Ministry of Information and </w:t>
      </w:r>
      <w:r w:rsidR="004B6612" w:rsidRPr="00EF2DC6">
        <w:rPr>
          <w:rFonts w:ascii="Arial" w:hAnsi="Arial" w:cs="Arial"/>
          <w:sz w:val="28"/>
          <w:szCs w:val="28"/>
          <w:lang w:val="en-US"/>
        </w:rPr>
        <w:t>Social</w:t>
      </w:r>
      <w:r w:rsidR="00B5345A" w:rsidRPr="00EF2DC6">
        <w:rPr>
          <w:rFonts w:ascii="Arial" w:hAnsi="Arial" w:cs="Arial"/>
          <w:sz w:val="28"/>
          <w:szCs w:val="28"/>
          <w:lang w:val="en-US"/>
        </w:rPr>
        <w:t xml:space="preserve"> Development. However, we are planning to engage local </w:t>
      </w:r>
      <w:r w:rsidR="00F60AF4" w:rsidRPr="00EF2DC6">
        <w:rPr>
          <w:rFonts w:ascii="Arial" w:hAnsi="Arial" w:cs="Arial"/>
          <w:sz w:val="28"/>
          <w:szCs w:val="28"/>
          <w:lang w:val="en-US"/>
        </w:rPr>
        <w:t xml:space="preserve">government bodies in provision of grants via the Center starting from next year. </w:t>
      </w:r>
    </w:p>
    <w:p w14:paraId="6D7508F9" w14:textId="1F2E205F" w:rsidR="00C13D55" w:rsidRPr="00EF2DC6" w:rsidRDefault="00F60AF4" w:rsidP="004D1B24">
      <w:pPr>
        <w:jc w:val="both"/>
        <w:rPr>
          <w:rFonts w:ascii="Arial" w:hAnsi="Arial" w:cs="Arial"/>
          <w:sz w:val="28"/>
          <w:szCs w:val="28"/>
          <w:lang w:val="en-US"/>
        </w:rPr>
      </w:pPr>
      <w:r w:rsidRPr="00EF2DC6">
        <w:rPr>
          <w:rFonts w:ascii="Arial" w:hAnsi="Arial" w:cs="Arial"/>
          <w:sz w:val="28"/>
          <w:szCs w:val="28"/>
          <w:lang w:val="en-US"/>
        </w:rPr>
        <w:t>In addition, since last year we have introduced a small grants program aiming at local and mid-term initiatives of up to 9 months that we administer in cooperation with existing large NGOs. The results of this program</w:t>
      </w:r>
      <w:r w:rsidR="00D23E3B" w:rsidRPr="00EF2DC6">
        <w:rPr>
          <w:rFonts w:ascii="Arial" w:hAnsi="Arial" w:cs="Arial"/>
          <w:sz w:val="28"/>
          <w:szCs w:val="28"/>
          <w:lang w:val="en-US"/>
        </w:rPr>
        <w:t xml:space="preserve"> </w:t>
      </w:r>
      <w:r w:rsidRPr="00EF2DC6">
        <w:rPr>
          <w:rFonts w:ascii="Arial" w:hAnsi="Arial" w:cs="Arial"/>
          <w:sz w:val="28"/>
          <w:szCs w:val="28"/>
          <w:lang w:val="en-US"/>
        </w:rPr>
        <w:t xml:space="preserve">have exceeded our expectations, we received a lot of positive feedback mostly from local voluntary organizations and civil initiative groups. </w:t>
      </w:r>
    </w:p>
    <w:p w14:paraId="1AFFDA4A" w14:textId="77777777" w:rsidR="00E65A8A" w:rsidRPr="00EF2DC6" w:rsidRDefault="00E65A8A" w:rsidP="004D1B24">
      <w:pPr>
        <w:jc w:val="both"/>
        <w:rPr>
          <w:rFonts w:ascii="Arial" w:hAnsi="Arial" w:cs="Arial"/>
          <w:sz w:val="28"/>
          <w:szCs w:val="28"/>
          <w:lang w:val="en-US"/>
        </w:rPr>
      </w:pPr>
      <w:r w:rsidRPr="00EF2DC6">
        <w:rPr>
          <w:rFonts w:ascii="Arial" w:hAnsi="Arial" w:cs="Arial"/>
          <w:sz w:val="28"/>
          <w:szCs w:val="28"/>
          <w:lang w:val="en-US"/>
        </w:rPr>
        <w:t xml:space="preserve">As we’ve looked at financial support instrument that our center provides, let me turn to non-financial support that we at the Center find as much needed and necessary for civil society development. </w:t>
      </w:r>
    </w:p>
    <w:p w14:paraId="5569D85E" w14:textId="37334C4E" w:rsidR="00C13D55" w:rsidRPr="00EF2DC6" w:rsidRDefault="00C13D55" w:rsidP="004D1B24">
      <w:pPr>
        <w:jc w:val="both"/>
        <w:rPr>
          <w:rFonts w:ascii="Arial" w:hAnsi="Arial" w:cs="Arial"/>
          <w:sz w:val="28"/>
          <w:szCs w:val="28"/>
          <w:lang w:val="en-US"/>
        </w:rPr>
      </w:pPr>
      <w:r w:rsidRPr="00EF2DC6">
        <w:rPr>
          <w:rFonts w:ascii="Arial" w:hAnsi="Arial" w:cs="Arial"/>
          <w:sz w:val="28"/>
          <w:szCs w:val="28"/>
          <w:lang w:val="en-US"/>
        </w:rPr>
        <w:t xml:space="preserve">Based on the success of the small grants program and the </w:t>
      </w:r>
      <w:r w:rsidR="00E65A8A" w:rsidRPr="00EF2DC6">
        <w:rPr>
          <w:rFonts w:ascii="Arial" w:hAnsi="Arial" w:cs="Arial"/>
          <w:sz w:val="28"/>
          <w:szCs w:val="28"/>
          <w:lang w:val="en-US"/>
        </w:rPr>
        <w:t>number</w:t>
      </w:r>
      <w:r w:rsidRPr="00EF2DC6">
        <w:rPr>
          <w:rFonts w:ascii="Arial" w:hAnsi="Arial" w:cs="Arial"/>
          <w:sz w:val="28"/>
          <w:szCs w:val="28"/>
          <w:lang w:val="en-US"/>
        </w:rPr>
        <w:t xml:space="preserve"> of requests and submissions we received from small often inexperienced but passionate organizations and individuals</w:t>
      </w:r>
      <w:r w:rsidR="00730D96" w:rsidRPr="00EF2DC6">
        <w:rPr>
          <w:rFonts w:ascii="Arial" w:hAnsi="Arial" w:cs="Arial"/>
          <w:sz w:val="28"/>
          <w:szCs w:val="28"/>
          <w:lang w:val="en-US"/>
        </w:rPr>
        <w:t xml:space="preserve">, we </w:t>
      </w:r>
      <w:r w:rsidR="00E65A8A" w:rsidRPr="00EF2DC6">
        <w:rPr>
          <w:rFonts w:ascii="Arial" w:hAnsi="Arial" w:cs="Arial"/>
          <w:sz w:val="28"/>
          <w:szCs w:val="28"/>
          <w:lang w:val="en-US"/>
        </w:rPr>
        <w:t xml:space="preserve">are planning to </w:t>
      </w:r>
      <w:r w:rsidR="00843CF5" w:rsidRPr="00EF2DC6">
        <w:rPr>
          <w:rFonts w:ascii="Arial" w:hAnsi="Arial" w:cs="Arial"/>
          <w:sz w:val="28"/>
          <w:szCs w:val="28"/>
          <w:lang w:val="en-US"/>
        </w:rPr>
        <w:t xml:space="preserve">introduce unified crowdsourcing and crowdfunding platform for individual and urgent initiatives lasting between 1 and 3 months. </w:t>
      </w:r>
    </w:p>
    <w:p w14:paraId="1687236B" w14:textId="1ABFA646" w:rsidR="007B43F4" w:rsidRPr="00EF2DC6" w:rsidRDefault="00843CF5" w:rsidP="004D1B24">
      <w:pPr>
        <w:jc w:val="both"/>
        <w:rPr>
          <w:rFonts w:ascii="Arial" w:hAnsi="Arial" w:cs="Arial"/>
          <w:sz w:val="28"/>
          <w:szCs w:val="28"/>
          <w:lang w:val="en-US"/>
        </w:rPr>
      </w:pPr>
      <w:r w:rsidRPr="00EF2DC6">
        <w:rPr>
          <w:rFonts w:ascii="Arial" w:hAnsi="Arial" w:cs="Arial"/>
          <w:sz w:val="28"/>
          <w:szCs w:val="28"/>
          <w:lang w:val="en-US"/>
        </w:rPr>
        <w:t xml:space="preserve">Additional instruments include engaging </w:t>
      </w:r>
      <w:r w:rsidR="007B43F4" w:rsidRPr="00EF2DC6">
        <w:rPr>
          <w:rFonts w:ascii="Arial" w:hAnsi="Arial" w:cs="Arial"/>
          <w:sz w:val="28"/>
          <w:szCs w:val="28"/>
          <w:lang w:val="en-US"/>
        </w:rPr>
        <w:t>donors to fund NGOs initiatives as part of our strategy to diversify the funding streams for civil society organizations</w:t>
      </w:r>
      <w:r w:rsidR="00F104ED" w:rsidRPr="00EF2DC6">
        <w:rPr>
          <w:rFonts w:ascii="Arial" w:hAnsi="Arial" w:cs="Arial"/>
          <w:sz w:val="28"/>
          <w:szCs w:val="28"/>
          <w:lang w:val="en-US"/>
        </w:rPr>
        <w:t xml:space="preserve">, and implementation of the Academy of NGOs that aims at capacity-building. </w:t>
      </w:r>
      <w:r w:rsidR="007B43F4" w:rsidRPr="00EF2DC6">
        <w:rPr>
          <w:rFonts w:ascii="Arial" w:hAnsi="Arial" w:cs="Arial"/>
          <w:sz w:val="28"/>
          <w:szCs w:val="28"/>
          <w:lang w:val="en-US"/>
        </w:rPr>
        <w:t xml:space="preserve">And we are </w:t>
      </w:r>
      <w:r w:rsidR="00485920" w:rsidRPr="00EF2DC6">
        <w:rPr>
          <w:rFonts w:ascii="Arial" w:hAnsi="Arial" w:cs="Arial"/>
          <w:sz w:val="28"/>
          <w:szCs w:val="28"/>
          <w:lang w:val="en-US"/>
        </w:rPr>
        <w:t>currently implementing</w:t>
      </w:r>
      <w:r w:rsidR="007B43F4" w:rsidRPr="00EF2DC6">
        <w:rPr>
          <w:rFonts w:ascii="Arial" w:hAnsi="Arial" w:cs="Arial"/>
          <w:sz w:val="28"/>
          <w:szCs w:val="28"/>
          <w:lang w:val="en-US"/>
        </w:rPr>
        <w:t xml:space="preserve"> several projects in cooperation with local and international donor organizations. </w:t>
      </w:r>
    </w:p>
    <w:p w14:paraId="31DF531C" w14:textId="15F04E4B" w:rsidR="00F104ED" w:rsidRPr="00EF2DC6" w:rsidRDefault="00F104ED" w:rsidP="00F104ED">
      <w:pPr>
        <w:jc w:val="both"/>
        <w:rPr>
          <w:rFonts w:ascii="Arial" w:hAnsi="Arial" w:cs="Arial"/>
          <w:sz w:val="28"/>
          <w:szCs w:val="28"/>
          <w:lang w:val="en-US"/>
        </w:rPr>
      </w:pPr>
      <w:r w:rsidRPr="00880462">
        <w:rPr>
          <w:rFonts w:ascii="Arial" w:hAnsi="Arial" w:cs="Arial"/>
          <w:sz w:val="28"/>
          <w:szCs w:val="28"/>
          <w:lang w:val="en-US"/>
        </w:rPr>
        <w:t xml:space="preserve">And now I’d like to expand on our grant-giving activity in 2021. </w:t>
      </w:r>
      <w:r w:rsidRPr="00EF2DC6">
        <w:rPr>
          <w:rFonts w:ascii="Arial" w:hAnsi="Arial" w:cs="Arial"/>
          <w:sz w:val="28"/>
          <w:szCs w:val="28"/>
          <w:lang w:val="en-US"/>
        </w:rPr>
        <w:t xml:space="preserve">So far, </w:t>
      </w:r>
      <w:r w:rsidR="00455C40" w:rsidRPr="00EF2DC6">
        <w:rPr>
          <w:rFonts w:ascii="Arial" w:hAnsi="Arial" w:cs="Arial"/>
          <w:sz w:val="28"/>
          <w:szCs w:val="28"/>
          <w:lang w:val="en-US"/>
        </w:rPr>
        <w:t xml:space="preserve">we had 4 open calls and received </w:t>
      </w:r>
      <w:r w:rsidRPr="00EF2DC6">
        <w:rPr>
          <w:rFonts w:ascii="Arial" w:hAnsi="Arial" w:cs="Arial"/>
          <w:sz w:val="28"/>
          <w:szCs w:val="28"/>
          <w:lang w:val="en-US"/>
        </w:rPr>
        <w:t>438 applications from 264 different organization</w:t>
      </w:r>
      <w:r w:rsidR="00455C40" w:rsidRPr="00EF2DC6">
        <w:rPr>
          <w:rFonts w:ascii="Arial" w:hAnsi="Arial" w:cs="Arial"/>
          <w:sz w:val="28"/>
          <w:szCs w:val="28"/>
          <w:lang w:val="en-US"/>
        </w:rPr>
        <w:t>s. I</w:t>
      </w:r>
      <w:r w:rsidRPr="00EF2DC6">
        <w:rPr>
          <w:rFonts w:ascii="Arial" w:hAnsi="Arial" w:cs="Arial"/>
          <w:sz w:val="28"/>
          <w:szCs w:val="28"/>
          <w:lang w:val="en-US"/>
        </w:rPr>
        <w:t>mpartial and accountable competition committee</w:t>
      </w:r>
      <w:r w:rsidR="00455C40" w:rsidRPr="00EF2DC6">
        <w:rPr>
          <w:rFonts w:ascii="Arial" w:hAnsi="Arial" w:cs="Arial"/>
          <w:sz w:val="28"/>
          <w:szCs w:val="28"/>
          <w:lang w:val="en-US"/>
        </w:rPr>
        <w:t xml:space="preserve"> determined 42 organizations that received grants. As a result, </w:t>
      </w:r>
      <w:r w:rsidRPr="00EF2DC6">
        <w:rPr>
          <w:rFonts w:ascii="Arial" w:hAnsi="Arial" w:cs="Arial"/>
          <w:sz w:val="28"/>
          <w:szCs w:val="28"/>
          <w:lang w:val="en-US"/>
        </w:rPr>
        <w:t xml:space="preserve">we are </w:t>
      </w:r>
      <w:r w:rsidR="007D3B69" w:rsidRPr="00EF2DC6">
        <w:rPr>
          <w:rFonts w:ascii="Arial" w:hAnsi="Arial" w:cs="Arial"/>
          <w:sz w:val="28"/>
          <w:szCs w:val="28"/>
          <w:lang w:val="en-US"/>
        </w:rPr>
        <w:t xml:space="preserve">currently </w:t>
      </w:r>
      <w:r w:rsidRPr="00EF2DC6">
        <w:rPr>
          <w:rFonts w:ascii="Arial" w:hAnsi="Arial" w:cs="Arial"/>
          <w:sz w:val="28"/>
          <w:szCs w:val="28"/>
          <w:lang w:val="en-US"/>
        </w:rPr>
        <w:t xml:space="preserve">implementing 51 grant projects </w:t>
      </w:r>
      <w:r w:rsidR="00FE0AA0" w:rsidRPr="00EF2DC6">
        <w:rPr>
          <w:rFonts w:ascii="Arial" w:hAnsi="Arial" w:cs="Arial"/>
          <w:sz w:val="28"/>
          <w:szCs w:val="28"/>
          <w:lang w:val="en-US"/>
        </w:rPr>
        <w:t>for</w:t>
      </w:r>
      <w:r w:rsidR="007D3B69" w:rsidRPr="00EF2DC6">
        <w:rPr>
          <w:rFonts w:ascii="Arial" w:hAnsi="Arial" w:cs="Arial"/>
          <w:sz w:val="28"/>
          <w:szCs w:val="28"/>
          <w:lang w:val="en-US"/>
        </w:rPr>
        <w:t xml:space="preserve"> the total amount of 1.5 </w:t>
      </w:r>
      <w:proofErr w:type="spellStart"/>
      <w:r w:rsidR="007D3B69" w:rsidRPr="00EF2DC6">
        <w:rPr>
          <w:rFonts w:ascii="Arial" w:hAnsi="Arial" w:cs="Arial"/>
          <w:sz w:val="28"/>
          <w:szCs w:val="28"/>
          <w:lang w:val="en-US"/>
        </w:rPr>
        <w:t>bln</w:t>
      </w:r>
      <w:proofErr w:type="spellEnd"/>
      <w:r w:rsidR="007D3B69" w:rsidRPr="00EF2DC6">
        <w:rPr>
          <w:rFonts w:ascii="Arial" w:hAnsi="Arial" w:cs="Arial"/>
          <w:sz w:val="28"/>
          <w:szCs w:val="28"/>
          <w:lang w:val="en-US"/>
        </w:rPr>
        <w:t xml:space="preserve">. tenge </w:t>
      </w:r>
      <w:r w:rsidRPr="00EF2DC6">
        <w:rPr>
          <w:rFonts w:ascii="Arial" w:hAnsi="Arial" w:cs="Arial"/>
          <w:sz w:val="28"/>
          <w:szCs w:val="28"/>
          <w:lang w:val="en-US"/>
        </w:rPr>
        <w:t xml:space="preserve">funded by the Ministry of Information and </w:t>
      </w:r>
      <w:r w:rsidR="007D3B69" w:rsidRPr="00EF2DC6">
        <w:rPr>
          <w:rFonts w:ascii="Arial" w:hAnsi="Arial" w:cs="Arial"/>
          <w:sz w:val="28"/>
          <w:szCs w:val="28"/>
          <w:lang w:val="en-US"/>
        </w:rPr>
        <w:t>Social</w:t>
      </w:r>
      <w:r w:rsidRPr="00EF2DC6">
        <w:rPr>
          <w:rFonts w:ascii="Arial" w:hAnsi="Arial" w:cs="Arial"/>
          <w:sz w:val="28"/>
          <w:szCs w:val="28"/>
          <w:lang w:val="en-US"/>
        </w:rPr>
        <w:t xml:space="preserve"> Developed. </w:t>
      </w:r>
      <w:r w:rsidR="003C71A8" w:rsidRPr="00EF2DC6">
        <w:rPr>
          <w:rFonts w:ascii="Arial" w:hAnsi="Arial" w:cs="Arial"/>
          <w:sz w:val="28"/>
          <w:szCs w:val="28"/>
          <w:lang w:val="en-US"/>
        </w:rPr>
        <w:t xml:space="preserve">The projects are </w:t>
      </w:r>
      <w:r w:rsidR="007D3B69" w:rsidRPr="00EF2DC6">
        <w:rPr>
          <w:rFonts w:ascii="Arial" w:hAnsi="Arial" w:cs="Arial"/>
          <w:sz w:val="28"/>
          <w:szCs w:val="28"/>
          <w:lang w:val="en-US"/>
        </w:rPr>
        <w:t xml:space="preserve">being </w:t>
      </w:r>
      <w:r w:rsidR="003C0A63" w:rsidRPr="00EF2DC6">
        <w:rPr>
          <w:rFonts w:ascii="Arial" w:hAnsi="Arial" w:cs="Arial"/>
          <w:sz w:val="28"/>
          <w:szCs w:val="28"/>
          <w:lang w:val="en-US"/>
        </w:rPr>
        <w:t>implemented</w:t>
      </w:r>
      <w:r w:rsidR="003C71A8" w:rsidRPr="00EF2DC6">
        <w:rPr>
          <w:rFonts w:ascii="Arial" w:hAnsi="Arial" w:cs="Arial"/>
          <w:sz w:val="28"/>
          <w:szCs w:val="28"/>
          <w:lang w:val="en-US"/>
        </w:rPr>
        <w:t xml:space="preserve"> in 17 regions of Kazakhstan and </w:t>
      </w:r>
      <w:r w:rsidR="00880F55" w:rsidRPr="00EF2DC6">
        <w:rPr>
          <w:rFonts w:ascii="Arial" w:hAnsi="Arial" w:cs="Arial"/>
          <w:sz w:val="28"/>
          <w:szCs w:val="28"/>
          <w:lang w:val="en-US"/>
        </w:rPr>
        <w:t xml:space="preserve">directly impact 2.6 </w:t>
      </w:r>
      <w:proofErr w:type="spellStart"/>
      <w:r w:rsidR="00880F55" w:rsidRPr="00EF2DC6">
        <w:rPr>
          <w:rFonts w:ascii="Arial" w:hAnsi="Arial" w:cs="Arial"/>
          <w:sz w:val="28"/>
          <w:szCs w:val="28"/>
          <w:lang w:val="en-US"/>
        </w:rPr>
        <w:t>mln</w:t>
      </w:r>
      <w:proofErr w:type="spellEnd"/>
      <w:r w:rsidR="00880F55" w:rsidRPr="00EF2DC6">
        <w:rPr>
          <w:rFonts w:ascii="Arial" w:hAnsi="Arial" w:cs="Arial"/>
          <w:sz w:val="28"/>
          <w:szCs w:val="28"/>
          <w:lang w:val="en-US"/>
        </w:rPr>
        <w:t xml:space="preserve">. </w:t>
      </w:r>
      <w:r w:rsidR="00A1329B" w:rsidRPr="00EF2DC6">
        <w:rPr>
          <w:rFonts w:ascii="Arial" w:hAnsi="Arial" w:cs="Arial"/>
          <w:sz w:val="28"/>
          <w:szCs w:val="28"/>
          <w:lang w:val="en-US"/>
        </w:rPr>
        <w:t>p</w:t>
      </w:r>
      <w:r w:rsidR="00880F55" w:rsidRPr="00EF2DC6">
        <w:rPr>
          <w:rFonts w:ascii="Arial" w:hAnsi="Arial" w:cs="Arial"/>
          <w:sz w:val="28"/>
          <w:szCs w:val="28"/>
          <w:lang w:val="en-US"/>
        </w:rPr>
        <w:t xml:space="preserve">eople. </w:t>
      </w:r>
    </w:p>
    <w:p w14:paraId="1321BCB7" w14:textId="2FEE370C" w:rsidR="005F6A67" w:rsidRPr="00EF2DC6" w:rsidRDefault="00880F55" w:rsidP="00F104ED">
      <w:pPr>
        <w:jc w:val="both"/>
        <w:rPr>
          <w:rFonts w:ascii="Arial" w:hAnsi="Arial" w:cs="Arial"/>
          <w:sz w:val="28"/>
          <w:szCs w:val="28"/>
          <w:lang w:val="en-US"/>
        </w:rPr>
      </w:pPr>
      <w:r w:rsidRPr="00EF2DC6">
        <w:rPr>
          <w:rFonts w:ascii="Arial" w:hAnsi="Arial" w:cs="Arial"/>
          <w:sz w:val="28"/>
          <w:szCs w:val="28"/>
          <w:lang w:val="en-US"/>
        </w:rPr>
        <w:t xml:space="preserve">In terms of small grants program that I mentioned earlier, </w:t>
      </w:r>
      <w:r w:rsidR="004651D4" w:rsidRPr="00EF2DC6">
        <w:rPr>
          <w:rFonts w:ascii="Arial" w:hAnsi="Arial" w:cs="Arial"/>
          <w:sz w:val="28"/>
          <w:szCs w:val="28"/>
          <w:lang w:val="en-US"/>
        </w:rPr>
        <w:t>the total budget of 8 small grants program</w:t>
      </w:r>
      <w:r w:rsidR="00FE0AA0" w:rsidRPr="00EF2DC6">
        <w:rPr>
          <w:rFonts w:ascii="Arial" w:hAnsi="Arial" w:cs="Arial"/>
          <w:sz w:val="28"/>
          <w:szCs w:val="28"/>
          <w:lang w:val="en-US"/>
        </w:rPr>
        <w:t>s</w:t>
      </w:r>
      <w:r w:rsidR="004651D4" w:rsidRPr="00EF2DC6">
        <w:rPr>
          <w:rFonts w:ascii="Arial" w:hAnsi="Arial" w:cs="Arial"/>
          <w:sz w:val="28"/>
          <w:szCs w:val="28"/>
          <w:lang w:val="en-US"/>
        </w:rPr>
        <w:t xml:space="preserve"> </w:t>
      </w:r>
      <w:r w:rsidR="00FE0AA0" w:rsidRPr="00EF2DC6">
        <w:rPr>
          <w:rFonts w:ascii="Arial" w:hAnsi="Arial" w:cs="Arial"/>
          <w:sz w:val="28"/>
          <w:szCs w:val="28"/>
          <w:lang w:val="en-US"/>
        </w:rPr>
        <w:t>is</w:t>
      </w:r>
      <w:r w:rsidR="004651D4" w:rsidRPr="00EF2DC6">
        <w:rPr>
          <w:rFonts w:ascii="Arial" w:hAnsi="Arial" w:cs="Arial"/>
          <w:sz w:val="28"/>
          <w:szCs w:val="28"/>
          <w:lang w:val="en-US"/>
        </w:rPr>
        <w:t xml:space="preserve"> 185 </w:t>
      </w:r>
      <w:proofErr w:type="spellStart"/>
      <w:r w:rsidR="004651D4" w:rsidRPr="00EF2DC6">
        <w:rPr>
          <w:rFonts w:ascii="Arial" w:hAnsi="Arial" w:cs="Arial"/>
          <w:sz w:val="28"/>
          <w:szCs w:val="28"/>
          <w:lang w:val="en-US"/>
        </w:rPr>
        <w:t>mln</w:t>
      </w:r>
      <w:proofErr w:type="spellEnd"/>
      <w:r w:rsidR="004651D4" w:rsidRPr="00EF2DC6">
        <w:rPr>
          <w:rFonts w:ascii="Arial" w:hAnsi="Arial" w:cs="Arial"/>
          <w:sz w:val="28"/>
          <w:szCs w:val="28"/>
          <w:lang w:val="en-US"/>
        </w:rPr>
        <w:t>. tenge</w:t>
      </w:r>
      <w:r w:rsidR="00FE0AA0" w:rsidRPr="00EF2DC6">
        <w:rPr>
          <w:rFonts w:ascii="Arial" w:hAnsi="Arial" w:cs="Arial"/>
          <w:sz w:val="28"/>
          <w:szCs w:val="28"/>
          <w:lang w:val="en-US"/>
        </w:rPr>
        <w:t xml:space="preserve">. Within these programs 294 small grants projects are being implemented </w:t>
      </w:r>
      <w:r w:rsidR="004651D4" w:rsidRPr="00EF2DC6">
        <w:rPr>
          <w:rFonts w:ascii="Arial" w:hAnsi="Arial" w:cs="Arial"/>
          <w:sz w:val="28"/>
          <w:szCs w:val="28"/>
          <w:lang w:val="en-US"/>
        </w:rPr>
        <w:t xml:space="preserve">in 17 regions of the country. On the screen you can see </w:t>
      </w:r>
      <w:r w:rsidR="006E31E2" w:rsidRPr="00EF2DC6">
        <w:rPr>
          <w:rFonts w:ascii="Arial" w:hAnsi="Arial" w:cs="Arial"/>
          <w:sz w:val="28"/>
          <w:szCs w:val="28"/>
          <w:lang w:val="en-US"/>
        </w:rPr>
        <w:t xml:space="preserve">the </w:t>
      </w:r>
      <w:r w:rsidR="005F6A67" w:rsidRPr="00EF2DC6">
        <w:rPr>
          <w:rFonts w:ascii="Arial" w:hAnsi="Arial" w:cs="Arial"/>
          <w:sz w:val="28"/>
          <w:szCs w:val="28"/>
          <w:lang w:val="en-US"/>
        </w:rPr>
        <w:t xml:space="preserve">goals of </w:t>
      </w:r>
      <w:r w:rsidR="004651D4" w:rsidRPr="00EF2DC6">
        <w:rPr>
          <w:rFonts w:ascii="Arial" w:hAnsi="Arial" w:cs="Arial"/>
          <w:sz w:val="28"/>
          <w:szCs w:val="28"/>
          <w:lang w:val="en-US"/>
        </w:rPr>
        <w:t xml:space="preserve">all 8 </w:t>
      </w:r>
      <w:r w:rsidR="005F6A67" w:rsidRPr="00EF2DC6">
        <w:rPr>
          <w:rFonts w:ascii="Arial" w:hAnsi="Arial" w:cs="Arial"/>
          <w:sz w:val="28"/>
          <w:szCs w:val="28"/>
          <w:lang w:val="en-US"/>
        </w:rPr>
        <w:t>program</w:t>
      </w:r>
      <w:r w:rsidR="00D23E3B" w:rsidRPr="00EF2DC6">
        <w:rPr>
          <w:rFonts w:ascii="Arial" w:hAnsi="Arial" w:cs="Arial"/>
          <w:sz w:val="28"/>
          <w:szCs w:val="28"/>
          <w:lang w:val="en-US"/>
        </w:rPr>
        <w:t>s</w:t>
      </w:r>
      <w:r w:rsidR="004651D4" w:rsidRPr="00EF2DC6">
        <w:rPr>
          <w:rFonts w:ascii="Arial" w:hAnsi="Arial" w:cs="Arial"/>
          <w:sz w:val="28"/>
          <w:szCs w:val="28"/>
          <w:lang w:val="en-US"/>
        </w:rPr>
        <w:t xml:space="preserve">. </w:t>
      </w:r>
    </w:p>
    <w:p w14:paraId="480660F4" w14:textId="5661ACB6" w:rsidR="006E31E2" w:rsidRPr="00EF2DC6" w:rsidRDefault="004651D4" w:rsidP="00B104D9">
      <w:pPr>
        <w:jc w:val="both"/>
        <w:rPr>
          <w:rFonts w:ascii="Arial" w:hAnsi="Arial" w:cs="Arial"/>
          <w:sz w:val="28"/>
          <w:szCs w:val="28"/>
          <w:lang w:val="en-US"/>
        </w:rPr>
      </w:pPr>
      <w:r w:rsidRPr="00EF2DC6">
        <w:rPr>
          <w:rFonts w:ascii="Arial" w:hAnsi="Arial" w:cs="Arial"/>
          <w:sz w:val="28"/>
          <w:szCs w:val="28"/>
          <w:lang w:val="en-US"/>
        </w:rPr>
        <w:t xml:space="preserve">But let me move </w:t>
      </w:r>
      <w:r w:rsidR="00B104D9" w:rsidRPr="00EF2DC6">
        <w:rPr>
          <w:rFonts w:ascii="Arial" w:hAnsi="Arial" w:cs="Arial"/>
          <w:sz w:val="28"/>
          <w:szCs w:val="28"/>
          <w:lang w:val="en-US"/>
        </w:rPr>
        <w:t>away</w:t>
      </w:r>
      <w:r w:rsidRPr="00EF2DC6">
        <w:rPr>
          <w:rFonts w:ascii="Arial" w:hAnsi="Arial" w:cs="Arial"/>
          <w:sz w:val="28"/>
          <w:szCs w:val="28"/>
          <w:lang w:val="en-US"/>
        </w:rPr>
        <w:t xml:space="preserve"> from dry </w:t>
      </w:r>
      <w:r w:rsidR="005F6A67" w:rsidRPr="00EF2DC6">
        <w:rPr>
          <w:rFonts w:ascii="Arial" w:hAnsi="Arial" w:cs="Arial"/>
          <w:sz w:val="28"/>
          <w:szCs w:val="28"/>
          <w:lang w:val="en-US"/>
        </w:rPr>
        <w:t>facts and numbers</w:t>
      </w:r>
      <w:r w:rsidR="000D0B07" w:rsidRPr="00EF2DC6">
        <w:rPr>
          <w:rFonts w:ascii="Arial" w:hAnsi="Arial" w:cs="Arial"/>
          <w:sz w:val="28"/>
          <w:szCs w:val="28"/>
          <w:lang w:val="en-US"/>
        </w:rPr>
        <w:t>,</w:t>
      </w:r>
      <w:r w:rsidR="005F6A67" w:rsidRPr="00EF2DC6">
        <w:rPr>
          <w:rFonts w:ascii="Arial" w:hAnsi="Arial" w:cs="Arial"/>
          <w:sz w:val="28"/>
          <w:szCs w:val="28"/>
          <w:lang w:val="en-US"/>
        </w:rPr>
        <w:t xml:space="preserve"> and </w:t>
      </w:r>
      <w:r w:rsidR="00440B9B" w:rsidRPr="00EF2DC6">
        <w:rPr>
          <w:rFonts w:ascii="Arial" w:hAnsi="Arial" w:cs="Arial"/>
          <w:sz w:val="28"/>
          <w:szCs w:val="28"/>
          <w:lang w:val="en-US"/>
        </w:rPr>
        <w:t>have a closer look</w:t>
      </w:r>
      <w:r w:rsidR="00B104D9" w:rsidRPr="00EF2DC6">
        <w:rPr>
          <w:rFonts w:ascii="Arial" w:hAnsi="Arial" w:cs="Arial"/>
          <w:sz w:val="28"/>
          <w:szCs w:val="28"/>
          <w:lang w:val="en-US"/>
        </w:rPr>
        <w:t xml:space="preserve"> on the impact that small grants make in rural areas</w:t>
      </w:r>
      <w:r w:rsidR="000D0B07" w:rsidRPr="00EF2DC6">
        <w:rPr>
          <w:rFonts w:ascii="Arial" w:hAnsi="Arial" w:cs="Arial"/>
          <w:sz w:val="28"/>
          <w:szCs w:val="28"/>
          <w:lang w:val="en-US"/>
        </w:rPr>
        <w:t>. Also, I would like to note</w:t>
      </w:r>
      <w:r w:rsidR="006E31E2" w:rsidRPr="00EF2DC6">
        <w:rPr>
          <w:rFonts w:ascii="Arial" w:hAnsi="Arial" w:cs="Arial"/>
          <w:sz w:val="28"/>
          <w:szCs w:val="28"/>
          <w:lang w:val="en-US"/>
        </w:rPr>
        <w:t xml:space="preserve"> the development of a mechanism to support civil initiatives in rural areas was identified as a priority area for the upcoming year by the Head of State. </w:t>
      </w:r>
    </w:p>
    <w:p w14:paraId="64500B64" w14:textId="19B150F9" w:rsidR="000D0B07" w:rsidRPr="00EF2DC6" w:rsidRDefault="00BD5B48" w:rsidP="00B104D9">
      <w:pPr>
        <w:jc w:val="both"/>
        <w:rPr>
          <w:rFonts w:ascii="Arial" w:hAnsi="Arial" w:cs="Arial"/>
          <w:sz w:val="28"/>
          <w:szCs w:val="28"/>
          <w:lang w:val="en-US"/>
        </w:rPr>
      </w:pPr>
      <w:r w:rsidRPr="00EF2DC6">
        <w:rPr>
          <w:rFonts w:ascii="Arial" w:hAnsi="Arial" w:cs="Arial"/>
          <w:sz w:val="28"/>
          <w:szCs w:val="28"/>
          <w:lang w:val="en-US"/>
        </w:rPr>
        <w:lastRenderedPageBreak/>
        <w:t xml:space="preserve">At the moment, </w:t>
      </w:r>
      <w:r w:rsidR="00CB35BF" w:rsidRPr="00EF2DC6">
        <w:rPr>
          <w:rFonts w:ascii="Arial" w:hAnsi="Arial" w:cs="Arial"/>
          <w:sz w:val="28"/>
          <w:szCs w:val="28"/>
          <w:lang w:val="en-US"/>
        </w:rPr>
        <w:t xml:space="preserve">Center in cooperation with our grantee </w:t>
      </w:r>
      <w:r w:rsidR="000D0B07" w:rsidRPr="00EF2DC6">
        <w:rPr>
          <w:rFonts w:ascii="Arial" w:hAnsi="Arial" w:cs="Arial"/>
          <w:sz w:val="28"/>
          <w:szCs w:val="28"/>
          <w:lang w:val="en-US"/>
        </w:rPr>
        <w:t>have already provided</w:t>
      </w:r>
      <w:r w:rsidR="000F254B" w:rsidRPr="00EF2DC6">
        <w:rPr>
          <w:rFonts w:ascii="Arial" w:hAnsi="Arial" w:cs="Arial"/>
          <w:sz w:val="28"/>
          <w:szCs w:val="28"/>
          <w:lang w:val="en-US"/>
        </w:rPr>
        <w:t xml:space="preserve"> </w:t>
      </w:r>
      <w:r w:rsidR="00CB35BF" w:rsidRPr="00EF2DC6">
        <w:rPr>
          <w:rFonts w:ascii="Arial" w:hAnsi="Arial" w:cs="Arial"/>
          <w:sz w:val="28"/>
          <w:szCs w:val="28"/>
          <w:lang w:val="en-US"/>
        </w:rPr>
        <w:t>60 small grants</w:t>
      </w:r>
      <w:r w:rsidR="000F254B" w:rsidRPr="00EF2DC6">
        <w:rPr>
          <w:rFonts w:ascii="Arial" w:hAnsi="Arial" w:cs="Arial"/>
          <w:sz w:val="28"/>
          <w:szCs w:val="28"/>
          <w:lang w:val="en-US"/>
        </w:rPr>
        <w:t xml:space="preserve"> (each for 500 000 tenge)</w:t>
      </w:r>
      <w:r w:rsidR="00CB35BF" w:rsidRPr="00EF2DC6">
        <w:rPr>
          <w:rFonts w:ascii="Arial" w:hAnsi="Arial" w:cs="Arial"/>
          <w:sz w:val="28"/>
          <w:szCs w:val="28"/>
          <w:lang w:val="en-US"/>
        </w:rPr>
        <w:t xml:space="preserve"> </w:t>
      </w:r>
      <w:r w:rsidR="000F254B" w:rsidRPr="00EF2DC6">
        <w:rPr>
          <w:rFonts w:ascii="Arial" w:hAnsi="Arial" w:cs="Arial"/>
          <w:sz w:val="28"/>
          <w:szCs w:val="28"/>
          <w:lang w:val="en-US"/>
        </w:rPr>
        <w:t>to local initiatives to be implemented in rural areas all over Kazakhstan. The program has proved itself to be highly successful</w:t>
      </w:r>
      <w:r w:rsidR="00D74869" w:rsidRPr="00EF2DC6">
        <w:rPr>
          <w:rFonts w:ascii="Arial" w:hAnsi="Arial" w:cs="Arial"/>
          <w:sz w:val="28"/>
          <w:szCs w:val="28"/>
          <w:lang w:val="en-US"/>
        </w:rPr>
        <w:t xml:space="preserve"> in terms of emphasis on local ownership that is critical to any development project. </w:t>
      </w:r>
    </w:p>
    <w:p w14:paraId="25BCE4AF" w14:textId="725FE7E4" w:rsidR="00655FB7" w:rsidRPr="00EF2DC6" w:rsidRDefault="00644387" w:rsidP="00B104D9">
      <w:pPr>
        <w:jc w:val="both"/>
        <w:rPr>
          <w:rFonts w:ascii="Arial" w:hAnsi="Arial" w:cs="Arial"/>
          <w:sz w:val="28"/>
          <w:szCs w:val="28"/>
          <w:lang w:val="en-US"/>
        </w:rPr>
      </w:pPr>
      <w:r w:rsidRPr="00EF2DC6">
        <w:rPr>
          <w:rFonts w:ascii="Arial" w:hAnsi="Arial" w:cs="Arial"/>
          <w:sz w:val="28"/>
          <w:szCs w:val="28"/>
          <w:lang w:val="en-US"/>
        </w:rPr>
        <w:t>And I am personally</w:t>
      </w:r>
      <w:r w:rsidR="000F254B" w:rsidRPr="00EF2DC6">
        <w:rPr>
          <w:rFonts w:ascii="Arial" w:hAnsi="Arial" w:cs="Arial"/>
          <w:sz w:val="28"/>
          <w:szCs w:val="28"/>
          <w:lang w:val="en-US"/>
        </w:rPr>
        <w:t xml:space="preserve"> impressed with </w:t>
      </w:r>
      <w:r w:rsidR="0088318F" w:rsidRPr="00EF2DC6">
        <w:rPr>
          <w:rFonts w:ascii="Arial" w:hAnsi="Arial" w:cs="Arial"/>
          <w:sz w:val="28"/>
          <w:szCs w:val="28"/>
          <w:lang w:val="en-US"/>
        </w:rPr>
        <w:t xml:space="preserve">background stories of the initiatives that turn into a wide </w:t>
      </w:r>
      <w:r w:rsidR="00D74869" w:rsidRPr="00EF2DC6">
        <w:rPr>
          <w:rFonts w:ascii="Arial" w:hAnsi="Arial" w:cs="Arial"/>
          <w:sz w:val="28"/>
          <w:szCs w:val="28"/>
          <w:lang w:val="en-US"/>
        </w:rPr>
        <w:t>range of targeted issues and innovations introduced by the rural NGOs and initiative groups</w:t>
      </w:r>
      <w:r w:rsidRPr="00EF2DC6">
        <w:rPr>
          <w:rFonts w:ascii="Arial" w:hAnsi="Arial" w:cs="Arial"/>
          <w:sz w:val="28"/>
          <w:szCs w:val="28"/>
          <w:lang w:val="en-US"/>
        </w:rPr>
        <w:t xml:space="preserve">, from environment </w:t>
      </w:r>
      <w:r w:rsidR="0088318F" w:rsidRPr="00EF2DC6">
        <w:rPr>
          <w:rFonts w:ascii="Arial" w:hAnsi="Arial" w:cs="Arial"/>
          <w:sz w:val="28"/>
          <w:szCs w:val="28"/>
          <w:lang w:val="en-US"/>
        </w:rPr>
        <w:t xml:space="preserve">and sports </w:t>
      </w:r>
      <w:r w:rsidRPr="00EF2DC6">
        <w:rPr>
          <w:rFonts w:ascii="Arial" w:hAnsi="Arial" w:cs="Arial"/>
          <w:sz w:val="28"/>
          <w:szCs w:val="28"/>
          <w:lang w:val="en-US"/>
        </w:rPr>
        <w:t xml:space="preserve">to protection of </w:t>
      </w:r>
      <w:r w:rsidR="0088318F" w:rsidRPr="00EF2DC6">
        <w:rPr>
          <w:rFonts w:ascii="Arial" w:hAnsi="Arial" w:cs="Arial"/>
          <w:sz w:val="28"/>
          <w:szCs w:val="28"/>
          <w:lang w:val="en-US"/>
        </w:rPr>
        <w:t>children’s rights</w:t>
      </w:r>
      <w:r w:rsidRPr="00EF2DC6">
        <w:rPr>
          <w:rFonts w:ascii="Arial" w:hAnsi="Arial" w:cs="Arial"/>
          <w:sz w:val="28"/>
          <w:szCs w:val="28"/>
          <w:lang w:val="en-US"/>
        </w:rPr>
        <w:t>. For instance, the project of organizing repair shop to repurpose old clothes and accessories both creates jobs in rural area and promotes recycling</w:t>
      </w:r>
      <w:r w:rsidR="00655FB7" w:rsidRPr="00EF2DC6">
        <w:rPr>
          <w:rFonts w:ascii="Arial" w:hAnsi="Arial" w:cs="Arial"/>
          <w:sz w:val="28"/>
          <w:szCs w:val="28"/>
          <w:lang w:val="en-US"/>
        </w:rPr>
        <w:t xml:space="preserve">. </w:t>
      </w:r>
    </w:p>
    <w:p w14:paraId="7FA70054" w14:textId="5BA5D1E6" w:rsidR="0088318F" w:rsidRPr="00EF2DC6" w:rsidRDefault="0088318F" w:rsidP="0088318F">
      <w:pPr>
        <w:jc w:val="both"/>
        <w:rPr>
          <w:rFonts w:ascii="Arial" w:hAnsi="Arial" w:cs="Arial"/>
          <w:sz w:val="28"/>
          <w:szCs w:val="28"/>
          <w:lang w:val="en-US"/>
        </w:rPr>
      </w:pPr>
      <w:r w:rsidRPr="00EF2DC6">
        <w:rPr>
          <w:rFonts w:ascii="Arial" w:hAnsi="Arial" w:cs="Arial"/>
          <w:sz w:val="28"/>
          <w:szCs w:val="28"/>
          <w:lang w:val="en-US"/>
        </w:rPr>
        <w:t>In this regard, small grants program</w:t>
      </w:r>
      <w:r w:rsidR="00D23E3B" w:rsidRPr="00EF2DC6">
        <w:rPr>
          <w:rFonts w:ascii="Arial" w:hAnsi="Arial" w:cs="Arial"/>
          <w:sz w:val="28"/>
          <w:szCs w:val="28"/>
          <w:lang w:val="en-US"/>
        </w:rPr>
        <w:t>s</w:t>
      </w:r>
      <w:r w:rsidRPr="00EF2DC6">
        <w:rPr>
          <w:rFonts w:ascii="Arial" w:hAnsi="Arial" w:cs="Arial"/>
          <w:sz w:val="28"/>
          <w:szCs w:val="28"/>
          <w:lang w:val="en-US"/>
        </w:rPr>
        <w:t xml:space="preserve"> allow the center to see the whole picture of social needs and demands as well as capabilities of local initiative groups and NGOs. Based on this information, we </w:t>
      </w:r>
      <w:r w:rsidR="006401EE" w:rsidRPr="00EF2DC6">
        <w:rPr>
          <w:rFonts w:ascii="Arial" w:hAnsi="Arial" w:cs="Arial"/>
          <w:sz w:val="28"/>
          <w:szCs w:val="28"/>
          <w:lang w:val="en-US"/>
        </w:rPr>
        <w:t xml:space="preserve">will be expanding this instrument of small grants provision to a long-term solution engaging local governmental bodies and international grant-giving organizations and businesses. </w:t>
      </w:r>
    </w:p>
    <w:p w14:paraId="48CF672C" w14:textId="2396661D" w:rsidR="006401EE" w:rsidRPr="00880462" w:rsidRDefault="00655FB7" w:rsidP="00655FB7">
      <w:pPr>
        <w:jc w:val="both"/>
        <w:rPr>
          <w:rFonts w:ascii="Arial" w:hAnsi="Arial" w:cs="Arial"/>
          <w:sz w:val="28"/>
          <w:szCs w:val="28"/>
          <w:lang w:val="en-US"/>
        </w:rPr>
      </w:pPr>
      <w:r w:rsidRPr="00880462">
        <w:rPr>
          <w:rFonts w:ascii="Arial" w:hAnsi="Arial" w:cs="Arial"/>
          <w:sz w:val="28"/>
          <w:szCs w:val="28"/>
          <w:lang w:val="en-US"/>
        </w:rPr>
        <w:t xml:space="preserve">Turning to the results of individual national projects, </w:t>
      </w:r>
      <w:r w:rsidR="006401EE" w:rsidRPr="00880462">
        <w:rPr>
          <w:rFonts w:ascii="Arial" w:hAnsi="Arial" w:cs="Arial"/>
          <w:sz w:val="28"/>
          <w:szCs w:val="28"/>
          <w:lang w:val="en-US"/>
        </w:rPr>
        <w:t>I want to bring to your attention the Academy of NGO</w:t>
      </w:r>
      <w:r w:rsidR="00E1279E" w:rsidRPr="00880462">
        <w:rPr>
          <w:rFonts w:ascii="Arial" w:hAnsi="Arial" w:cs="Arial"/>
          <w:sz w:val="28"/>
          <w:szCs w:val="28"/>
          <w:lang w:val="en-US"/>
        </w:rPr>
        <w:t xml:space="preserve"> </w:t>
      </w:r>
      <w:r w:rsidR="006401EE" w:rsidRPr="00880462">
        <w:rPr>
          <w:rFonts w:ascii="Arial" w:hAnsi="Arial" w:cs="Arial"/>
          <w:sz w:val="28"/>
          <w:szCs w:val="28"/>
          <w:lang w:val="en-US"/>
        </w:rPr>
        <w:t xml:space="preserve">that aims at professionalization of the activities of NGOs through the creation of a training system for NGO representatives. </w:t>
      </w:r>
    </w:p>
    <w:p w14:paraId="672D0ECF" w14:textId="5BFD8DCF" w:rsidR="004F7D65" w:rsidRPr="00EF2DC6" w:rsidRDefault="006401EE" w:rsidP="00655FB7">
      <w:pPr>
        <w:jc w:val="both"/>
        <w:rPr>
          <w:rFonts w:ascii="Arial" w:hAnsi="Arial" w:cs="Arial"/>
          <w:sz w:val="28"/>
          <w:szCs w:val="28"/>
          <w:lang w:val="en-US"/>
        </w:rPr>
      </w:pPr>
      <w:r w:rsidRPr="00EF2DC6">
        <w:rPr>
          <w:rFonts w:ascii="Arial" w:hAnsi="Arial" w:cs="Arial"/>
          <w:sz w:val="28"/>
          <w:szCs w:val="28"/>
          <w:lang w:val="en-US"/>
        </w:rPr>
        <w:t xml:space="preserve">In our experience working with various NGOs, we recognize that despite the passion and creativity, they often lack needed qualifications and skills to provide high quality services to the society. Therefore, as part of our </w:t>
      </w:r>
      <w:r w:rsidR="007F6F0C" w:rsidRPr="00EF2DC6">
        <w:rPr>
          <w:rFonts w:ascii="Arial" w:hAnsi="Arial" w:cs="Arial"/>
          <w:sz w:val="28"/>
          <w:szCs w:val="28"/>
          <w:lang w:val="en-US"/>
        </w:rPr>
        <w:t>multidimensional</w:t>
      </w:r>
      <w:r w:rsidRPr="00EF2DC6">
        <w:rPr>
          <w:rFonts w:ascii="Arial" w:hAnsi="Arial" w:cs="Arial"/>
          <w:sz w:val="28"/>
          <w:szCs w:val="28"/>
          <w:lang w:val="en-US"/>
        </w:rPr>
        <w:t xml:space="preserve"> support tool, </w:t>
      </w:r>
      <w:r w:rsidR="0014631C" w:rsidRPr="00EF2DC6">
        <w:rPr>
          <w:rFonts w:ascii="Arial" w:hAnsi="Arial" w:cs="Arial"/>
          <w:sz w:val="28"/>
          <w:szCs w:val="28"/>
          <w:lang w:val="en-US"/>
        </w:rPr>
        <w:t>the national project Academy of NGO</w:t>
      </w:r>
      <w:r w:rsidR="00E1279E" w:rsidRPr="00EF2DC6">
        <w:rPr>
          <w:rFonts w:ascii="Arial" w:hAnsi="Arial" w:cs="Arial"/>
          <w:sz w:val="28"/>
          <w:szCs w:val="28"/>
          <w:lang w:val="en-US"/>
        </w:rPr>
        <w:t xml:space="preserve"> has been first introduced in 2020 as a short-term project but after </w:t>
      </w:r>
      <w:r w:rsidR="00CE3F28" w:rsidRPr="00EF2DC6">
        <w:rPr>
          <w:rFonts w:ascii="Arial" w:hAnsi="Arial" w:cs="Arial"/>
          <w:sz w:val="28"/>
          <w:szCs w:val="28"/>
          <w:lang w:val="en-US"/>
        </w:rPr>
        <w:t>receiving</w:t>
      </w:r>
      <w:r w:rsidR="00E1279E" w:rsidRPr="00EF2DC6">
        <w:rPr>
          <w:rFonts w:ascii="Arial" w:hAnsi="Arial" w:cs="Arial"/>
          <w:sz w:val="28"/>
          <w:szCs w:val="28"/>
          <w:lang w:val="en-US"/>
        </w:rPr>
        <w:t xml:space="preserve"> positive feedback and demand for its continuation, it </w:t>
      </w:r>
      <w:r w:rsidR="0014631C" w:rsidRPr="00EF2DC6">
        <w:rPr>
          <w:rFonts w:ascii="Arial" w:hAnsi="Arial" w:cs="Arial"/>
          <w:sz w:val="28"/>
          <w:szCs w:val="28"/>
          <w:lang w:val="en-US"/>
        </w:rPr>
        <w:t xml:space="preserve">has received another this time bigger grant for its implementation.  </w:t>
      </w:r>
    </w:p>
    <w:p w14:paraId="310B05C5" w14:textId="34EB595C" w:rsidR="00655FB7" w:rsidRPr="00EF2DC6" w:rsidRDefault="00E1279E" w:rsidP="00E1374A">
      <w:pPr>
        <w:jc w:val="both"/>
        <w:rPr>
          <w:rFonts w:ascii="Arial" w:hAnsi="Arial" w:cs="Arial"/>
          <w:sz w:val="28"/>
          <w:szCs w:val="28"/>
          <w:lang w:val="en-US"/>
        </w:rPr>
      </w:pPr>
      <w:r w:rsidRPr="00EF2DC6">
        <w:rPr>
          <w:rFonts w:ascii="Arial" w:hAnsi="Arial" w:cs="Arial"/>
          <w:sz w:val="28"/>
          <w:szCs w:val="28"/>
          <w:lang w:val="en-US"/>
        </w:rPr>
        <w:t>And this year, w</w:t>
      </w:r>
      <w:r w:rsidR="00655FB7" w:rsidRPr="00EF2DC6">
        <w:rPr>
          <w:rFonts w:ascii="Arial" w:hAnsi="Arial" w:cs="Arial"/>
          <w:sz w:val="28"/>
          <w:szCs w:val="28"/>
          <w:lang w:val="en-US"/>
        </w:rPr>
        <w:t>ithin the framework of the project</w:t>
      </w:r>
      <w:r w:rsidRPr="00EF2DC6">
        <w:rPr>
          <w:rFonts w:ascii="Arial" w:hAnsi="Arial" w:cs="Arial"/>
          <w:sz w:val="28"/>
          <w:szCs w:val="28"/>
          <w:lang w:val="en-US"/>
        </w:rPr>
        <w:t>,</w:t>
      </w:r>
      <w:r w:rsidR="00655FB7" w:rsidRPr="00EF2DC6">
        <w:rPr>
          <w:rFonts w:ascii="Arial" w:hAnsi="Arial" w:cs="Arial"/>
          <w:sz w:val="28"/>
          <w:szCs w:val="28"/>
          <w:lang w:val="en-US"/>
        </w:rPr>
        <w:t xml:space="preserve"> a general education</w:t>
      </w:r>
      <w:r w:rsidR="00B26C78" w:rsidRPr="00EF2DC6">
        <w:rPr>
          <w:rFonts w:ascii="Arial" w:hAnsi="Arial" w:cs="Arial"/>
          <w:sz w:val="28"/>
          <w:szCs w:val="28"/>
          <w:lang w:val="en-US"/>
        </w:rPr>
        <w:t>al</w:t>
      </w:r>
      <w:r w:rsidR="00655FB7" w:rsidRPr="00EF2DC6">
        <w:rPr>
          <w:rFonts w:ascii="Arial" w:hAnsi="Arial" w:cs="Arial"/>
          <w:sz w:val="28"/>
          <w:szCs w:val="28"/>
          <w:lang w:val="en-US"/>
        </w:rPr>
        <w:t xml:space="preserve"> course was developed in two languages</w:t>
      </w:r>
      <w:r w:rsidRPr="00EF2DC6">
        <w:rPr>
          <w:rFonts w:ascii="Arial" w:hAnsi="Arial" w:cs="Arial"/>
          <w:sz w:val="28"/>
          <w:szCs w:val="28"/>
          <w:lang w:val="en-US"/>
        </w:rPr>
        <w:t xml:space="preserve"> on three main topics, which are </w:t>
      </w:r>
      <w:r w:rsidR="00E1374A" w:rsidRPr="00EF2DC6">
        <w:rPr>
          <w:rFonts w:ascii="Arial" w:hAnsi="Arial" w:cs="Arial"/>
          <w:sz w:val="28"/>
          <w:szCs w:val="28"/>
          <w:lang w:val="en-US"/>
        </w:rPr>
        <w:t xml:space="preserve">NGO training, Training of trainers of the civil sector, Social Entrepreneurship School. Total number of participants and trainings you can see on the </w:t>
      </w:r>
      <w:r w:rsidR="00B26C78" w:rsidRPr="00EF2DC6">
        <w:rPr>
          <w:rFonts w:ascii="Arial" w:hAnsi="Arial" w:cs="Arial"/>
          <w:sz w:val="28"/>
          <w:szCs w:val="28"/>
          <w:lang w:val="en-US"/>
        </w:rPr>
        <w:t>screen</w:t>
      </w:r>
      <w:r w:rsidR="00E1374A" w:rsidRPr="00EF2DC6">
        <w:rPr>
          <w:rFonts w:ascii="Arial" w:hAnsi="Arial" w:cs="Arial"/>
          <w:sz w:val="28"/>
          <w:szCs w:val="28"/>
          <w:lang w:val="en-US"/>
        </w:rPr>
        <w:t>.</w:t>
      </w:r>
    </w:p>
    <w:p w14:paraId="74AE5D76" w14:textId="47C8CB24" w:rsidR="00F104ED" w:rsidRPr="00EF2DC6" w:rsidRDefault="00CE3F28" w:rsidP="00CE12F2">
      <w:pPr>
        <w:jc w:val="both"/>
        <w:rPr>
          <w:rFonts w:ascii="Arial" w:hAnsi="Arial" w:cs="Arial"/>
          <w:sz w:val="28"/>
          <w:szCs w:val="28"/>
          <w:lang w:val="en-US"/>
        </w:rPr>
      </w:pPr>
      <w:r w:rsidRPr="00880462">
        <w:rPr>
          <w:rFonts w:ascii="Arial" w:hAnsi="Arial" w:cs="Arial"/>
          <w:sz w:val="28"/>
          <w:szCs w:val="28"/>
          <w:lang w:val="en-US"/>
        </w:rPr>
        <w:t xml:space="preserve">So, as you can see from what I’ve said so far about </w:t>
      </w:r>
      <w:r w:rsidR="00A35E63" w:rsidRPr="00880462">
        <w:rPr>
          <w:rFonts w:ascii="Arial" w:hAnsi="Arial" w:cs="Arial"/>
          <w:sz w:val="28"/>
          <w:szCs w:val="28"/>
          <w:lang w:val="en-US"/>
        </w:rPr>
        <w:t>the Center</w:t>
      </w:r>
      <w:r w:rsidRPr="00880462">
        <w:rPr>
          <w:rFonts w:ascii="Arial" w:hAnsi="Arial" w:cs="Arial"/>
          <w:sz w:val="28"/>
          <w:szCs w:val="28"/>
          <w:lang w:val="en-US"/>
        </w:rPr>
        <w:t xml:space="preserve">, </w:t>
      </w:r>
      <w:r w:rsidR="00CE12F2" w:rsidRPr="00880462">
        <w:rPr>
          <w:rFonts w:ascii="Arial" w:hAnsi="Arial" w:cs="Arial"/>
          <w:sz w:val="28"/>
          <w:szCs w:val="28"/>
          <w:lang w:val="en-US"/>
        </w:rPr>
        <w:t xml:space="preserve">the benchmark that guides </w:t>
      </w:r>
      <w:r w:rsidR="00A35E63" w:rsidRPr="00880462">
        <w:rPr>
          <w:rFonts w:ascii="Arial" w:hAnsi="Arial" w:cs="Arial"/>
          <w:sz w:val="28"/>
          <w:szCs w:val="28"/>
          <w:lang w:val="en-US"/>
        </w:rPr>
        <w:t xml:space="preserve">our work </w:t>
      </w:r>
      <w:r w:rsidR="00CE12F2" w:rsidRPr="00880462">
        <w:rPr>
          <w:rFonts w:ascii="Arial" w:hAnsi="Arial" w:cs="Arial"/>
          <w:sz w:val="28"/>
          <w:szCs w:val="28"/>
          <w:lang w:val="en-US"/>
        </w:rPr>
        <w:t xml:space="preserve">is the effectiveness </w:t>
      </w:r>
      <w:r w:rsidR="007F6F0C" w:rsidRPr="00880462">
        <w:rPr>
          <w:rFonts w:ascii="Arial" w:hAnsi="Arial" w:cs="Arial"/>
          <w:sz w:val="28"/>
          <w:szCs w:val="28"/>
          <w:lang w:val="en-US"/>
        </w:rPr>
        <w:t xml:space="preserve">of </w:t>
      </w:r>
      <w:r w:rsidR="0007055B" w:rsidRPr="00880462">
        <w:rPr>
          <w:rFonts w:ascii="Arial" w:hAnsi="Arial" w:cs="Arial"/>
          <w:sz w:val="28"/>
          <w:szCs w:val="28"/>
          <w:lang w:val="en-US"/>
        </w:rPr>
        <w:t>provided grants</w:t>
      </w:r>
      <w:r w:rsidR="00CE12F2" w:rsidRPr="00880462">
        <w:rPr>
          <w:rFonts w:ascii="Arial" w:hAnsi="Arial" w:cs="Arial"/>
          <w:sz w:val="28"/>
          <w:szCs w:val="28"/>
          <w:lang w:val="en-US"/>
        </w:rPr>
        <w:t>.</w:t>
      </w:r>
      <w:r w:rsidR="0007055B" w:rsidRPr="00880462">
        <w:rPr>
          <w:rFonts w:ascii="Arial" w:hAnsi="Arial" w:cs="Arial"/>
          <w:sz w:val="28"/>
          <w:szCs w:val="28"/>
          <w:lang w:val="en-US"/>
        </w:rPr>
        <w:t xml:space="preserve"> </w:t>
      </w:r>
      <w:r w:rsidR="0007055B" w:rsidRPr="00EF2DC6">
        <w:rPr>
          <w:rFonts w:ascii="Arial" w:hAnsi="Arial" w:cs="Arial"/>
          <w:sz w:val="28"/>
          <w:szCs w:val="28"/>
          <w:lang w:val="en-US"/>
        </w:rPr>
        <w:t xml:space="preserve">So, let's look now at our 4 main instruments that we use for this purpose: </w:t>
      </w:r>
    </w:p>
    <w:p w14:paraId="0C7AE874" w14:textId="74C5A72E" w:rsidR="00BD70D7" w:rsidRPr="00EF2DC6" w:rsidRDefault="0007055B" w:rsidP="000126BC">
      <w:pPr>
        <w:jc w:val="both"/>
        <w:rPr>
          <w:rFonts w:ascii="Arial" w:hAnsi="Arial" w:cs="Arial"/>
          <w:sz w:val="28"/>
          <w:szCs w:val="28"/>
          <w:lang w:val="en-US"/>
        </w:rPr>
      </w:pPr>
      <w:r w:rsidRPr="00EF2DC6">
        <w:rPr>
          <w:rFonts w:ascii="Arial" w:hAnsi="Arial" w:cs="Arial"/>
          <w:sz w:val="28"/>
          <w:szCs w:val="28"/>
          <w:lang w:val="en-US"/>
        </w:rPr>
        <w:t xml:space="preserve">First, Center ensures the effectiveness of all our projects as we work hand in hand with our grantees. Our hands-on approach </w:t>
      </w:r>
      <w:r w:rsidR="006F0A71" w:rsidRPr="00EF2DC6">
        <w:rPr>
          <w:rFonts w:ascii="Arial" w:hAnsi="Arial" w:cs="Arial"/>
          <w:sz w:val="28"/>
          <w:szCs w:val="28"/>
          <w:lang w:val="en-US"/>
        </w:rPr>
        <w:t xml:space="preserve">consists of thorough </w:t>
      </w:r>
      <w:r w:rsidR="006F0A71" w:rsidRPr="00EF2DC6">
        <w:rPr>
          <w:rFonts w:ascii="Arial" w:hAnsi="Arial" w:cs="Arial"/>
          <w:sz w:val="28"/>
          <w:szCs w:val="28"/>
          <w:lang w:val="en-US"/>
        </w:rPr>
        <w:lastRenderedPageBreak/>
        <w:t>monitoring mechanism</w:t>
      </w:r>
      <w:r w:rsidR="002C5C51" w:rsidRPr="00EF2DC6">
        <w:rPr>
          <w:rFonts w:ascii="Arial" w:hAnsi="Arial" w:cs="Arial"/>
          <w:sz w:val="28"/>
          <w:szCs w:val="28"/>
          <w:lang w:val="en-US"/>
        </w:rPr>
        <w:t xml:space="preserve"> during the </w:t>
      </w:r>
      <w:r w:rsidR="007F6F0C" w:rsidRPr="00EF2DC6">
        <w:rPr>
          <w:rFonts w:ascii="Arial" w:hAnsi="Arial" w:cs="Arial"/>
          <w:sz w:val="28"/>
          <w:szCs w:val="28"/>
          <w:lang w:val="en-US"/>
        </w:rPr>
        <w:t xml:space="preserve">implementation, </w:t>
      </w:r>
      <w:r w:rsidR="002C5C51" w:rsidRPr="00EF2DC6">
        <w:rPr>
          <w:rFonts w:ascii="Arial" w:hAnsi="Arial" w:cs="Arial"/>
          <w:sz w:val="28"/>
          <w:szCs w:val="28"/>
          <w:lang w:val="en-US"/>
        </w:rPr>
        <w:t xml:space="preserve">and evaluation of </w:t>
      </w:r>
      <w:r w:rsidR="007F6F0C" w:rsidRPr="00EF2DC6">
        <w:rPr>
          <w:rFonts w:ascii="Arial" w:hAnsi="Arial" w:cs="Arial"/>
          <w:sz w:val="28"/>
          <w:szCs w:val="28"/>
          <w:lang w:val="en-US"/>
        </w:rPr>
        <w:t xml:space="preserve">project results </w:t>
      </w:r>
      <w:r w:rsidR="002C5C51" w:rsidRPr="00EF2DC6">
        <w:rPr>
          <w:rFonts w:ascii="Arial" w:hAnsi="Arial" w:cs="Arial"/>
          <w:sz w:val="28"/>
          <w:szCs w:val="28"/>
          <w:lang w:val="en-US"/>
        </w:rPr>
        <w:t xml:space="preserve">after </w:t>
      </w:r>
      <w:r w:rsidR="007F6F0C" w:rsidRPr="00EF2DC6">
        <w:rPr>
          <w:rFonts w:ascii="Arial" w:hAnsi="Arial" w:cs="Arial"/>
          <w:sz w:val="28"/>
          <w:szCs w:val="28"/>
          <w:lang w:val="en-US"/>
        </w:rPr>
        <w:t>their</w:t>
      </w:r>
      <w:r w:rsidR="002C5C51" w:rsidRPr="00EF2DC6">
        <w:rPr>
          <w:rFonts w:ascii="Arial" w:hAnsi="Arial" w:cs="Arial"/>
          <w:sz w:val="28"/>
          <w:szCs w:val="28"/>
          <w:lang w:val="en-US"/>
        </w:rPr>
        <w:t xml:space="preserve"> </w:t>
      </w:r>
      <w:r w:rsidR="00134A98" w:rsidRPr="00EF2DC6">
        <w:rPr>
          <w:rFonts w:ascii="Arial" w:hAnsi="Arial" w:cs="Arial"/>
          <w:sz w:val="28"/>
          <w:szCs w:val="28"/>
          <w:lang w:val="en-US"/>
        </w:rPr>
        <w:t>completion</w:t>
      </w:r>
      <w:r w:rsidR="002C5C51" w:rsidRPr="00EF2DC6">
        <w:rPr>
          <w:rFonts w:ascii="Arial" w:hAnsi="Arial" w:cs="Arial"/>
          <w:sz w:val="28"/>
          <w:szCs w:val="28"/>
          <w:lang w:val="en-US"/>
        </w:rPr>
        <w:t xml:space="preserve"> according to the developed Methodology. Monitoring </w:t>
      </w:r>
      <w:r w:rsidR="006F0A71" w:rsidRPr="00EF2DC6">
        <w:rPr>
          <w:rFonts w:ascii="Arial" w:hAnsi="Arial" w:cs="Arial"/>
          <w:sz w:val="28"/>
          <w:szCs w:val="28"/>
          <w:lang w:val="en-US"/>
        </w:rPr>
        <w:t>includ</w:t>
      </w:r>
      <w:r w:rsidR="002C5C51" w:rsidRPr="00EF2DC6">
        <w:rPr>
          <w:rFonts w:ascii="Arial" w:hAnsi="Arial" w:cs="Arial"/>
          <w:sz w:val="28"/>
          <w:szCs w:val="28"/>
          <w:lang w:val="en-US"/>
        </w:rPr>
        <w:t>es</w:t>
      </w:r>
      <w:r w:rsidR="006F0A71" w:rsidRPr="00EF2DC6">
        <w:rPr>
          <w:rFonts w:ascii="Arial" w:hAnsi="Arial" w:cs="Arial"/>
          <w:sz w:val="28"/>
          <w:szCs w:val="28"/>
          <w:lang w:val="en-US"/>
        </w:rPr>
        <w:t xml:space="preserve"> but not limit</w:t>
      </w:r>
      <w:r w:rsidR="002C5C51" w:rsidRPr="00EF2DC6">
        <w:rPr>
          <w:rFonts w:ascii="Arial" w:hAnsi="Arial" w:cs="Arial"/>
          <w:sz w:val="28"/>
          <w:szCs w:val="28"/>
          <w:lang w:val="en-US"/>
        </w:rPr>
        <w:t>s</w:t>
      </w:r>
      <w:r w:rsidR="006F0A71" w:rsidRPr="00EF2DC6">
        <w:rPr>
          <w:rFonts w:ascii="Arial" w:hAnsi="Arial" w:cs="Arial"/>
          <w:sz w:val="28"/>
          <w:szCs w:val="28"/>
          <w:lang w:val="en-US"/>
        </w:rPr>
        <w:t xml:space="preserve"> to collecting, processing and analyzing information on the implementation of social projects, conducting on-site monitoring in the grantee’s office or the place of project implementation</w:t>
      </w:r>
      <w:r w:rsidR="000126BC" w:rsidRPr="00EF2DC6">
        <w:rPr>
          <w:rFonts w:ascii="Arial" w:hAnsi="Arial" w:cs="Arial"/>
          <w:sz w:val="28"/>
          <w:szCs w:val="28"/>
          <w:lang w:val="en-US"/>
        </w:rPr>
        <w:t xml:space="preserve">, </w:t>
      </w:r>
      <w:r w:rsidR="006F0A71" w:rsidRPr="00EF2DC6">
        <w:rPr>
          <w:rFonts w:ascii="Arial" w:hAnsi="Arial" w:cs="Arial"/>
          <w:sz w:val="28"/>
          <w:szCs w:val="28"/>
          <w:lang w:val="en-US"/>
        </w:rPr>
        <w:t>attracting</w:t>
      </w:r>
      <w:r w:rsidR="000126BC" w:rsidRPr="00EF2DC6">
        <w:rPr>
          <w:rFonts w:ascii="Arial" w:hAnsi="Arial" w:cs="Arial"/>
          <w:sz w:val="28"/>
          <w:szCs w:val="28"/>
          <w:lang w:val="en-US"/>
        </w:rPr>
        <w:t xml:space="preserve"> independent</w:t>
      </w:r>
      <w:r w:rsidR="006F0A71" w:rsidRPr="00EF2DC6">
        <w:rPr>
          <w:rFonts w:ascii="Arial" w:hAnsi="Arial" w:cs="Arial"/>
          <w:sz w:val="28"/>
          <w:szCs w:val="28"/>
          <w:lang w:val="en-US"/>
        </w:rPr>
        <w:t xml:space="preserve"> experts to monitor the implementation in case of </w:t>
      </w:r>
      <w:r w:rsidR="002C5C51" w:rsidRPr="00EF2DC6">
        <w:rPr>
          <w:rFonts w:ascii="Arial" w:hAnsi="Arial" w:cs="Arial"/>
          <w:sz w:val="28"/>
          <w:szCs w:val="28"/>
          <w:lang w:val="en-US"/>
        </w:rPr>
        <w:t>detected</w:t>
      </w:r>
      <w:r w:rsidR="000126BC" w:rsidRPr="00EF2DC6">
        <w:rPr>
          <w:rFonts w:ascii="Arial" w:hAnsi="Arial" w:cs="Arial"/>
          <w:sz w:val="28"/>
          <w:szCs w:val="28"/>
          <w:lang w:val="en-US"/>
        </w:rPr>
        <w:t xml:space="preserve"> </w:t>
      </w:r>
      <w:r w:rsidR="006F0A71" w:rsidRPr="00EF2DC6">
        <w:rPr>
          <w:rFonts w:ascii="Arial" w:hAnsi="Arial" w:cs="Arial"/>
          <w:sz w:val="28"/>
          <w:szCs w:val="28"/>
          <w:lang w:val="en-US"/>
        </w:rPr>
        <w:t>risks</w:t>
      </w:r>
      <w:r w:rsidR="002C5C51" w:rsidRPr="00EF2DC6">
        <w:rPr>
          <w:rFonts w:ascii="Arial" w:hAnsi="Arial" w:cs="Arial"/>
          <w:sz w:val="28"/>
          <w:szCs w:val="28"/>
          <w:lang w:val="en-US"/>
        </w:rPr>
        <w:t xml:space="preserve">. </w:t>
      </w:r>
    </w:p>
    <w:p w14:paraId="3FBC8F15" w14:textId="06CC47F5" w:rsidR="002C5C51" w:rsidRPr="00EF2DC6" w:rsidRDefault="00AC491D" w:rsidP="00AC491D">
      <w:pPr>
        <w:tabs>
          <w:tab w:val="left" w:pos="3585"/>
        </w:tabs>
        <w:jc w:val="both"/>
        <w:rPr>
          <w:rFonts w:ascii="Arial" w:hAnsi="Arial" w:cs="Arial"/>
          <w:sz w:val="28"/>
          <w:szCs w:val="28"/>
          <w:lang w:val="en-US"/>
        </w:rPr>
      </w:pPr>
      <w:r w:rsidRPr="00880462">
        <w:rPr>
          <w:rFonts w:ascii="Arial" w:hAnsi="Arial" w:cs="Arial"/>
          <w:sz w:val="28"/>
          <w:szCs w:val="28"/>
          <w:lang w:val="en-US"/>
        </w:rPr>
        <w:t xml:space="preserve">Secondly, </w:t>
      </w:r>
      <w:r w:rsidR="007F6F0C" w:rsidRPr="00880462">
        <w:rPr>
          <w:rFonts w:ascii="Arial" w:hAnsi="Arial" w:cs="Arial"/>
          <w:sz w:val="28"/>
          <w:szCs w:val="28"/>
          <w:lang w:val="en-US"/>
        </w:rPr>
        <w:t xml:space="preserve">starting from this year </w:t>
      </w:r>
      <w:r w:rsidRPr="00880462">
        <w:rPr>
          <w:rFonts w:ascii="Arial" w:hAnsi="Arial" w:cs="Arial"/>
          <w:sz w:val="28"/>
          <w:szCs w:val="28"/>
          <w:lang w:val="en-US"/>
        </w:rPr>
        <w:t>Center</w:t>
      </w:r>
      <w:r w:rsidR="007F6F0C" w:rsidRPr="00880462">
        <w:rPr>
          <w:rFonts w:ascii="Arial" w:hAnsi="Arial" w:cs="Arial"/>
          <w:sz w:val="28"/>
          <w:szCs w:val="28"/>
          <w:lang w:val="en-US"/>
        </w:rPr>
        <w:t xml:space="preserve"> </w:t>
      </w:r>
      <w:r w:rsidR="0090338A" w:rsidRPr="00880462">
        <w:rPr>
          <w:rFonts w:ascii="Arial" w:hAnsi="Arial" w:cs="Arial"/>
          <w:sz w:val="28"/>
          <w:szCs w:val="28"/>
          <w:lang w:val="en-US"/>
        </w:rPr>
        <w:t>is going to</w:t>
      </w:r>
      <w:r w:rsidRPr="00880462">
        <w:rPr>
          <w:rFonts w:ascii="Arial" w:hAnsi="Arial" w:cs="Arial"/>
          <w:sz w:val="28"/>
          <w:szCs w:val="28"/>
          <w:lang w:val="en-US"/>
        </w:rPr>
        <w:t xml:space="preserve"> utiliz</w:t>
      </w:r>
      <w:r w:rsidR="0090338A" w:rsidRPr="00880462">
        <w:rPr>
          <w:rFonts w:ascii="Arial" w:hAnsi="Arial" w:cs="Arial"/>
          <w:sz w:val="28"/>
          <w:szCs w:val="28"/>
          <w:lang w:val="en-US"/>
        </w:rPr>
        <w:t>e</w:t>
      </w:r>
      <w:r w:rsidRPr="00880462">
        <w:rPr>
          <w:rFonts w:ascii="Arial" w:hAnsi="Arial" w:cs="Arial"/>
          <w:sz w:val="28"/>
          <w:szCs w:val="28"/>
          <w:lang w:val="en-US"/>
        </w:rPr>
        <w:t xml:space="preserve"> scientific approach when planning grant projects. </w:t>
      </w:r>
      <w:r w:rsidRPr="00EF2DC6">
        <w:rPr>
          <w:rFonts w:ascii="Arial" w:hAnsi="Arial" w:cs="Arial"/>
          <w:sz w:val="28"/>
          <w:szCs w:val="28"/>
          <w:lang w:val="en-US"/>
        </w:rPr>
        <w:t>To be precise, what we</w:t>
      </w:r>
      <w:r w:rsidR="0090338A" w:rsidRPr="00EF2DC6">
        <w:rPr>
          <w:rFonts w:ascii="Arial" w:hAnsi="Arial" w:cs="Arial"/>
          <w:sz w:val="28"/>
          <w:szCs w:val="28"/>
          <w:lang w:val="en-US"/>
        </w:rPr>
        <w:t xml:space="preserve"> will</w:t>
      </w:r>
      <w:r w:rsidRPr="00EF2DC6">
        <w:rPr>
          <w:rFonts w:ascii="Arial" w:hAnsi="Arial" w:cs="Arial"/>
          <w:sz w:val="28"/>
          <w:szCs w:val="28"/>
          <w:lang w:val="en-US"/>
        </w:rPr>
        <w:t xml:space="preserve"> do is use the data that we collect on daily basis from our projects and constant interactions with NGOs, citizens and donors, and create a map of priorities and directions of grant funding for planning within the context of regions and spheres of activity, </w:t>
      </w:r>
      <w:r w:rsidR="0090338A" w:rsidRPr="00EF2DC6">
        <w:rPr>
          <w:rFonts w:ascii="Arial" w:hAnsi="Arial" w:cs="Arial"/>
          <w:sz w:val="28"/>
          <w:szCs w:val="28"/>
          <w:lang w:val="en-US"/>
        </w:rPr>
        <w:t xml:space="preserve">then </w:t>
      </w:r>
      <w:r w:rsidRPr="00EF2DC6">
        <w:rPr>
          <w:rFonts w:ascii="Arial" w:hAnsi="Arial" w:cs="Arial"/>
          <w:sz w:val="28"/>
          <w:szCs w:val="28"/>
          <w:lang w:val="en-US"/>
        </w:rPr>
        <w:t>analyze</w:t>
      </w:r>
      <w:r w:rsidR="0090338A" w:rsidRPr="00EF2DC6">
        <w:rPr>
          <w:rFonts w:ascii="Arial" w:hAnsi="Arial" w:cs="Arial"/>
          <w:sz w:val="28"/>
          <w:szCs w:val="28"/>
          <w:lang w:val="en-US"/>
        </w:rPr>
        <w:t xml:space="preserve"> </w:t>
      </w:r>
      <w:r w:rsidRPr="00EF2DC6">
        <w:rPr>
          <w:rFonts w:ascii="Arial" w:hAnsi="Arial" w:cs="Arial"/>
          <w:sz w:val="28"/>
          <w:szCs w:val="28"/>
          <w:lang w:val="en-US"/>
        </w:rPr>
        <w:t xml:space="preserve">the results of sociological research, recommendations of the local and central government bodies, </w:t>
      </w:r>
      <w:r w:rsidR="0090338A" w:rsidRPr="00EF2DC6">
        <w:rPr>
          <w:rFonts w:ascii="Arial" w:hAnsi="Arial" w:cs="Arial"/>
          <w:sz w:val="28"/>
          <w:szCs w:val="28"/>
          <w:lang w:val="en-US"/>
        </w:rPr>
        <w:t xml:space="preserve">and also </w:t>
      </w:r>
      <w:r w:rsidRPr="00EF2DC6">
        <w:rPr>
          <w:rFonts w:ascii="Arial" w:hAnsi="Arial" w:cs="Arial"/>
          <w:sz w:val="28"/>
          <w:szCs w:val="28"/>
          <w:lang w:val="en-US"/>
        </w:rPr>
        <w:t>conduct</w:t>
      </w:r>
      <w:r w:rsidR="0090338A" w:rsidRPr="00EF2DC6">
        <w:rPr>
          <w:rFonts w:ascii="Arial" w:hAnsi="Arial" w:cs="Arial"/>
          <w:sz w:val="28"/>
          <w:szCs w:val="28"/>
          <w:lang w:val="en-US"/>
        </w:rPr>
        <w:t xml:space="preserve"> </w:t>
      </w:r>
      <w:r w:rsidRPr="00EF2DC6">
        <w:rPr>
          <w:rFonts w:ascii="Arial" w:hAnsi="Arial" w:cs="Arial"/>
          <w:sz w:val="28"/>
          <w:szCs w:val="28"/>
          <w:lang w:val="en-US"/>
        </w:rPr>
        <w:t xml:space="preserve">facilitation and foresight sessions with the involvement of the expert community and NGOs to discuss and develop solutions. These all </w:t>
      </w:r>
      <w:r w:rsidR="0090338A" w:rsidRPr="00EF2DC6">
        <w:rPr>
          <w:rFonts w:ascii="Arial" w:hAnsi="Arial" w:cs="Arial"/>
          <w:sz w:val="28"/>
          <w:szCs w:val="28"/>
          <w:lang w:val="en-US"/>
        </w:rPr>
        <w:t xml:space="preserve">will </w:t>
      </w:r>
      <w:r w:rsidRPr="00EF2DC6">
        <w:rPr>
          <w:rFonts w:ascii="Arial" w:hAnsi="Arial" w:cs="Arial"/>
          <w:sz w:val="28"/>
          <w:szCs w:val="28"/>
          <w:lang w:val="en-US"/>
        </w:rPr>
        <w:t xml:space="preserve">allow us to use scarce fund and resources more efficiently. </w:t>
      </w:r>
    </w:p>
    <w:p w14:paraId="70B43E8E" w14:textId="77777777" w:rsidR="000E4B56" w:rsidRPr="00EF2DC6" w:rsidRDefault="00B71BED" w:rsidP="000126BC">
      <w:pPr>
        <w:tabs>
          <w:tab w:val="left" w:pos="3585"/>
        </w:tabs>
        <w:jc w:val="both"/>
        <w:rPr>
          <w:rFonts w:ascii="Arial" w:hAnsi="Arial" w:cs="Arial"/>
          <w:sz w:val="28"/>
          <w:szCs w:val="28"/>
          <w:lang w:val="en-US"/>
        </w:rPr>
      </w:pPr>
      <w:r w:rsidRPr="00880462">
        <w:rPr>
          <w:rFonts w:ascii="Arial" w:hAnsi="Arial" w:cs="Arial"/>
          <w:sz w:val="28"/>
          <w:szCs w:val="28"/>
          <w:lang w:val="en-US"/>
        </w:rPr>
        <w:t>Thirdly, having to operate government and non-government funds, Center p</w:t>
      </w:r>
      <w:r w:rsidR="00FD7C70" w:rsidRPr="00880462">
        <w:rPr>
          <w:rFonts w:ascii="Arial" w:hAnsi="Arial" w:cs="Arial"/>
          <w:sz w:val="28"/>
          <w:szCs w:val="28"/>
          <w:lang w:val="en-US"/>
        </w:rPr>
        <w:t>rioritizes</w:t>
      </w:r>
      <w:r w:rsidRPr="00880462">
        <w:rPr>
          <w:rFonts w:ascii="Arial" w:hAnsi="Arial" w:cs="Arial"/>
          <w:sz w:val="28"/>
          <w:szCs w:val="28"/>
          <w:lang w:val="en-US"/>
        </w:rPr>
        <w:t xml:space="preserve"> </w:t>
      </w:r>
      <w:r w:rsidR="008F038A" w:rsidRPr="00880462">
        <w:rPr>
          <w:rFonts w:ascii="Arial" w:hAnsi="Arial" w:cs="Arial"/>
          <w:sz w:val="28"/>
          <w:szCs w:val="28"/>
          <w:lang w:val="en-US"/>
        </w:rPr>
        <w:t xml:space="preserve">transparency and accountability of grant implementation. </w:t>
      </w:r>
      <w:r w:rsidR="008F038A" w:rsidRPr="00EF2DC6">
        <w:rPr>
          <w:rFonts w:ascii="Arial" w:hAnsi="Arial" w:cs="Arial"/>
          <w:sz w:val="28"/>
          <w:szCs w:val="28"/>
          <w:lang w:val="en-US"/>
        </w:rPr>
        <w:t xml:space="preserve">We constantly introduce improved techniques and address public concerns. For instance, this year we have implemented into our work </w:t>
      </w:r>
      <w:r w:rsidR="006E7282" w:rsidRPr="00EF2DC6">
        <w:rPr>
          <w:rFonts w:ascii="Arial" w:hAnsi="Arial" w:cs="Arial"/>
          <w:sz w:val="28"/>
          <w:szCs w:val="28"/>
          <w:lang w:val="en-US"/>
        </w:rPr>
        <w:t xml:space="preserve">the following: </w:t>
      </w:r>
    </w:p>
    <w:p w14:paraId="25081B21" w14:textId="77777777" w:rsidR="000E4B56" w:rsidRPr="00EF2DC6" w:rsidRDefault="00FD7C70" w:rsidP="000E4B56">
      <w:pPr>
        <w:pStyle w:val="a8"/>
        <w:numPr>
          <w:ilvl w:val="0"/>
          <w:numId w:val="1"/>
        </w:numPr>
        <w:tabs>
          <w:tab w:val="left" w:pos="3585"/>
        </w:tabs>
        <w:jc w:val="both"/>
        <w:rPr>
          <w:rFonts w:ascii="Arial" w:hAnsi="Arial" w:cs="Arial"/>
          <w:sz w:val="28"/>
          <w:szCs w:val="28"/>
          <w:lang w:val="en-US"/>
        </w:rPr>
      </w:pPr>
      <w:r w:rsidRPr="00EF2DC6">
        <w:rPr>
          <w:rFonts w:ascii="Arial" w:hAnsi="Arial" w:cs="Arial"/>
          <w:sz w:val="28"/>
          <w:szCs w:val="28"/>
          <w:lang w:val="en-US"/>
        </w:rPr>
        <w:t>t</w:t>
      </w:r>
      <w:r w:rsidR="006E7282" w:rsidRPr="00EF2DC6">
        <w:rPr>
          <w:rFonts w:ascii="Arial" w:hAnsi="Arial" w:cs="Arial"/>
          <w:sz w:val="28"/>
          <w:szCs w:val="28"/>
          <w:lang w:val="en-US"/>
        </w:rPr>
        <w:t>o ensure comprehensive monitoring of grant</w:t>
      </w:r>
      <w:r w:rsidRPr="00EF2DC6">
        <w:rPr>
          <w:rFonts w:ascii="Arial" w:hAnsi="Arial" w:cs="Arial"/>
          <w:sz w:val="28"/>
          <w:szCs w:val="28"/>
          <w:lang w:val="en-US"/>
        </w:rPr>
        <w:t>s</w:t>
      </w:r>
      <w:r w:rsidR="006E7282" w:rsidRPr="00EF2DC6">
        <w:rPr>
          <w:rFonts w:ascii="Arial" w:hAnsi="Arial" w:cs="Arial"/>
          <w:sz w:val="28"/>
          <w:szCs w:val="28"/>
          <w:lang w:val="en-US"/>
        </w:rPr>
        <w:t xml:space="preserve">, Center forms groups for public monitoring, </w:t>
      </w:r>
    </w:p>
    <w:p w14:paraId="2E84EA2C" w14:textId="287E2A38" w:rsidR="000E4B56" w:rsidRPr="00EF2DC6" w:rsidRDefault="000E4B56" w:rsidP="000E4B56">
      <w:pPr>
        <w:pStyle w:val="a8"/>
        <w:numPr>
          <w:ilvl w:val="0"/>
          <w:numId w:val="1"/>
        </w:numPr>
        <w:tabs>
          <w:tab w:val="left" w:pos="3585"/>
        </w:tabs>
        <w:jc w:val="both"/>
        <w:rPr>
          <w:rFonts w:ascii="Arial" w:hAnsi="Arial" w:cs="Arial"/>
          <w:sz w:val="28"/>
          <w:szCs w:val="28"/>
          <w:lang w:val="en-US"/>
        </w:rPr>
      </w:pPr>
      <w:r w:rsidRPr="00EF2DC6">
        <w:rPr>
          <w:rFonts w:ascii="Arial" w:hAnsi="Arial" w:cs="Arial"/>
          <w:sz w:val="28"/>
          <w:szCs w:val="28"/>
          <w:lang w:val="en-US"/>
        </w:rPr>
        <w:t xml:space="preserve">and </w:t>
      </w:r>
      <w:r w:rsidR="006E7282" w:rsidRPr="00EF2DC6">
        <w:rPr>
          <w:rFonts w:ascii="Arial" w:hAnsi="Arial" w:cs="Arial"/>
          <w:sz w:val="28"/>
          <w:szCs w:val="28"/>
          <w:lang w:val="en-US"/>
        </w:rPr>
        <w:t>publish</w:t>
      </w:r>
      <w:r w:rsidRPr="00EF2DC6">
        <w:rPr>
          <w:rFonts w:ascii="Arial" w:hAnsi="Arial" w:cs="Arial"/>
          <w:sz w:val="28"/>
          <w:szCs w:val="28"/>
          <w:lang w:val="en-US"/>
        </w:rPr>
        <w:t>es</w:t>
      </w:r>
      <w:r w:rsidR="006E7282" w:rsidRPr="00EF2DC6">
        <w:rPr>
          <w:rFonts w:ascii="Arial" w:hAnsi="Arial" w:cs="Arial"/>
          <w:sz w:val="28"/>
          <w:szCs w:val="28"/>
          <w:lang w:val="en-US"/>
        </w:rPr>
        <w:t xml:space="preserve"> a full package of </w:t>
      </w:r>
      <w:r w:rsidRPr="00EF2DC6">
        <w:rPr>
          <w:rFonts w:ascii="Arial" w:hAnsi="Arial" w:cs="Arial"/>
          <w:sz w:val="28"/>
          <w:szCs w:val="28"/>
          <w:lang w:val="en-US"/>
        </w:rPr>
        <w:t xml:space="preserve">project </w:t>
      </w:r>
      <w:r w:rsidR="006E7282" w:rsidRPr="00EF2DC6">
        <w:rPr>
          <w:rFonts w:ascii="Arial" w:hAnsi="Arial" w:cs="Arial"/>
          <w:sz w:val="28"/>
          <w:szCs w:val="28"/>
          <w:lang w:val="en-US"/>
        </w:rPr>
        <w:t xml:space="preserve">documents on </w:t>
      </w:r>
      <w:r w:rsidRPr="00EF2DC6">
        <w:rPr>
          <w:rFonts w:ascii="Arial" w:hAnsi="Arial" w:cs="Arial"/>
          <w:sz w:val="28"/>
          <w:szCs w:val="28"/>
          <w:lang w:val="en-US"/>
        </w:rPr>
        <w:t>its</w:t>
      </w:r>
      <w:r w:rsidR="006E7282" w:rsidRPr="00EF2DC6">
        <w:rPr>
          <w:rFonts w:ascii="Arial" w:hAnsi="Arial" w:cs="Arial"/>
          <w:sz w:val="28"/>
          <w:szCs w:val="28"/>
          <w:lang w:val="en-US"/>
        </w:rPr>
        <w:t xml:space="preserve"> website, </w:t>
      </w:r>
    </w:p>
    <w:p w14:paraId="4E8D5DE2" w14:textId="18F8ACAB" w:rsidR="000126BC" w:rsidRPr="00EF2DC6" w:rsidRDefault="000E4B56" w:rsidP="000E4B56">
      <w:pPr>
        <w:pStyle w:val="a8"/>
        <w:numPr>
          <w:ilvl w:val="0"/>
          <w:numId w:val="1"/>
        </w:numPr>
        <w:tabs>
          <w:tab w:val="left" w:pos="3585"/>
        </w:tabs>
        <w:jc w:val="both"/>
        <w:rPr>
          <w:rFonts w:ascii="Arial" w:hAnsi="Arial" w:cs="Arial"/>
          <w:sz w:val="28"/>
          <w:szCs w:val="28"/>
          <w:lang w:val="en-US"/>
        </w:rPr>
      </w:pPr>
      <w:r w:rsidRPr="00EF2DC6">
        <w:rPr>
          <w:rFonts w:ascii="Arial" w:hAnsi="Arial" w:cs="Arial"/>
          <w:sz w:val="28"/>
          <w:szCs w:val="28"/>
          <w:lang w:val="en-US"/>
        </w:rPr>
        <w:t>we also</w:t>
      </w:r>
      <w:r w:rsidR="006E7282" w:rsidRPr="00EF2DC6">
        <w:rPr>
          <w:rFonts w:ascii="Arial" w:hAnsi="Arial" w:cs="Arial"/>
          <w:sz w:val="28"/>
          <w:szCs w:val="28"/>
          <w:lang w:val="en-US"/>
        </w:rPr>
        <w:t xml:space="preserve"> introduced public presentations of </w:t>
      </w:r>
      <w:r w:rsidRPr="00EF2DC6">
        <w:rPr>
          <w:rFonts w:ascii="Arial" w:hAnsi="Arial" w:cs="Arial"/>
          <w:sz w:val="28"/>
          <w:szCs w:val="28"/>
          <w:lang w:val="en-US"/>
        </w:rPr>
        <w:t>the</w:t>
      </w:r>
      <w:r w:rsidR="006E7282" w:rsidRPr="00EF2DC6">
        <w:rPr>
          <w:rFonts w:ascii="Arial" w:hAnsi="Arial" w:cs="Arial"/>
          <w:sz w:val="28"/>
          <w:szCs w:val="28"/>
          <w:lang w:val="en-US"/>
        </w:rPr>
        <w:t xml:space="preserve"> projects.</w:t>
      </w:r>
    </w:p>
    <w:p w14:paraId="6A3EE173" w14:textId="4658713B" w:rsidR="005C78B7" w:rsidRPr="00EF2DC6" w:rsidRDefault="006E7282" w:rsidP="00894866">
      <w:pPr>
        <w:tabs>
          <w:tab w:val="left" w:pos="3585"/>
        </w:tabs>
        <w:jc w:val="both"/>
        <w:rPr>
          <w:rFonts w:ascii="Arial" w:hAnsi="Arial" w:cs="Arial"/>
          <w:sz w:val="28"/>
          <w:szCs w:val="28"/>
          <w:lang w:val="en-US"/>
        </w:rPr>
      </w:pPr>
      <w:r w:rsidRPr="00880462">
        <w:rPr>
          <w:rFonts w:ascii="Arial" w:hAnsi="Arial" w:cs="Arial"/>
          <w:sz w:val="28"/>
          <w:szCs w:val="28"/>
          <w:lang w:val="en-US"/>
        </w:rPr>
        <w:t xml:space="preserve">And last but not least, all this work and achievements are possible because of the Center’s dedicated and professional team. </w:t>
      </w:r>
      <w:r w:rsidRPr="00EF2DC6">
        <w:rPr>
          <w:rFonts w:ascii="Arial" w:hAnsi="Arial" w:cs="Arial"/>
          <w:sz w:val="28"/>
          <w:szCs w:val="28"/>
          <w:lang w:val="en-US"/>
        </w:rPr>
        <w:t>We at the civil initiatives support center</w:t>
      </w:r>
      <w:r w:rsidR="005C78B7" w:rsidRPr="00EF2DC6">
        <w:rPr>
          <w:rFonts w:ascii="Arial" w:hAnsi="Arial" w:cs="Arial"/>
          <w:sz w:val="28"/>
          <w:szCs w:val="28"/>
          <w:lang w:val="en-US"/>
        </w:rPr>
        <w:t xml:space="preserve"> invest in human resources development. So,</w:t>
      </w:r>
      <w:r w:rsidR="000E4B56" w:rsidRPr="00EF2DC6">
        <w:rPr>
          <w:rFonts w:ascii="Arial" w:hAnsi="Arial" w:cs="Arial"/>
          <w:sz w:val="28"/>
          <w:szCs w:val="28"/>
          <w:lang w:val="en-US"/>
        </w:rPr>
        <w:t xml:space="preserve"> we are expecting </w:t>
      </w:r>
      <w:r w:rsidR="005C78B7" w:rsidRPr="00EF2DC6">
        <w:rPr>
          <w:rFonts w:ascii="Arial" w:hAnsi="Arial" w:cs="Arial"/>
          <w:sz w:val="28"/>
          <w:szCs w:val="28"/>
          <w:lang w:val="en-US"/>
        </w:rPr>
        <w:t xml:space="preserve">our employees </w:t>
      </w:r>
      <w:r w:rsidR="000E4B56" w:rsidRPr="00EF2DC6">
        <w:rPr>
          <w:rFonts w:ascii="Arial" w:hAnsi="Arial" w:cs="Arial"/>
          <w:sz w:val="28"/>
          <w:szCs w:val="28"/>
          <w:lang w:val="en-US"/>
        </w:rPr>
        <w:t>to begin the</w:t>
      </w:r>
      <w:r w:rsidR="005C78B7" w:rsidRPr="00EF2DC6">
        <w:rPr>
          <w:rFonts w:ascii="Arial" w:hAnsi="Arial" w:cs="Arial"/>
          <w:sz w:val="28"/>
          <w:szCs w:val="28"/>
          <w:lang w:val="en-US"/>
        </w:rPr>
        <w:t xml:space="preserve"> process of professional development and</w:t>
      </w:r>
      <w:r w:rsidR="000E4B56" w:rsidRPr="00EF2DC6">
        <w:rPr>
          <w:rFonts w:ascii="Arial" w:hAnsi="Arial" w:cs="Arial"/>
          <w:sz w:val="28"/>
          <w:szCs w:val="28"/>
          <w:lang w:val="en-US"/>
        </w:rPr>
        <w:t xml:space="preserve"> </w:t>
      </w:r>
      <w:r w:rsidR="005C78B7" w:rsidRPr="00EF2DC6">
        <w:rPr>
          <w:rFonts w:ascii="Arial" w:hAnsi="Arial" w:cs="Arial"/>
          <w:sz w:val="28"/>
          <w:szCs w:val="28"/>
          <w:lang w:val="en-US"/>
        </w:rPr>
        <w:t xml:space="preserve">obtaining certificates in project management, financial management, monitoring and evaluation, </w:t>
      </w:r>
      <w:r w:rsidR="000E4B56" w:rsidRPr="00EF2DC6">
        <w:rPr>
          <w:rFonts w:ascii="Arial" w:hAnsi="Arial" w:cs="Arial"/>
          <w:sz w:val="28"/>
          <w:szCs w:val="28"/>
          <w:lang w:val="en-US"/>
        </w:rPr>
        <w:t xml:space="preserve">and </w:t>
      </w:r>
      <w:r w:rsidR="005C78B7" w:rsidRPr="00EF2DC6">
        <w:rPr>
          <w:rFonts w:ascii="Arial" w:hAnsi="Arial" w:cs="Arial"/>
          <w:sz w:val="28"/>
          <w:szCs w:val="28"/>
          <w:lang w:val="en-US"/>
        </w:rPr>
        <w:t>fundraising. This process is funded by the Asian Development Bank as part of the j</w:t>
      </w:r>
      <w:r w:rsidR="000E0616" w:rsidRPr="00EF2DC6">
        <w:rPr>
          <w:rFonts w:ascii="Arial" w:hAnsi="Arial" w:cs="Arial"/>
          <w:sz w:val="28"/>
          <w:szCs w:val="28"/>
          <w:lang w:val="en-US"/>
        </w:rPr>
        <w:t>oint Government of Kazakhstan and ADB Knowledge and Experience Exchange Program</w:t>
      </w:r>
      <w:r w:rsidR="005C78B7" w:rsidRPr="00EF2DC6">
        <w:rPr>
          <w:rFonts w:ascii="Arial" w:hAnsi="Arial" w:cs="Arial"/>
          <w:sz w:val="28"/>
          <w:szCs w:val="28"/>
          <w:lang w:val="en-US"/>
        </w:rPr>
        <w:t xml:space="preserve">. </w:t>
      </w:r>
    </w:p>
    <w:p w14:paraId="7E14FEEC" w14:textId="47BBD7B9" w:rsidR="000435D8" w:rsidRPr="00EF2DC6" w:rsidRDefault="004F175E" w:rsidP="00CD0E3F">
      <w:pPr>
        <w:tabs>
          <w:tab w:val="left" w:pos="3585"/>
        </w:tabs>
        <w:jc w:val="both"/>
        <w:rPr>
          <w:rFonts w:ascii="Arial" w:hAnsi="Arial" w:cs="Arial"/>
          <w:sz w:val="28"/>
          <w:szCs w:val="28"/>
          <w:lang w:val="en-US"/>
        </w:rPr>
      </w:pPr>
      <w:r w:rsidRPr="00880462">
        <w:rPr>
          <w:rFonts w:ascii="Arial" w:hAnsi="Arial" w:cs="Arial"/>
          <w:sz w:val="28"/>
          <w:szCs w:val="28"/>
          <w:lang w:val="en-US"/>
        </w:rPr>
        <w:t>Having said all that, I would like to emphasize that we highly value cooperative activities in the name of civil society development and we are open for cooperation with both local and international organizations that share our values.</w:t>
      </w:r>
      <w:r w:rsidR="00DE797D" w:rsidRPr="00880462">
        <w:rPr>
          <w:lang w:val="en-US"/>
        </w:rPr>
        <w:t xml:space="preserve"> </w:t>
      </w:r>
      <w:r w:rsidR="00DE797D" w:rsidRPr="00EF2DC6">
        <w:rPr>
          <w:rFonts w:ascii="Arial" w:hAnsi="Arial" w:cs="Arial"/>
          <w:sz w:val="28"/>
          <w:szCs w:val="28"/>
          <w:lang w:val="en-US"/>
        </w:rPr>
        <w:t xml:space="preserve">Moreover, the overwhelming response to our current national project Marathon of Good Deeds shows that Kazakhstani </w:t>
      </w:r>
      <w:r w:rsidR="00DE797D" w:rsidRPr="00EF2DC6">
        <w:rPr>
          <w:rFonts w:ascii="Arial" w:hAnsi="Arial" w:cs="Arial"/>
          <w:sz w:val="28"/>
          <w:szCs w:val="28"/>
          <w:lang w:val="en-US"/>
        </w:rPr>
        <w:lastRenderedPageBreak/>
        <w:t>community is ready to be mobilized around the idea of generosity and kindness.</w:t>
      </w:r>
      <w:r w:rsidRPr="00EF2DC6">
        <w:rPr>
          <w:rFonts w:ascii="Arial" w:hAnsi="Arial" w:cs="Arial"/>
          <w:sz w:val="28"/>
          <w:szCs w:val="28"/>
          <w:lang w:val="en-US"/>
        </w:rPr>
        <w:t xml:space="preserve"> </w:t>
      </w:r>
      <w:r w:rsidR="000E0616" w:rsidRPr="00EF2DC6">
        <w:rPr>
          <w:rFonts w:ascii="Arial" w:hAnsi="Arial" w:cs="Arial"/>
          <w:sz w:val="28"/>
          <w:szCs w:val="28"/>
          <w:lang w:val="en-US"/>
        </w:rPr>
        <w:t>Let me highlight for you t</w:t>
      </w:r>
      <w:r w:rsidRPr="00EF2DC6">
        <w:rPr>
          <w:rFonts w:ascii="Arial" w:hAnsi="Arial" w:cs="Arial"/>
          <w:sz w:val="28"/>
          <w:szCs w:val="28"/>
          <w:lang w:val="en-US"/>
        </w:rPr>
        <w:t>he way we see our partnership</w:t>
      </w:r>
      <w:r w:rsidR="000E0616" w:rsidRPr="00EF2DC6">
        <w:rPr>
          <w:rFonts w:ascii="Arial" w:hAnsi="Arial" w:cs="Arial"/>
          <w:sz w:val="28"/>
          <w:szCs w:val="28"/>
          <w:lang w:val="en-US"/>
        </w:rPr>
        <w:t xml:space="preserve">. </w:t>
      </w:r>
    </w:p>
    <w:p w14:paraId="262969AE" w14:textId="4BDBFF05" w:rsidR="00573194" w:rsidRPr="00EF2DC6" w:rsidRDefault="000E0616" w:rsidP="00CD0E3F">
      <w:pPr>
        <w:tabs>
          <w:tab w:val="left" w:pos="3585"/>
        </w:tabs>
        <w:jc w:val="both"/>
        <w:rPr>
          <w:rFonts w:ascii="Arial" w:hAnsi="Arial" w:cs="Arial"/>
          <w:sz w:val="28"/>
          <w:szCs w:val="28"/>
          <w:lang w:val="en-US"/>
        </w:rPr>
      </w:pPr>
      <w:r w:rsidRPr="00EF2DC6">
        <w:rPr>
          <w:rFonts w:ascii="Arial" w:hAnsi="Arial" w:cs="Arial"/>
          <w:sz w:val="28"/>
          <w:szCs w:val="28"/>
          <w:lang w:val="en-US"/>
        </w:rPr>
        <w:t>First, we are open and looking forward to o</w:t>
      </w:r>
      <w:r w:rsidR="000435D8" w:rsidRPr="00EF2DC6">
        <w:rPr>
          <w:rFonts w:ascii="Arial" w:hAnsi="Arial" w:cs="Arial"/>
          <w:sz w:val="28"/>
          <w:szCs w:val="28"/>
          <w:lang w:val="en-US"/>
        </w:rPr>
        <w:t>perating grant/small grant programs for Kazakhstani NGOs in the framework of cooperation with foreign and local government agencies or private organizations</w:t>
      </w:r>
      <w:r w:rsidRPr="00EF2DC6">
        <w:rPr>
          <w:rFonts w:ascii="Arial" w:hAnsi="Arial" w:cs="Arial"/>
          <w:sz w:val="28"/>
          <w:szCs w:val="28"/>
          <w:lang w:val="en-US"/>
        </w:rPr>
        <w:t>.</w:t>
      </w:r>
      <w:r w:rsidR="00167C3F" w:rsidRPr="00EF2DC6">
        <w:rPr>
          <w:lang w:val="en-US"/>
        </w:rPr>
        <w:t xml:space="preserve"> </w:t>
      </w:r>
    </w:p>
    <w:p w14:paraId="77E6471C" w14:textId="254D171D" w:rsidR="00985222" w:rsidRPr="00EF2DC6" w:rsidRDefault="000E0616" w:rsidP="00CD0E3F">
      <w:pPr>
        <w:tabs>
          <w:tab w:val="left" w:pos="3585"/>
        </w:tabs>
        <w:jc w:val="both"/>
        <w:rPr>
          <w:rFonts w:ascii="Arial" w:hAnsi="Arial" w:cs="Arial"/>
          <w:sz w:val="28"/>
          <w:szCs w:val="28"/>
          <w:lang w:val="en-US"/>
        </w:rPr>
      </w:pPr>
      <w:r w:rsidRPr="00EF2DC6">
        <w:rPr>
          <w:rFonts w:ascii="Arial" w:hAnsi="Arial" w:cs="Arial"/>
          <w:sz w:val="28"/>
          <w:szCs w:val="28"/>
          <w:lang w:val="en-US"/>
        </w:rPr>
        <w:t>Secondly, we are very interested in looking into</w:t>
      </w:r>
      <w:r w:rsidR="000435D8" w:rsidRPr="00EF2DC6">
        <w:rPr>
          <w:rFonts w:ascii="Arial" w:hAnsi="Arial" w:cs="Arial"/>
          <w:sz w:val="28"/>
          <w:szCs w:val="28"/>
          <w:lang w:val="en-US"/>
        </w:rPr>
        <w:t xml:space="preserve"> </w:t>
      </w:r>
      <w:r w:rsidRPr="00EF2DC6">
        <w:rPr>
          <w:rFonts w:ascii="Arial" w:hAnsi="Arial" w:cs="Arial"/>
          <w:sz w:val="28"/>
          <w:szCs w:val="28"/>
          <w:lang w:val="en-US"/>
        </w:rPr>
        <w:t>c</w:t>
      </w:r>
      <w:r w:rsidR="00985222" w:rsidRPr="00EF2DC6">
        <w:rPr>
          <w:rFonts w:ascii="Arial" w:hAnsi="Arial" w:cs="Arial"/>
          <w:sz w:val="28"/>
          <w:szCs w:val="28"/>
          <w:lang w:val="en-US"/>
        </w:rPr>
        <w:t xml:space="preserve">o-financing state grant projects </w:t>
      </w:r>
      <w:r w:rsidRPr="00EF2DC6">
        <w:rPr>
          <w:rFonts w:ascii="Arial" w:hAnsi="Arial" w:cs="Arial"/>
          <w:sz w:val="28"/>
          <w:szCs w:val="28"/>
          <w:lang w:val="en-US"/>
        </w:rPr>
        <w:t xml:space="preserve">achieving SDGs </w:t>
      </w:r>
      <w:r w:rsidR="00985222" w:rsidRPr="00EF2DC6">
        <w:rPr>
          <w:rFonts w:ascii="Arial" w:hAnsi="Arial" w:cs="Arial"/>
          <w:sz w:val="28"/>
          <w:szCs w:val="28"/>
          <w:lang w:val="en-US"/>
        </w:rPr>
        <w:t>implemented by the Center in the framework of c</w:t>
      </w:r>
      <w:r w:rsidR="000435D8" w:rsidRPr="00EF2DC6">
        <w:rPr>
          <w:rFonts w:ascii="Arial" w:hAnsi="Arial" w:cs="Arial"/>
          <w:sz w:val="28"/>
          <w:szCs w:val="28"/>
          <w:lang w:val="en-US"/>
        </w:rPr>
        <w:t>onsolidating the efforts of interested parties with the involvement of foreign and international organizations</w:t>
      </w:r>
      <w:r w:rsidRPr="00EF2DC6">
        <w:rPr>
          <w:rFonts w:ascii="Arial" w:hAnsi="Arial" w:cs="Arial"/>
          <w:sz w:val="28"/>
          <w:szCs w:val="28"/>
          <w:lang w:val="en-US"/>
        </w:rPr>
        <w:t>.</w:t>
      </w:r>
    </w:p>
    <w:p w14:paraId="3E03C635" w14:textId="26789925" w:rsidR="000435D8" w:rsidRPr="00EF2DC6" w:rsidRDefault="000E0616" w:rsidP="00CD0E3F">
      <w:pPr>
        <w:tabs>
          <w:tab w:val="left" w:pos="3585"/>
        </w:tabs>
        <w:jc w:val="both"/>
        <w:rPr>
          <w:rFonts w:ascii="Arial" w:hAnsi="Arial" w:cs="Arial"/>
          <w:sz w:val="28"/>
          <w:szCs w:val="28"/>
          <w:lang w:val="en-US"/>
        </w:rPr>
      </w:pPr>
      <w:r w:rsidRPr="00EF2DC6">
        <w:rPr>
          <w:rFonts w:ascii="Arial" w:hAnsi="Arial" w:cs="Arial"/>
          <w:sz w:val="28"/>
          <w:szCs w:val="28"/>
          <w:lang w:val="en-US"/>
        </w:rPr>
        <w:t xml:space="preserve">Thirdly, we are eager to </w:t>
      </w:r>
      <w:r w:rsidR="00B26C78" w:rsidRPr="00EF2DC6">
        <w:rPr>
          <w:rFonts w:ascii="Arial" w:hAnsi="Arial" w:cs="Arial"/>
          <w:sz w:val="28"/>
          <w:szCs w:val="28"/>
          <w:lang w:val="en-US"/>
        </w:rPr>
        <w:t>provide</w:t>
      </w:r>
      <w:r w:rsidR="000435D8" w:rsidRPr="00EF2DC6">
        <w:rPr>
          <w:rFonts w:ascii="Arial" w:hAnsi="Arial" w:cs="Arial"/>
          <w:sz w:val="28"/>
          <w:szCs w:val="28"/>
          <w:lang w:val="en-US"/>
        </w:rPr>
        <w:t xml:space="preserve"> a dialogue platform with the involvement of local and international experts to discus</w:t>
      </w:r>
      <w:r w:rsidR="007D3B69" w:rsidRPr="00EF2DC6">
        <w:rPr>
          <w:rFonts w:ascii="Arial" w:hAnsi="Arial" w:cs="Arial"/>
          <w:sz w:val="28"/>
          <w:szCs w:val="28"/>
          <w:lang w:val="en-US"/>
        </w:rPr>
        <w:t>s</w:t>
      </w:r>
      <w:r w:rsidR="000435D8" w:rsidRPr="00EF2DC6">
        <w:rPr>
          <w:rFonts w:ascii="Arial" w:hAnsi="Arial" w:cs="Arial"/>
          <w:sz w:val="28"/>
          <w:szCs w:val="28"/>
          <w:lang w:val="en-US"/>
        </w:rPr>
        <w:t xml:space="preserve"> </w:t>
      </w:r>
      <w:r w:rsidR="007D3B69" w:rsidRPr="00EF2DC6">
        <w:rPr>
          <w:rFonts w:ascii="Arial" w:hAnsi="Arial" w:cs="Arial"/>
          <w:sz w:val="28"/>
          <w:szCs w:val="28"/>
          <w:lang w:val="en-US"/>
        </w:rPr>
        <w:t xml:space="preserve">questions on </w:t>
      </w:r>
      <w:r w:rsidR="000435D8" w:rsidRPr="00EF2DC6">
        <w:rPr>
          <w:rFonts w:ascii="Arial" w:hAnsi="Arial" w:cs="Arial"/>
          <w:sz w:val="28"/>
          <w:szCs w:val="28"/>
          <w:lang w:val="en-US"/>
        </w:rPr>
        <w:t>the development of civil society in order to ensure the capacity building of the non-governmental sector</w:t>
      </w:r>
      <w:r w:rsidR="00985222" w:rsidRPr="00EF2DC6">
        <w:rPr>
          <w:rFonts w:ascii="Arial" w:hAnsi="Arial" w:cs="Arial"/>
          <w:sz w:val="28"/>
          <w:szCs w:val="28"/>
          <w:lang w:val="en-US"/>
        </w:rPr>
        <w:t xml:space="preserve">. </w:t>
      </w:r>
    </w:p>
    <w:p w14:paraId="466FC48F" w14:textId="0D8C6ECF" w:rsidR="00985222" w:rsidRPr="00EF2DC6" w:rsidRDefault="00985222" w:rsidP="00CD0E3F">
      <w:pPr>
        <w:tabs>
          <w:tab w:val="left" w:pos="3585"/>
        </w:tabs>
        <w:jc w:val="both"/>
        <w:rPr>
          <w:rFonts w:ascii="Arial" w:hAnsi="Arial" w:cs="Arial"/>
          <w:sz w:val="28"/>
          <w:szCs w:val="28"/>
          <w:lang w:val="en-US"/>
        </w:rPr>
      </w:pPr>
      <w:r w:rsidRPr="00EF2DC6">
        <w:rPr>
          <w:rFonts w:ascii="Arial" w:hAnsi="Arial" w:cs="Arial"/>
          <w:sz w:val="28"/>
          <w:szCs w:val="28"/>
          <w:lang w:val="en-US"/>
        </w:rPr>
        <w:t xml:space="preserve">To sum up, the Center is ready to provide its expertise, wide network of partners, professional and highly experienced team, as well as </w:t>
      </w:r>
      <w:r w:rsidR="001418DB" w:rsidRPr="00EF2DC6">
        <w:rPr>
          <w:rFonts w:ascii="Arial" w:hAnsi="Arial" w:cs="Arial"/>
          <w:sz w:val="28"/>
          <w:szCs w:val="28"/>
          <w:lang w:val="en-US"/>
        </w:rPr>
        <w:t>innovative approach to civil society development</w:t>
      </w:r>
      <w:r w:rsidR="000E0616" w:rsidRPr="00EF2DC6">
        <w:rPr>
          <w:rFonts w:ascii="Arial" w:hAnsi="Arial" w:cs="Arial"/>
          <w:sz w:val="28"/>
          <w:szCs w:val="28"/>
          <w:lang w:val="en-US"/>
        </w:rPr>
        <w:t>, and international cooperation.</w:t>
      </w:r>
      <w:r w:rsidR="001418DB" w:rsidRPr="00EF2DC6">
        <w:rPr>
          <w:rFonts w:ascii="Arial" w:hAnsi="Arial" w:cs="Arial"/>
          <w:sz w:val="28"/>
          <w:szCs w:val="28"/>
          <w:lang w:val="en-US"/>
        </w:rPr>
        <w:t xml:space="preserve"> </w:t>
      </w:r>
    </w:p>
    <w:p w14:paraId="144D899C" w14:textId="5C49B794" w:rsidR="000435D8" w:rsidRPr="00EF2DC6" w:rsidRDefault="00CD0E3F" w:rsidP="00574DC8">
      <w:pPr>
        <w:tabs>
          <w:tab w:val="left" w:pos="3585"/>
        </w:tabs>
        <w:jc w:val="both"/>
        <w:rPr>
          <w:rFonts w:ascii="Arial" w:hAnsi="Arial" w:cs="Arial"/>
          <w:sz w:val="28"/>
          <w:szCs w:val="28"/>
          <w:lang w:val="en-US"/>
        </w:rPr>
      </w:pPr>
      <w:r w:rsidRPr="00880462">
        <w:rPr>
          <w:rFonts w:ascii="Arial" w:hAnsi="Arial" w:cs="Arial"/>
          <w:sz w:val="28"/>
          <w:szCs w:val="28"/>
          <w:lang w:val="en-US"/>
        </w:rPr>
        <w:t>Thank you for you</w:t>
      </w:r>
      <w:r w:rsidR="000E0616" w:rsidRPr="00880462">
        <w:rPr>
          <w:rFonts w:ascii="Arial" w:hAnsi="Arial" w:cs="Arial"/>
          <w:sz w:val="28"/>
          <w:szCs w:val="28"/>
          <w:lang w:val="en-US"/>
        </w:rPr>
        <w:t>r</w:t>
      </w:r>
      <w:r w:rsidR="008F28FD" w:rsidRPr="00880462">
        <w:rPr>
          <w:rFonts w:ascii="Arial" w:hAnsi="Arial" w:cs="Arial"/>
          <w:sz w:val="28"/>
          <w:szCs w:val="28"/>
          <w:lang w:val="en-US"/>
        </w:rPr>
        <w:t xml:space="preserve"> attention! </w:t>
      </w:r>
      <w:r w:rsidR="008F28FD" w:rsidRPr="00EF2DC6">
        <w:rPr>
          <w:rFonts w:ascii="Arial" w:hAnsi="Arial" w:cs="Arial"/>
          <w:sz w:val="28"/>
          <w:szCs w:val="28"/>
          <w:lang w:val="en-US"/>
        </w:rPr>
        <w:t xml:space="preserve">I’m more than happy to answer any of your questions now or later on after the event. </w:t>
      </w:r>
    </w:p>
    <w:p w14:paraId="36FD100F" w14:textId="5E0F0267" w:rsidR="006E7282" w:rsidRPr="00EF2DC6" w:rsidRDefault="006E7282" w:rsidP="000126BC">
      <w:pPr>
        <w:tabs>
          <w:tab w:val="left" w:pos="3585"/>
        </w:tabs>
        <w:jc w:val="both"/>
        <w:rPr>
          <w:rFonts w:ascii="Arial" w:hAnsi="Arial" w:cs="Arial"/>
          <w:sz w:val="28"/>
          <w:szCs w:val="28"/>
          <w:lang w:val="en-US"/>
        </w:rPr>
      </w:pPr>
    </w:p>
    <w:p w14:paraId="00DC231B" w14:textId="183B75B0" w:rsidR="00835D42" w:rsidRPr="00EF2DC6" w:rsidRDefault="00835D42" w:rsidP="000126BC">
      <w:pPr>
        <w:tabs>
          <w:tab w:val="left" w:pos="3585"/>
        </w:tabs>
        <w:jc w:val="both"/>
        <w:rPr>
          <w:rFonts w:ascii="Arial" w:hAnsi="Arial" w:cs="Arial"/>
          <w:sz w:val="28"/>
          <w:szCs w:val="28"/>
          <w:lang w:val="en-US"/>
        </w:rPr>
      </w:pPr>
    </w:p>
    <w:p w14:paraId="3C1EA13A" w14:textId="7E1C0D90" w:rsidR="00835D42" w:rsidRPr="00EF2DC6" w:rsidRDefault="00835D42" w:rsidP="000126BC">
      <w:pPr>
        <w:tabs>
          <w:tab w:val="left" w:pos="3585"/>
        </w:tabs>
        <w:jc w:val="both"/>
        <w:rPr>
          <w:rFonts w:ascii="Arial" w:hAnsi="Arial" w:cs="Arial"/>
          <w:sz w:val="28"/>
          <w:szCs w:val="28"/>
          <w:lang w:val="en-US"/>
        </w:rPr>
      </w:pPr>
    </w:p>
    <w:p w14:paraId="15414D98" w14:textId="054A7280" w:rsidR="00835D42" w:rsidRPr="00EF2DC6" w:rsidRDefault="00835D42" w:rsidP="000126BC">
      <w:pPr>
        <w:tabs>
          <w:tab w:val="left" w:pos="3585"/>
        </w:tabs>
        <w:jc w:val="both"/>
        <w:rPr>
          <w:rFonts w:ascii="Arial" w:hAnsi="Arial" w:cs="Arial"/>
          <w:sz w:val="28"/>
          <w:szCs w:val="28"/>
          <w:lang w:val="en-US"/>
        </w:rPr>
      </w:pPr>
    </w:p>
    <w:p w14:paraId="14174768" w14:textId="5C1B2F61" w:rsidR="00835D42" w:rsidRPr="00EF2DC6" w:rsidRDefault="00835D42" w:rsidP="000126BC">
      <w:pPr>
        <w:tabs>
          <w:tab w:val="left" w:pos="3585"/>
        </w:tabs>
        <w:jc w:val="both"/>
        <w:rPr>
          <w:rFonts w:ascii="Arial" w:hAnsi="Arial" w:cs="Arial"/>
          <w:sz w:val="28"/>
          <w:szCs w:val="28"/>
          <w:lang w:val="en-US"/>
        </w:rPr>
      </w:pPr>
    </w:p>
    <w:p w14:paraId="19F58AD6" w14:textId="7BDBEB1C" w:rsidR="00835D42" w:rsidRPr="00EF2DC6" w:rsidRDefault="00835D42" w:rsidP="000126BC">
      <w:pPr>
        <w:tabs>
          <w:tab w:val="left" w:pos="3585"/>
        </w:tabs>
        <w:jc w:val="both"/>
        <w:rPr>
          <w:rFonts w:ascii="Arial" w:hAnsi="Arial" w:cs="Arial"/>
          <w:sz w:val="28"/>
          <w:szCs w:val="28"/>
          <w:lang w:val="en-US"/>
        </w:rPr>
      </w:pPr>
    </w:p>
    <w:p w14:paraId="3ED79A4B" w14:textId="7046F24E" w:rsidR="00835D42" w:rsidRPr="00EF2DC6" w:rsidRDefault="00835D42" w:rsidP="000126BC">
      <w:pPr>
        <w:tabs>
          <w:tab w:val="left" w:pos="3585"/>
        </w:tabs>
        <w:jc w:val="both"/>
        <w:rPr>
          <w:rFonts w:ascii="Arial" w:hAnsi="Arial" w:cs="Arial"/>
          <w:sz w:val="28"/>
          <w:szCs w:val="28"/>
          <w:lang w:val="en-US"/>
        </w:rPr>
      </w:pPr>
    </w:p>
    <w:p w14:paraId="6CCA89FA" w14:textId="311C2E89" w:rsidR="00835D42" w:rsidRPr="00EF2DC6" w:rsidRDefault="00835D42" w:rsidP="000126BC">
      <w:pPr>
        <w:tabs>
          <w:tab w:val="left" w:pos="3585"/>
        </w:tabs>
        <w:jc w:val="both"/>
        <w:rPr>
          <w:rFonts w:ascii="Arial" w:hAnsi="Arial" w:cs="Arial"/>
          <w:sz w:val="28"/>
          <w:szCs w:val="28"/>
          <w:lang w:val="en-US"/>
        </w:rPr>
      </w:pPr>
    </w:p>
    <w:p w14:paraId="21321B35" w14:textId="1A4A8724" w:rsidR="00835D42" w:rsidRPr="00EF2DC6" w:rsidRDefault="00835D42" w:rsidP="000126BC">
      <w:pPr>
        <w:tabs>
          <w:tab w:val="left" w:pos="3585"/>
        </w:tabs>
        <w:jc w:val="both"/>
        <w:rPr>
          <w:rFonts w:ascii="Arial" w:hAnsi="Arial" w:cs="Arial"/>
          <w:sz w:val="28"/>
          <w:szCs w:val="28"/>
          <w:lang w:val="en-US"/>
        </w:rPr>
      </w:pPr>
    </w:p>
    <w:p w14:paraId="382F1D1C" w14:textId="027C9B62" w:rsidR="00835D42" w:rsidRPr="00EF2DC6" w:rsidRDefault="00835D42" w:rsidP="000126BC">
      <w:pPr>
        <w:tabs>
          <w:tab w:val="left" w:pos="3585"/>
        </w:tabs>
        <w:jc w:val="both"/>
        <w:rPr>
          <w:rFonts w:ascii="Arial" w:hAnsi="Arial" w:cs="Arial"/>
          <w:sz w:val="28"/>
          <w:szCs w:val="28"/>
          <w:lang w:val="en-US"/>
        </w:rPr>
      </w:pPr>
    </w:p>
    <w:p w14:paraId="0161BAC6" w14:textId="1D46EBF1" w:rsidR="00835D42" w:rsidRPr="00EF2DC6" w:rsidRDefault="00835D42" w:rsidP="000126BC">
      <w:pPr>
        <w:tabs>
          <w:tab w:val="left" w:pos="3585"/>
        </w:tabs>
        <w:jc w:val="both"/>
        <w:rPr>
          <w:rFonts w:ascii="Arial" w:hAnsi="Arial" w:cs="Arial"/>
          <w:sz w:val="28"/>
          <w:szCs w:val="28"/>
          <w:lang w:val="en-US"/>
        </w:rPr>
      </w:pPr>
    </w:p>
    <w:p w14:paraId="44D634E4" w14:textId="68B7EC4D" w:rsidR="00835D42" w:rsidRPr="00EF2DC6" w:rsidRDefault="00835D42" w:rsidP="000126BC">
      <w:pPr>
        <w:tabs>
          <w:tab w:val="left" w:pos="3585"/>
        </w:tabs>
        <w:jc w:val="both"/>
        <w:rPr>
          <w:rFonts w:ascii="Arial" w:hAnsi="Arial" w:cs="Arial"/>
          <w:sz w:val="28"/>
          <w:szCs w:val="28"/>
          <w:lang w:val="en-US"/>
        </w:rPr>
      </w:pPr>
    </w:p>
    <w:p w14:paraId="72F1237B" w14:textId="27EB19E6" w:rsidR="00835D42" w:rsidRPr="00EF2DC6" w:rsidRDefault="00835D42" w:rsidP="000126BC">
      <w:pPr>
        <w:tabs>
          <w:tab w:val="left" w:pos="3585"/>
        </w:tabs>
        <w:jc w:val="both"/>
        <w:rPr>
          <w:rFonts w:ascii="Arial" w:hAnsi="Arial" w:cs="Arial"/>
          <w:sz w:val="28"/>
          <w:szCs w:val="28"/>
          <w:lang w:val="en-US"/>
        </w:rPr>
      </w:pPr>
    </w:p>
    <w:p w14:paraId="014D5BE8" w14:textId="0FCB9479" w:rsidR="00835D42" w:rsidRPr="00EF2DC6" w:rsidRDefault="00835D42" w:rsidP="000126BC">
      <w:pPr>
        <w:tabs>
          <w:tab w:val="left" w:pos="3585"/>
        </w:tabs>
        <w:jc w:val="both"/>
        <w:rPr>
          <w:rFonts w:ascii="Arial" w:hAnsi="Arial" w:cs="Arial"/>
          <w:sz w:val="28"/>
          <w:szCs w:val="28"/>
          <w:lang w:val="en-US"/>
        </w:rPr>
      </w:pPr>
    </w:p>
    <w:p w14:paraId="100B9A7C" w14:textId="283252B0" w:rsidR="00835D42" w:rsidRPr="00EF2DC6" w:rsidRDefault="00835D42" w:rsidP="000126BC">
      <w:pPr>
        <w:tabs>
          <w:tab w:val="left" w:pos="3585"/>
        </w:tabs>
        <w:jc w:val="both"/>
        <w:rPr>
          <w:rFonts w:ascii="Arial" w:hAnsi="Arial" w:cs="Arial"/>
          <w:sz w:val="28"/>
          <w:szCs w:val="28"/>
          <w:lang w:val="en-US"/>
        </w:rPr>
      </w:pPr>
    </w:p>
    <w:p w14:paraId="2D9AFEA5" w14:textId="2E27D3D3" w:rsidR="00835D42" w:rsidRPr="00EF2DC6" w:rsidRDefault="00835D42" w:rsidP="000126BC">
      <w:pPr>
        <w:tabs>
          <w:tab w:val="left" w:pos="3585"/>
        </w:tabs>
        <w:jc w:val="both"/>
        <w:rPr>
          <w:rFonts w:ascii="Arial" w:hAnsi="Arial" w:cs="Arial"/>
          <w:sz w:val="28"/>
          <w:szCs w:val="28"/>
          <w:lang w:val="en-US"/>
        </w:rPr>
      </w:pPr>
    </w:p>
    <w:p w14:paraId="48F6199C" w14:textId="24415099" w:rsidR="00835D42" w:rsidRPr="00EF2DC6" w:rsidRDefault="00835D42" w:rsidP="000126BC">
      <w:pPr>
        <w:tabs>
          <w:tab w:val="left" w:pos="3585"/>
        </w:tabs>
        <w:jc w:val="both"/>
        <w:rPr>
          <w:rFonts w:ascii="Arial" w:hAnsi="Arial" w:cs="Arial"/>
          <w:sz w:val="28"/>
          <w:szCs w:val="28"/>
          <w:lang w:val="en-US"/>
        </w:rPr>
      </w:pPr>
    </w:p>
    <w:p w14:paraId="78BDD459" w14:textId="25884136" w:rsidR="00835D42" w:rsidRPr="00EF2DC6" w:rsidRDefault="00835D42" w:rsidP="000126BC">
      <w:pPr>
        <w:tabs>
          <w:tab w:val="left" w:pos="3585"/>
        </w:tabs>
        <w:jc w:val="both"/>
        <w:rPr>
          <w:rFonts w:ascii="Arial" w:hAnsi="Arial" w:cs="Arial"/>
          <w:sz w:val="28"/>
          <w:szCs w:val="28"/>
          <w:lang w:val="en-US"/>
        </w:rPr>
      </w:pPr>
    </w:p>
    <w:p w14:paraId="00CEE2D5" w14:textId="4450855C" w:rsidR="00835D42" w:rsidRPr="00EF2DC6" w:rsidRDefault="00835D42" w:rsidP="00835D42">
      <w:pPr>
        <w:tabs>
          <w:tab w:val="left" w:pos="3585"/>
        </w:tabs>
        <w:jc w:val="both"/>
        <w:rPr>
          <w:rFonts w:ascii="Arial" w:hAnsi="Arial" w:cs="Arial"/>
          <w:sz w:val="28"/>
          <w:szCs w:val="28"/>
          <w:lang w:val="en-US"/>
        </w:rPr>
      </w:pPr>
    </w:p>
    <w:sectPr w:rsidR="00835D42" w:rsidRPr="00EF2DC6" w:rsidSect="00A564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AC13" w14:textId="77777777" w:rsidR="008037AD" w:rsidRDefault="008037AD" w:rsidP="00FD7C70">
      <w:pPr>
        <w:spacing w:after="0" w:line="240" w:lineRule="auto"/>
      </w:pPr>
      <w:r>
        <w:separator/>
      </w:r>
    </w:p>
  </w:endnote>
  <w:endnote w:type="continuationSeparator" w:id="0">
    <w:p w14:paraId="758F4A26" w14:textId="77777777" w:rsidR="008037AD" w:rsidRDefault="008037AD" w:rsidP="00FD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B6AE" w14:textId="77777777" w:rsidR="008037AD" w:rsidRDefault="008037AD" w:rsidP="00FD7C70">
      <w:pPr>
        <w:spacing w:after="0" w:line="240" w:lineRule="auto"/>
      </w:pPr>
      <w:r>
        <w:separator/>
      </w:r>
    </w:p>
  </w:footnote>
  <w:footnote w:type="continuationSeparator" w:id="0">
    <w:p w14:paraId="22148B5C" w14:textId="77777777" w:rsidR="008037AD" w:rsidRDefault="008037AD" w:rsidP="00FD7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56B8A"/>
    <w:multiLevelType w:val="hybridMultilevel"/>
    <w:tmpl w:val="649C3A20"/>
    <w:lvl w:ilvl="0" w:tplc="465832FC">
      <w:start w:val="1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80"/>
    <w:rsid w:val="00004FB8"/>
    <w:rsid w:val="000126BC"/>
    <w:rsid w:val="00017810"/>
    <w:rsid w:val="00032773"/>
    <w:rsid w:val="000435D8"/>
    <w:rsid w:val="0004631E"/>
    <w:rsid w:val="00051147"/>
    <w:rsid w:val="0005494B"/>
    <w:rsid w:val="00062ABD"/>
    <w:rsid w:val="0007055B"/>
    <w:rsid w:val="000809E7"/>
    <w:rsid w:val="00082D6A"/>
    <w:rsid w:val="00091CC4"/>
    <w:rsid w:val="000956FD"/>
    <w:rsid w:val="000D0B07"/>
    <w:rsid w:val="000E0616"/>
    <w:rsid w:val="000E4B56"/>
    <w:rsid w:val="000E71A7"/>
    <w:rsid w:val="000F0993"/>
    <w:rsid w:val="000F254B"/>
    <w:rsid w:val="000F743B"/>
    <w:rsid w:val="00103F4B"/>
    <w:rsid w:val="00134A98"/>
    <w:rsid w:val="001418DB"/>
    <w:rsid w:val="0014631C"/>
    <w:rsid w:val="00167C3F"/>
    <w:rsid w:val="001703A4"/>
    <w:rsid w:val="00176234"/>
    <w:rsid w:val="00177B4A"/>
    <w:rsid w:val="00182679"/>
    <w:rsid w:val="00197CA3"/>
    <w:rsid w:val="001A0C1F"/>
    <w:rsid w:val="001B72B1"/>
    <w:rsid w:val="001D420B"/>
    <w:rsid w:val="0024461C"/>
    <w:rsid w:val="0028155F"/>
    <w:rsid w:val="0028349C"/>
    <w:rsid w:val="00290A1A"/>
    <w:rsid w:val="002C5C51"/>
    <w:rsid w:val="002E4B5B"/>
    <w:rsid w:val="0030496E"/>
    <w:rsid w:val="003217F7"/>
    <w:rsid w:val="00351905"/>
    <w:rsid w:val="0037132B"/>
    <w:rsid w:val="00396630"/>
    <w:rsid w:val="003C0A63"/>
    <w:rsid w:val="003C10D3"/>
    <w:rsid w:val="003C71A8"/>
    <w:rsid w:val="00414E8A"/>
    <w:rsid w:val="00440B9B"/>
    <w:rsid w:val="00455C40"/>
    <w:rsid w:val="004651D4"/>
    <w:rsid w:val="00485920"/>
    <w:rsid w:val="004B6612"/>
    <w:rsid w:val="004D1B24"/>
    <w:rsid w:val="004E547D"/>
    <w:rsid w:val="004F175E"/>
    <w:rsid w:val="004F7D65"/>
    <w:rsid w:val="005253C5"/>
    <w:rsid w:val="00532979"/>
    <w:rsid w:val="00534257"/>
    <w:rsid w:val="00536773"/>
    <w:rsid w:val="00546DE2"/>
    <w:rsid w:val="00560DA4"/>
    <w:rsid w:val="005666BE"/>
    <w:rsid w:val="00573194"/>
    <w:rsid w:val="00574DC8"/>
    <w:rsid w:val="00581FF0"/>
    <w:rsid w:val="005A6CD1"/>
    <w:rsid w:val="005C78B7"/>
    <w:rsid w:val="005E6D36"/>
    <w:rsid w:val="005F6A67"/>
    <w:rsid w:val="00636D8D"/>
    <w:rsid w:val="006401EE"/>
    <w:rsid w:val="00644387"/>
    <w:rsid w:val="00655FB7"/>
    <w:rsid w:val="00656A5C"/>
    <w:rsid w:val="00675F1E"/>
    <w:rsid w:val="006D30F3"/>
    <w:rsid w:val="006E31E2"/>
    <w:rsid w:val="006E45BC"/>
    <w:rsid w:val="006E5F01"/>
    <w:rsid w:val="006E7282"/>
    <w:rsid w:val="006F0A71"/>
    <w:rsid w:val="006F549B"/>
    <w:rsid w:val="0070406B"/>
    <w:rsid w:val="00704FBC"/>
    <w:rsid w:val="00723340"/>
    <w:rsid w:val="00730D96"/>
    <w:rsid w:val="007B43F4"/>
    <w:rsid w:val="007B7FED"/>
    <w:rsid w:val="007C38BB"/>
    <w:rsid w:val="007D3B69"/>
    <w:rsid w:val="007E0494"/>
    <w:rsid w:val="007F0ECB"/>
    <w:rsid w:val="007F25C6"/>
    <w:rsid w:val="007F6F0C"/>
    <w:rsid w:val="008037AD"/>
    <w:rsid w:val="00817CCD"/>
    <w:rsid w:val="00835D42"/>
    <w:rsid w:val="00843CF5"/>
    <w:rsid w:val="00857F55"/>
    <w:rsid w:val="00880462"/>
    <w:rsid w:val="00880F55"/>
    <w:rsid w:val="0088318F"/>
    <w:rsid w:val="00894866"/>
    <w:rsid w:val="00895C6D"/>
    <w:rsid w:val="008F038A"/>
    <w:rsid w:val="008F1053"/>
    <w:rsid w:val="008F28FD"/>
    <w:rsid w:val="0090338A"/>
    <w:rsid w:val="00945D24"/>
    <w:rsid w:val="009468A4"/>
    <w:rsid w:val="009567B1"/>
    <w:rsid w:val="0095740D"/>
    <w:rsid w:val="009749FD"/>
    <w:rsid w:val="00985222"/>
    <w:rsid w:val="0099102C"/>
    <w:rsid w:val="009948AF"/>
    <w:rsid w:val="009A2AFF"/>
    <w:rsid w:val="009B0172"/>
    <w:rsid w:val="009B3180"/>
    <w:rsid w:val="009B6C3B"/>
    <w:rsid w:val="009C261D"/>
    <w:rsid w:val="009D63D2"/>
    <w:rsid w:val="009E5A80"/>
    <w:rsid w:val="00A0413D"/>
    <w:rsid w:val="00A1329B"/>
    <w:rsid w:val="00A264B4"/>
    <w:rsid w:val="00A33F7F"/>
    <w:rsid w:val="00A359A8"/>
    <w:rsid w:val="00A35E63"/>
    <w:rsid w:val="00A5541C"/>
    <w:rsid w:val="00A5640D"/>
    <w:rsid w:val="00A82C5F"/>
    <w:rsid w:val="00AA1EDC"/>
    <w:rsid w:val="00AA3CDB"/>
    <w:rsid w:val="00AB0F17"/>
    <w:rsid w:val="00AC491D"/>
    <w:rsid w:val="00B104D9"/>
    <w:rsid w:val="00B26C78"/>
    <w:rsid w:val="00B44935"/>
    <w:rsid w:val="00B5345A"/>
    <w:rsid w:val="00B71BED"/>
    <w:rsid w:val="00B7479C"/>
    <w:rsid w:val="00B93EE3"/>
    <w:rsid w:val="00BD5B48"/>
    <w:rsid w:val="00BD70D7"/>
    <w:rsid w:val="00BE6E46"/>
    <w:rsid w:val="00C13D55"/>
    <w:rsid w:val="00C22EE4"/>
    <w:rsid w:val="00CA71DD"/>
    <w:rsid w:val="00CB0212"/>
    <w:rsid w:val="00CB35BF"/>
    <w:rsid w:val="00CD0E3F"/>
    <w:rsid w:val="00CE12F2"/>
    <w:rsid w:val="00CE3F28"/>
    <w:rsid w:val="00D00DB0"/>
    <w:rsid w:val="00D113D1"/>
    <w:rsid w:val="00D12A5E"/>
    <w:rsid w:val="00D23E3B"/>
    <w:rsid w:val="00D30BF0"/>
    <w:rsid w:val="00D35CC1"/>
    <w:rsid w:val="00D74869"/>
    <w:rsid w:val="00DE797D"/>
    <w:rsid w:val="00E05936"/>
    <w:rsid w:val="00E1279E"/>
    <w:rsid w:val="00E1374A"/>
    <w:rsid w:val="00E2088B"/>
    <w:rsid w:val="00E36B33"/>
    <w:rsid w:val="00E40D59"/>
    <w:rsid w:val="00E65A8A"/>
    <w:rsid w:val="00E80535"/>
    <w:rsid w:val="00E846CD"/>
    <w:rsid w:val="00E86455"/>
    <w:rsid w:val="00EF2DC6"/>
    <w:rsid w:val="00F00407"/>
    <w:rsid w:val="00F05718"/>
    <w:rsid w:val="00F104ED"/>
    <w:rsid w:val="00F21599"/>
    <w:rsid w:val="00F234A0"/>
    <w:rsid w:val="00F60AF4"/>
    <w:rsid w:val="00F77FFD"/>
    <w:rsid w:val="00F9177C"/>
    <w:rsid w:val="00FB5EC7"/>
    <w:rsid w:val="00FC4FE3"/>
    <w:rsid w:val="00FD4C1E"/>
    <w:rsid w:val="00FD7C70"/>
    <w:rsid w:val="00FE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9258"/>
  <w15:docId w15:val="{CC1F4ECC-6174-40CE-BF2A-4D1D7FDB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7C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C70"/>
  </w:style>
  <w:style w:type="paragraph" w:styleId="a6">
    <w:name w:val="footer"/>
    <w:basedOn w:val="a"/>
    <w:link w:val="a7"/>
    <w:uiPriority w:val="99"/>
    <w:unhideWhenUsed/>
    <w:rsid w:val="00FD7C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C70"/>
  </w:style>
  <w:style w:type="paragraph" w:styleId="a8">
    <w:name w:val="List Paragraph"/>
    <w:basedOn w:val="a"/>
    <w:uiPriority w:val="34"/>
    <w:qFormat/>
    <w:rsid w:val="000E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0529">
      <w:bodyDiv w:val="1"/>
      <w:marLeft w:val="0"/>
      <w:marRight w:val="0"/>
      <w:marTop w:val="0"/>
      <w:marBottom w:val="0"/>
      <w:divBdr>
        <w:top w:val="none" w:sz="0" w:space="0" w:color="auto"/>
        <w:left w:val="none" w:sz="0" w:space="0" w:color="auto"/>
        <w:bottom w:val="none" w:sz="0" w:space="0" w:color="auto"/>
        <w:right w:val="none" w:sz="0" w:space="0" w:color="auto"/>
      </w:divBdr>
    </w:div>
    <w:div w:id="741678773">
      <w:bodyDiv w:val="1"/>
      <w:marLeft w:val="0"/>
      <w:marRight w:val="0"/>
      <w:marTop w:val="0"/>
      <w:marBottom w:val="0"/>
      <w:divBdr>
        <w:top w:val="none" w:sz="0" w:space="0" w:color="auto"/>
        <w:left w:val="none" w:sz="0" w:space="0" w:color="auto"/>
        <w:bottom w:val="none" w:sz="0" w:space="0" w:color="auto"/>
        <w:right w:val="none" w:sz="0" w:space="0" w:color="auto"/>
      </w:divBdr>
      <w:divsChild>
        <w:div w:id="75323343">
          <w:marLeft w:val="1886"/>
          <w:marRight w:val="0"/>
          <w:marTop w:val="0"/>
          <w:marBottom w:val="0"/>
          <w:divBdr>
            <w:top w:val="none" w:sz="0" w:space="0" w:color="auto"/>
            <w:left w:val="none" w:sz="0" w:space="0" w:color="auto"/>
            <w:bottom w:val="none" w:sz="0" w:space="0" w:color="auto"/>
            <w:right w:val="none" w:sz="0" w:space="0" w:color="auto"/>
          </w:divBdr>
        </w:div>
        <w:div w:id="267929165">
          <w:marLeft w:val="1886"/>
          <w:marRight w:val="0"/>
          <w:marTop w:val="0"/>
          <w:marBottom w:val="0"/>
          <w:divBdr>
            <w:top w:val="none" w:sz="0" w:space="0" w:color="auto"/>
            <w:left w:val="none" w:sz="0" w:space="0" w:color="auto"/>
            <w:bottom w:val="none" w:sz="0" w:space="0" w:color="auto"/>
            <w:right w:val="none" w:sz="0" w:space="0" w:color="auto"/>
          </w:divBdr>
        </w:div>
        <w:div w:id="733045891">
          <w:marLeft w:val="1886"/>
          <w:marRight w:val="0"/>
          <w:marTop w:val="0"/>
          <w:marBottom w:val="0"/>
          <w:divBdr>
            <w:top w:val="none" w:sz="0" w:space="0" w:color="auto"/>
            <w:left w:val="none" w:sz="0" w:space="0" w:color="auto"/>
            <w:bottom w:val="none" w:sz="0" w:space="0" w:color="auto"/>
            <w:right w:val="none" w:sz="0" w:space="0" w:color="auto"/>
          </w:divBdr>
        </w:div>
      </w:divsChild>
    </w:div>
    <w:div w:id="745616337">
      <w:bodyDiv w:val="1"/>
      <w:marLeft w:val="0"/>
      <w:marRight w:val="0"/>
      <w:marTop w:val="0"/>
      <w:marBottom w:val="0"/>
      <w:divBdr>
        <w:top w:val="none" w:sz="0" w:space="0" w:color="auto"/>
        <w:left w:val="none" w:sz="0" w:space="0" w:color="auto"/>
        <w:bottom w:val="none" w:sz="0" w:space="0" w:color="auto"/>
        <w:right w:val="none" w:sz="0" w:space="0" w:color="auto"/>
      </w:divBdr>
    </w:div>
    <w:div w:id="925772650">
      <w:bodyDiv w:val="1"/>
      <w:marLeft w:val="0"/>
      <w:marRight w:val="0"/>
      <w:marTop w:val="0"/>
      <w:marBottom w:val="0"/>
      <w:divBdr>
        <w:top w:val="none" w:sz="0" w:space="0" w:color="auto"/>
        <w:left w:val="none" w:sz="0" w:space="0" w:color="auto"/>
        <w:bottom w:val="none" w:sz="0" w:space="0" w:color="auto"/>
        <w:right w:val="none" w:sz="0" w:space="0" w:color="auto"/>
      </w:divBdr>
    </w:div>
    <w:div w:id="947393755">
      <w:bodyDiv w:val="1"/>
      <w:marLeft w:val="0"/>
      <w:marRight w:val="0"/>
      <w:marTop w:val="0"/>
      <w:marBottom w:val="0"/>
      <w:divBdr>
        <w:top w:val="none" w:sz="0" w:space="0" w:color="auto"/>
        <w:left w:val="none" w:sz="0" w:space="0" w:color="auto"/>
        <w:bottom w:val="none" w:sz="0" w:space="0" w:color="auto"/>
        <w:right w:val="none" w:sz="0" w:space="0" w:color="auto"/>
      </w:divBdr>
    </w:div>
    <w:div w:id="206047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Мажранова Мадина</dc:creator>
  <cp:keywords/>
  <dc:description/>
  <cp:lastModifiedBy>Ars</cp:lastModifiedBy>
  <cp:revision>2</cp:revision>
  <cp:lastPrinted>2021-09-16T12:44:00Z</cp:lastPrinted>
  <dcterms:created xsi:type="dcterms:W3CDTF">2021-09-21T05:34:00Z</dcterms:created>
  <dcterms:modified xsi:type="dcterms:W3CDTF">2021-09-21T05:34:00Z</dcterms:modified>
</cp:coreProperties>
</file>