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338E" w14:textId="77777777" w:rsidR="00D13901" w:rsidRDefault="00D13901" w:rsidP="00D13901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Приложение 2       </w:t>
      </w:r>
      <w:r>
        <w:rPr>
          <w:rFonts w:ascii="Times New Roman" w:hAnsi="Times New Roman"/>
          <w:sz w:val="24"/>
          <w:szCs w:val="24"/>
          <w:lang w:val="kk-KZ"/>
        </w:rPr>
        <w:br/>
        <w:t>к отчету оператора в сфере </w:t>
      </w:r>
      <w:r>
        <w:rPr>
          <w:rFonts w:ascii="Times New Roman" w:hAnsi="Times New Roman"/>
          <w:sz w:val="24"/>
          <w:szCs w:val="24"/>
          <w:lang w:val="kk-KZ"/>
        </w:rPr>
        <w:br/>
        <w:t>грантового финансирования  </w:t>
      </w:r>
      <w:r>
        <w:rPr>
          <w:rFonts w:ascii="Times New Roman" w:hAnsi="Times New Roman"/>
          <w:sz w:val="24"/>
          <w:szCs w:val="24"/>
          <w:lang w:val="kk-KZ"/>
        </w:rPr>
        <w:br/>
        <w:t>неправительственных    </w:t>
      </w:r>
      <w:r>
        <w:rPr>
          <w:rFonts w:ascii="Times New Roman" w:hAnsi="Times New Roman"/>
          <w:sz w:val="24"/>
          <w:szCs w:val="24"/>
          <w:lang w:val="kk-KZ"/>
        </w:rPr>
        <w:br/>
        <w:t>организаций о результатах его</w:t>
      </w:r>
      <w:r>
        <w:rPr>
          <w:rFonts w:ascii="Times New Roman" w:hAnsi="Times New Roman"/>
          <w:sz w:val="24"/>
          <w:szCs w:val="24"/>
          <w:lang w:val="kk-KZ"/>
        </w:rPr>
        <w:br/>
        <w:t>деятельности </w:t>
      </w:r>
    </w:p>
    <w:p w14:paraId="6C3EBC47" w14:textId="77777777" w:rsidR="00D13901" w:rsidRDefault="00D13901" w:rsidP="00D13901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DC9ED00" w14:textId="77777777" w:rsidR="00D13901" w:rsidRDefault="00D13901" w:rsidP="00D13901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Сведения о социальных проектах,</w:t>
      </w:r>
      <w:r>
        <w:rPr>
          <w:rFonts w:ascii="Times New Roman" w:hAnsi="Times New Roman"/>
          <w:b/>
          <w:sz w:val="24"/>
          <w:szCs w:val="24"/>
        </w:rPr>
        <w:br/>
        <w:t>социальных программах, реализованных в рамках гранта в отчетный период</w:t>
      </w:r>
    </w:p>
    <w:p w14:paraId="2195AF28" w14:textId="77777777" w:rsidR="00A836D2" w:rsidRDefault="00A836D2" w:rsidP="00A836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1343"/>
      </w:tblGrid>
      <w:tr w:rsidR="00A836D2" w:rsidRPr="007116E4" w14:paraId="1393C105" w14:textId="77777777" w:rsidTr="00DE341E">
        <w:tc>
          <w:tcPr>
            <w:tcW w:w="3227" w:type="dxa"/>
            <w:shd w:val="clear" w:color="auto" w:fill="auto"/>
          </w:tcPr>
          <w:p w14:paraId="066D587E" w14:textId="77777777" w:rsidR="00A836D2" w:rsidRPr="007116E4" w:rsidRDefault="00A836D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2BE88DC6" w14:textId="77777777" w:rsidR="00A836D2" w:rsidRPr="007116E4" w:rsidRDefault="00695CC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ОЮЛ «Казахстанская Ассоциация Даму»</w:t>
            </w:r>
          </w:p>
        </w:tc>
      </w:tr>
      <w:tr w:rsidR="00A836D2" w:rsidRPr="007116E4" w14:paraId="006A4389" w14:textId="77777777" w:rsidTr="00DE341E">
        <w:tc>
          <w:tcPr>
            <w:tcW w:w="3227" w:type="dxa"/>
            <w:shd w:val="clear" w:color="auto" w:fill="auto"/>
          </w:tcPr>
          <w:p w14:paraId="2660995C" w14:textId="77777777" w:rsidR="00A836D2" w:rsidRPr="007116E4" w:rsidRDefault="00A836D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62E82F45" w14:textId="77777777" w:rsidR="00A836D2" w:rsidRPr="007116E4" w:rsidRDefault="00695CC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комплекса мероприятий по формированию антикоррупционного сознания у молодежи</w:t>
            </w:r>
          </w:p>
        </w:tc>
      </w:tr>
      <w:tr w:rsidR="00A836D2" w:rsidRPr="007116E4" w14:paraId="2508499F" w14:textId="77777777" w:rsidTr="00DE341E">
        <w:tc>
          <w:tcPr>
            <w:tcW w:w="3227" w:type="dxa"/>
            <w:shd w:val="clear" w:color="auto" w:fill="auto"/>
          </w:tcPr>
          <w:p w14:paraId="07AD8D9A" w14:textId="77777777" w:rsidR="00A836D2" w:rsidRPr="007116E4" w:rsidRDefault="00A836D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281E1494" w14:textId="77777777" w:rsidR="00A836D2" w:rsidRPr="007116E4" w:rsidRDefault="00695CC2" w:rsidP="00DE3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19 608 000</w:t>
            </w:r>
          </w:p>
        </w:tc>
      </w:tr>
    </w:tbl>
    <w:p w14:paraId="49FD1E68" w14:textId="77777777" w:rsidR="00A836D2" w:rsidRDefault="00A836D2" w:rsidP="00A836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0E846279" w14:textId="77777777" w:rsidR="00A836D2" w:rsidRPr="002A4BBB" w:rsidRDefault="002A4BBB" w:rsidP="002A4BBB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lang w:val="kk-KZ"/>
        </w:rPr>
      </w:pPr>
      <w:r w:rsidRPr="002A4BBB">
        <w:rPr>
          <w:b/>
          <w:sz w:val="24"/>
          <w:szCs w:val="24"/>
          <w:lang w:val="kk-KZ"/>
        </w:rPr>
        <w:t>Опишите мероприятия в рамках социального проекта:</w:t>
      </w:r>
    </w:p>
    <w:p w14:paraId="07C2804C" w14:textId="77777777" w:rsidR="002A4BBB" w:rsidRDefault="00441E5C" w:rsidP="002A4BBB">
      <w:pPr>
        <w:pStyle w:val="a4"/>
        <w:jc w:val="both"/>
        <w:rPr>
          <w:rFonts w:eastAsia="Times New Roman"/>
          <w:i/>
          <w:spacing w:val="2"/>
          <w:sz w:val="24"/>
          <w:szCs w:val="24"/>
          <w:lang w:val="ru-RU"/>
        </w:rPr>
      </w:pPr>
      <w:r w:rsidRPr="00441E5C">
        <w:rPr>
          <w:rFonts w:eastAsia="Times New Roman"/>
          <w:i/>
          <w:spacing w:val="2"/>
          <w:sz w:val="24"/>
          <w:szCs w:val="24"/>
          <w:lang w:val="ru-RU"/>
        </w:rPr>
        <w:t>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</w:t>
      </w:r>
    </w:p>
    <w:p w14:paraId="4BC089E6" w14:textId="77777777" w:rsidR="00441E5C" w:rsidRDefault="00441E5C" w:rsidP="002A4BBB">
      <w:pPr>
        <w:pStyle w:val="a4"/>
        <w:jc w:val="both"/>
        <w:rPr>
          <w:rFonts w:eastAsia="Times New Roman"/>
          <w:i/>
          <w:spacing w:val="2"/>
          <w:sz w:val="24"/>
          <w:szCs w:val="24"/>
          <w:lang w:val="ru-RU"/>
        </w:rPr>
      </w:pPr>
    </w:p>
    <w:p w14:paraId="34770F6D" w14:textId="77777777" w:rsidR="00441E5C" w:rsidRDefault="00441E5C" w:rsidP="00441E5C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Задача 1. </w:t>
      </w:r>
      <w:r w:rsidRPr="009B21A9">
        <w:rPr>
          <w:rFonts w:ascii="Times New Roman" w:hAnsi="Times New Roman"/>
          <w:i/>
          <w:sz w:val="24"/>
          <w:szCs w:val="24"/>
        </w:rPr>
        <w:t>Организация и проведение региональных и республиканских мастер-классов и дискуссионных площадок с участием представителей Агентства Республики Казахстан по противодействию коррупции, проекта «AdaldyqAlany», общественных советов, экспертного сообщества и отраслевое НПО</w:t>
      </w:r>
    </w:p>
    <w:p w14:paraId="56979E64" w14:textId="77777777" w:rsidR="00441E5C" w:rsidRDefault="00441E5C" w:rsidP="00441E5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1. </w:t>
      </w:r>
      <w:r>
        <w:rPr>
          <w:rFonts w:ascii="Times New Roman" w:hAnsi="Times New Roman"/>
          <w:sz w:val="24"/>
          <w:szCs w:val="24"/>
        </w:rPr>
        <w:t>1.В</w:t>
      </w:r>
      <w:r w:rsidRPr="001E6DA0">
        <w:rPr>
          <w:rFonts w:ascii="Times New Roman" w:hAnsi="Times New Roman"/>
          <w:sz w:val="24"/>
          <w:szCs w:val="24"/>
        </w:rPr>
        <w:t xml:space="preserve">заимодействие с проектным офисом </w:t>
      </w:r>
      <w:r>
        <w:rPr>
          <w:rFonts w:ascii="Times New Roman" w:hAnsi="Times New Roman"/>
          <w:sz w:val="24"/>
          <w:szCs w:val="24"/>
        </w:rPr>
        <w:t>«</w:t>
      </w:r>
      <w:r w:rsidRPr="001E6DA0">
        <w:rPr>
          <w:rFonts w:ascii="Times New Roman" w:hAnsi="Times New Roman"/>
          <w:sz w:val="24"/>
          <w:szCs w:val="24"/>
        </w:rPr>
        <w:t>AdaldyqAlany</w:t>
      </w:r>
      <w:r>
        <w:rPr>
          <w:rFonts w:ascii="Times New Roman" w:hAnsi="Times New Roman"/>
          <w:sz w:val="24"/>
          <w:szCs w:val="24"/>
        </w:rPr>
        <w:t>»</w:t>
      </w:r>
      <w:r w:rsidRPr="001E6DA0">
        <w:rPr>
          <w:rFonts w:ascii="Times New Roman" w:hAnsi="Times New Roman"/>
          <w:sz w:val="24"/>
          <w:szCs w:val="24"/>
        </w:rPr>
        <w:t xml:space="preserve"> МИОР по формированию направлений деятельности с молодежью в сфере 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МИО.</w:t>
      </w:r>
    </w:p>
    <w:p w14:paraId="11A43B59" w14:textId="77777777" w:rsidR="00441E5C" w:rsidRDefault="00441E5C" w:rsidP="00441E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Заключены меморандумы с </w:t>
      </w:r>
      <w:r>
        <w:rPr>
          <w:rFonts w:ascii="Times New Roman" w:hAnsi="Times New Roman"/>
          <w:sz w:val="24"/>
          <w:szCs w:val="24"/>
          <w:lang w:val="en-US"/>
        </w:rPr>
        <w:t>Adaldyq</w:t>
      </w:r>
      <w:r w:rsidRPr="00581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Alany</w:t>
      </w:r>
      <w:r>
        <w:rPr>
          <w:rFonts w:ascii="Times New Roman" w:hAnsi="Times New Roman"/>
          <w:sz w:val="24"/>
          <w:szCs w:val="24"/>
        </w:rPr>
        <w:t xml:space="preserve"> МИОР,  Партия «</w:t>
      </w:r>
      <w:r>
        <w:rPr>
          <w:rFonts w:ascii="Times New Roman" w:hAnsi="Times New Roman"/>
          <w:sz w:val="24"/>
          <w:szCs w:val="24"/>
          <w:lang w:val="en-US"/>
        </w:rPr>
        <w:t>Nur</w:t>
      </w:r>
      <w:r w:rsidRPr="00581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Otan</w:t>
      </w:r>
      <w:r>
        <w:rPr>
          <w:rFonts w:ascii="Times New Roman" w:hAnsi="Times New Roman"/>
          <w:sz w:val="24"/>
          <w:szCs w:val="24"/>
        </w:rPr>
        <w:t>», Партия «</w:t>
      </w:r>
      <w:r>
        <w:rPr>
          <w:rFonts w:ascii="Times New Roman" w:hAnsi="Times New Roman"/>
          <w:sz w:val="24"/>
          <w:szCs w:val="24"/>
          <w:lang w:val="en-US"/>
        </w:rPr>
        <w:t>Jas</w:t>
      </w:r>
      <w:r w:rsidRPr="00581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Otan</w:t>
      </w:r>
      <w:r>
        <w:rPr>
          <w:rFonts w:ascii="Times New Roman" w:hAnsi="Times New Roman"/>
          <w:sz w:val="24"/>
          <w:szCs w:val="24"/>
        </w:rPr>
        <w:t>», Альянс студентов Казахстана, НАО Правительство для граждан».</w:t>
      </w:r>
    </w:p>
    <w:p w14:paraId="648570B7" w14:textId="77777777" w:rsidR="00441E5C" w:rsidRDefault="00441E5C" w:rsidP="00441E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8"/>
        <w:contextualSpacing/>
        <w:jc w:val="both"/>
        <w:rPr>
          <w:rFonts w:cs="Arial Unicode MS"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2. </w:t>
      </w:r>
      <w:r w:rsidRPr="00803729">
        <w:rPr>
          <w:rFonts w:eastAsia="Times New Roman" w:cs="Arial Unicode MS"/>
          <w:sz w:val="24"/>
          <w:szCs w:val="24"/>
          <w:lang w:val="ru-RU"/>
        </w:rPr>
        <w:t>Организация и проведение онлайн мастер-классов</w:t>
      </w:r>
      <w:r>
        <w:rPr>
          <w:rFonts w:eastAsia="Times New Roman" w:cs="Arial Unicode MS"/>
          <w:sz w:val="24"/>
          <w:szCs w:val="24"/>
          <w:lang w:val="ru-RU"/>
        </w:rPr>
        <w:t xml:space="preserve"> и дискуссионных площадок</w:t>
      </w:r>
      <w:r w:rsidRPr="00803729">
        <w:rPr>
          <w:rFonts w:eastAsia="Times New Roman" w:cs="Arial Unicode MS"/>
          <w:sz w:val="24"/>
          <w:szCs w:val="24"/>
          <w:lang w:val="ru-RU"/>
        </w:rPr>
        <w:t xml:space="preserve">, в </w:t>
      </w:r>
      <w:r w:rsidRPr="00803729">
        <w:rPr>
          <w:rFonts w:cs="Arial Unicode MS"/>
          <w:bCs/>
          <w:sz w:val="24"/>
          <w:szCs w:val="24"/>
          <w:lang w:val="ru-RU"/>
        </w:rPr>
        <w:t>14 областей, гг. Нур-Султан, Алматы, Шымкент</w:t>
      </w:r>
    </w:p>
    <w:p w14:paraId="6E41FCD6" w14:textId="77777777" w:rsidR="00441E5C" w:rsidRPr="00B81979" w:rsidRDefault="00441E5C" w:rsidP="00441E5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8"/>
        <w:contextualSpacing/>
        <w:jc w:val="both"/>
        <w:rPr>
          <w:rFonts w:eastAsia="Times New Roman"/>
          <w:b/>
          <w:color w:val="050505"/>
          <w:sz w:val="28"/>
          <w:szCs w:val="28"/>
        </w:rPr>
      </w:pPr>
      <w:r>
        <w:rPr>
          <w:rFonts w:cs="Arial Unicode MS"/>
          <w:bCs/>
          <w:sz w:val="24"/>
          <w:szCs w:val="24"/>
          <w:lang w:val="ru-RU"/>
        </w:rPr>
        <w:t xml:space="preserve">Проведены с сентября по октябрь 2021г. Мастер-классы и </w:t>
      </w:r>
      <w:r>
        <w:rPr>
          <w:rFonts w:eastAsia="Times New Roman" w:cs="Arial Unicode MS"/>
          <w:sz w:val="24"/>
          <w:szCs w:val="24"/>
          <w:lang w:val="ru-RU"/>
        </w:rPr>
        <w:t xml:space="preserve">дискуссионные площадки в онглайн формате в </w:t>
      </w:r>
      <w:r w:rsidRPr="00803729">
        <w:rPr>
          <w:rFonts w:eastAsia="Times New Roman" w:cs="Arial Unicode MS"/>
          <w:sz w:val="24"/>
          <w:szCs w:val="24"/>
          <w:lang w:val="ru-RU"/>
        </w:rPr>
        <w:t xml:space="preserve">в </w:t>
      </w:r>
      <w:r>
        <w:rPr>
          <w:rFonts w:cs="Arial Unicode MS"/>
          <w:bCs/>
          <w:sz w:val="24"/>
          <w:szCs w:val="24"/>
          <w:lang w:val="ru-RU"/>
        </w:rPr>
        <w:t>14 областях</w:t>
      </w:r>
      <w:r w:rsidRPr="00803729">
        <w:rPr>
          <w:rFonts w:cs="Arial Unicode MS"/>
          <w:bCs/>
          <w:sz w:val="24"/>
          <w:szCs w:val="24"/>
          <w:lang w:val="ru-RU"/>
        </w:rPr>
        <w:t>, гг. Нур-Султан, Алматы, Шымкент</w:t>
      </w:r>
      <w:r>
        <w:rPr>
          <w:rFonts w:cs="Arial Unicode MS"/>
          <w:bCs/>
          <w:sz w:val="24"/>
          <w:szCs w:val="24"/>
          <w:lang w:val="ru-RU"/>
        </w:rPr>
        <w:t xml:space="preserve"> на тему</w:t>
      </w:r>
      <w:r w:rsidRPr="00441E5C">
        <w:rPr>
          <w:rFonts w:eastAsia="Times New Roman"/>
          <w:b/>
          <w:sz w:val="24"/>
          <w:szCs w:val="24"/>
          <w:lang w:val="ru-RU"/>
        </w:rPr>
        <w:t xml:space="preserve"> </w:t>
      </w:r>
      <w:r w:rsidRPr="00441E5C">
        <w:rPr>
          <w:rFonts w:eastAsia="Times New Roman"/>
          <w:sz w:val="24"/>
          <w:szCs w:val="24"/>
          <w:lang w:val="ru-RU"/>
        </w:rPr>
        <w:t>«Формирование культуры добропорядочности в обществе»</w:t>
      </w:r>
      <w:r>
        <w:rPr>
          <w:rFonts w:eastAsia="Times New Roman"/>
          <w:sz w:val="24"/>
          <w:szCs w:val="24"/>
          <w:lang w:val="ru-RU"/>
        </w:rPr>
        <w:t>. Привлечены спикеры:</w:t>
      </w:r>
    </w:p>
    <w:p w14:paraId="748D8E35" w14:textId="77777777" w:rsidR="00441E5C" w:rsidRPr="00441E5C" w:rsidRDefault="00441E5C" w:rsidP="00441E5C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rFonts w:eastAsia="Times New Roman"/>
          <w:color w:val="050505"/>
          <w:sz w:val="24"/>
          <w:szCs w:val="24"/>
          <w:lang w:val="ru-RU"/>
        </w:rPr>
        <w:t xml:space="preserve">Ержан Жаров – заместитель руководителя Центра антикоррупционных исследований и комплаенса АГУ при Президенте РК; </w:t>
      </w:r>
    </w:p>
    <w:p w14:paraId="759579D1" w14:textId="77777777" w:rsidR="00441E5C" w:rsidRPr="00441E5C" w:rsidRDefault="00441E5C" w:rsidP="00441E5C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rFonts w:eastAsia="Times New Roman"/>
          <w:color w:val="050505"/>
          <w:sz w:val="24"/>
          <w:szCs w:val="24"/>
          <w:lang w:val="ru-RU"/>
        </w:rPr>
        <w:t>Айбек Кабылдин - эксперт-аналитик Центра антикоррупционных исследований и комплаенса АГУ при Президенте РК;</w:t>
      </w:r>
    </w:p>
    <w:p w14:paraId="026F3CCB" w14:textId="77777777" w:rsidR="00441E5C" w:rsidRPr="00441E5C" w:rsidRDefault="00441E5C" w:rsidP="00441E5C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rFonts w:eastAsia="Times New Roman"/>
          <w:color w:val="050505"/>
          <w:sz w:val="24"/>
          <w:szCs w:val="24"/>
          <w:lang w:val="ru-RU"/>
        </w:rPr>
        <w:lastRenderedPageBreak/>
        <w:t xml:space="preserve">Жандилдаев Бакдаулет Болатович - </w:t>
      </w:r>
      <w:r w:rsidRPr="00441E5C">
        <w:rPr>
          <w:sz w:val="24"/>
          <w:szCs w:val="24"/>
          <w:shd w:val="clear" w:color="auto" w:fill="FFFFFF"/>
          <w:lang w:val="ru-RU"/>
        </w:rPr>
        <w:t>Председатель филиала Молодежного крыла «</w:t>
      </w:r>
      <w:r w:rsidRPr="00441E5C">
        <w:rPr>
          <w:sz w:val="24"/>
          <w:szCs w:val="24"/>
          <w:shd w:val="clear" w:color="auto" w:fill="FFFFFF"/>
        </w:rPr>
        <w:t>Jas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Otan</w:t>
      </w:r>
      <w:r w:rsidRPr="00441E5C">
        <w:rPr>
          <w:sz w:val="24"/>
          <w:szCs w:val="24"/>
          <w:shd w:val="clear" w:color="auto" w:fill="FFFFFF"/>
          <w:lang w:val="ru-RU"/>
        </w:rPr>
        <w:t>» при партии «</w:t>
      </w:r>
      <w:r w:rsidRPr="00441E5C">
        <w:rPr>
          <w:sz w:val="24"/>
          <w:szCs w:val="24"/>
          <w:shd w:val="clear" w:color="auto" w:fill="FFFFFF"/>
        </w:rPr>
        <w:t>Nur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Otan</w:t>
      </w:r>
      <w:r w:rsidRPr="00441E5C">
        <w:rPr>
          <w:sz w:val="24"/>
          <w:szCs w:val="24"/>
          <w:shd w:val="clear" w:color="auto" w:fill="FFFFFF"/>
          <w:lang w:val="ru-RU"/>
        </w:rPr>
        <w:t>», Исполняющий обязанности руководителя проекта «</w:t>
      </w:r>
      <w:r w:rsidRPr="00441E5C">
        <w:rPr>
          <w:sz w:val="24"/>
          <w:szCs w:val="24"/>
          <w:shd w:val="clear" w:color="auto" w:fill="FFFFFF"/>
        </w:rPr>
        <w:t>Astana</w:t>
      </w:r>
      <w:r w:rsidRPr="00441E5C">
        <w:rPr>
          <w:sz w:val="24"/>
          <w:szCs w:val="24"/>
          <w:shd w:val="clear" w:color="auto" w:fill="FFFFFF"/>
          <w:lang w:val="ru-RU"/>
        </w:rPr>
        <w:t>-</w:t>
      </w:r>
      <w:r w:rsidRPr="00441E5C">
        <w:rPr>
          <w:sz w:val="24"/>
          <w:szCs w:val="24"/>
          <w:shd w:val="clear" w:color="auto" w:fill="FFFFFF"/>
        </w:rPr>
        <w:t>Adaldyq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alany</w:t>
      </w:r>
      <w:r w:rsidRPr="00441E5C">
        <w:rPr>
          <w:sz w:val="24"/>
          <w:szCs w:val="24"/>
          <w:shd w:val="clear" w:color="auto" w:fill="FFFFFF"/>
          <w:lang w:val="ru-RU"/>
        </w:rPr>
        <w:t>», Член Общественного совета города Нур-Султан, член Бюро Политического совета филиала партии «</w:t>
      </w:r>
      <w:r w:rsidRPr="00441E5C">
        <w:rPr>
          <w:sz w:val="24"/>
          <w:szCs w:val="24"/>
          <w:shd w:val="clear" w:color="auto" w:fill="FFFFFF"/>
        </w:rPr>
        <w:t>Nur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Otan</w:t>
      </w:r>
      <w:r w:rsidRPr="00441E5C">
        <w:rPr>
          <w:sz w:val="24"/>
          <w:szCs w:val="24"/>
          <w:shd w:val="clear" w:color="auto" w:fill="FFFFFF"/>
          <w:lang w:val="ru-RU"/>
        </w:rPr>
        <w:t>» города Нур-Султан, Председатель Общественного совета по поддержке молодежи филиала партии «</w:t>
      </w:r>
      <w:r w:rsidRPr="00441E5C">
        <w:rPr>
          <w:sz w:val="24"/>
          <w:szCs w:val="24"/>
          <w:shd w:val="clear" w:color="auto" w:fill="FFFFFF"/>
        </w:rPr>
        <w:t>Nur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Otan</w:t>
      </w:r>
      <w:r w:rsidRPr="00441E5C">
        <w:rPr>
          <w:sz w:val="24"/>
          <w:szCs w:val="24"/>
          <w:shd w:val="clear" w:color="auto" w:fill="FFFFFF"/>
          <w:lang w:val="ru-RU"/>
        </w:rPr>
        <w:t>» города Нур-Султан;</w:t>
      </w:r>
    </w:p>
    <w:p w14:paraId="007BE096" w14:textId="77777777" w:rsidR="00441E5C" w:rsidRPr="00441E5C" w:rsidRDefault="00441E5C" w:rsidP="00441E5C">
      <w:pPr>
        <w:pStyle w:val="a4"/>
        <w:jc w:val="both"/>
        <w:rPr>
          <w:sz w:val="24"/>
          <w:szCs w:val="24"/>
          <w:lang w:val="ru-RU"/>
        </w:rPr>
      </w:pPr>
    </w:p>
    <w:p w14:paraId="2B638DBF" w14:textId="77777777" w:rsidR="00441E5C" w:rsidRP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</w:rPr>
        <w:t xml:space="preserve">Модератор мероприятий - </w:t>
      </w:r>
      <w:r w:rsidRPr="00441E5C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Кожахметов Чингисхан Чопанович, </w:t>
      </w:r>
      <w:r w:rsidRPr="00441E5C">
        <w:rPr>
          <w:rFonts w:ascii="Times New Roman" w:hAnsi="Times New Roman"/>
          <w:sz w:val="24"/>
          <w:szCs w:val="24"/>
          <w:lang w:eastAsia="ru-RU"/>
        </w:rPr>
        <w:t xml:space="preserve">Первый заместитель председателя территориального филиала «Бірлік» партии «Nur Otan», </w:t>
      </w: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Руководитель информационно просветительского штаба Департамента Агентства по противодействию коррупции по г. Нур-Султан</w:t>
      </w:r>
    </w:p>
    <w:p w14:paraId="2541AC27" w14:textId="77777777" w:rsid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Количество участников –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 w:rsidR="0033524A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10 400</w:t>
      </w: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чел.</w:t>
      </w:r>
    </w:p>
    <w:p w14:paraId="63761DB5" w14:textId="77777777" w:rsidR="00441E5C" w:rsidRP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Задача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онлайн встречи в СУЗах, ВУЗах на тему «Роль молодежи в противодействии коррупции» с участием следующих спикеров:</w:t>
      </w:r>
    </w:p>
    <w:p w14:paraId="455EA087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rFonts w:eastAsia="Times New Roman"/>
          <w:color w:val="050505"/>
          <w:sz w:val="24"/>
          <w:szCs w:val="24"/>
          <w:lang w:val="ru-RU"/>
        </w:rPr>
        <w:t>Тимур Джумурбаев, внештатный советник Министра информации и общественного развития РК, руководитель проекта «</w:t>
      </w:r>
      <w:r w:rsidRPr="00441E5C">
        <w:rPr>
          <w:rFonts w:eastAsia="Times New Roman"/>
          <w:color w:val="050505"/>
          <w:sz w:val="24"/>
          <w:szCs w:val="24"/>
        </w:rPr>
        <w:t>Adaldyq</w:t>
      </w:r>
      <w:r w:rsidRPr="00441E5C">
        <w:rPr>
          <w:rFonts w:eastAsia="Times New Roman"/>
          <w:color w:val="050505"/>
          <w:sz w:val="24"/>
          <w:szCs w:val="24"/>
          <w:lang w:val="ru-RU"/>
        </w:rPr>
        <w:t xml:space="preserve"> </w:t>
      </w:r>
      <w:r w:rsidRPr="00441E5C">
        <w:rPr>
          <w:rFonts w:eastAsia="Times New Roman"/>
          <w:color w:val="050505"/>
          <w:sz w:val="24"/>
          <w:szCs w:val="24"/>
        </w:rPr>
        <w:t>Alany</w:t>
      </w:r>
      <w:r w:rsidRPr="00441E5C">
        <w:rPr>
          <w:rFonts w:eastAsia="Times New Roman"/>
          <w:color w:val="050505"/>
          <w:sz w:val="24"/>
          <w:szCs w:val="24"/>
          <w:lang w:val="ru-RU"/>
        </w:rPr>
        <w:t>»;</w:t>
      </w:r>
    </w:p>
    <w:p w14:paraId="5A412F43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 xml:space="preserve">Беккайыров Нурсултан Болатулы – Председатель </w:t>
      </w:r>
      <w:r w:rsidRPr="00441E5C">
        <w:rPr>
          <w:sz w:val="24"/>
          <w:szCs w:val="24"/>
          <w:shd w:val="clear" w:color="auto" w:fill="FFFFFF"/>
          <w:lang w:val="ru-RU"/>
        </w:rPr>
        <w:t>филиала Молодежного крыла «</w:t>
      </w:r>
      <w:r w:rsidRPr="00441E5C">
        <w:rPr>
          <w:sz w:val="24"/>
          <w:szCs w:val="24"/>
          <w:shd w:val="clear" w:color="auto" w:fill="FFFFFF"/>
        </w:rPr>
        <w:t>Jas</w:t>
      </w:r>
      <w:r w:rsidRPr="00441E5C">
        <w:rPr>
          <w:sz w:val="24"/>
          <w:szCs w:val="24"/>
          <w:shd w:val="clear" w:color="auto" w:fill="FFFFFF"/>
          <w:lang w:val="ru-RU"/>
        </w:rPr>
        <w:t xml:space="preserve"> </w:t>
      </w:r>
      <w:r w:rsidRPr="00441E5C">
        <w:rPr>
          <w:sz w:val="24"/>
          <w:szCs w:val="24"/>
          <w:shd w:val="clear" w:color="auto" w:fill="FFFFFF"/>
        </w:rPr>
        <w:t>Otan</w:t>
      </w:r>
      <w:r w:rsidRPr="00441E5C">
        <w:rPr>
          <w:sz w:val="24"/>
          <w:szCs w:val="24"/>
          <w:shd w:val="clear" w:color="auto" w:fill="FFFFFF"/>
          <w:lang w:val="ru-RU"/>
        </w:rPr>
        <w:t>»</w:t>
      </w:r>
      <w:r w:rsidRPr="00441E5C">
        <w:rPr>
          <w:sz w:val="24"/>
          <w:szCs w:val="24"/>
          <w:lang w:val="ru-RU"/>
        </w:rPr>
        <w:t>по городу Алматы;</w:t>
      </w:r>
    </w:p>
    <w:p w14:paraId="11BEFD7A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>Алишер Турсын – общественный деятель, учредитель общественного объединения «КазАльянс»;</w:t>
      </w:r>
    </w:p>
    <w:p w14:paraId="670EE684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 xml:space="preserve">Айбек Кабылдин - </w:t>
      </w:r>
      <w:r w:rsidRPr="00441E5C">
        <w:rPr>
          <w:rFonts w:eastAsia="Times New Roman"/>
          <w:color w:val="050505"/>
          <w:sz w:val="24"/>
          <w:szCs w:val="24"/>
          <w:lang w:val="ru-RU"/>
        </w:rPr>
        <w:t>эксперт-аналитик Центра антикоррупционных исследований и комплаенса Академии Госудасртвенного Управления при Президенте РК;</w:t>
      </w:r>
    </w:p>
    <w:p w14:paraId="41AE54CF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rFonts w:eastAsia="Times New Roman"/>
          <w:color w:val="050505"/>
          <w:sz w:val="24"/>
          <w:szCs w:val="24"/>
          <w:lang w:val="ru-RU"/>
        </w:rPr>
        <w:t>Ернар Жуматаев Курбанбекович - внештатный советник Министра информации и общественного развития РК, руководитель проекта «</w:t>
      </w:r>
      <w:r w:rsidRPr="00441E5C">
        <w:rPr>
          <w:rFonts w:eastAsia="Times New Roman"/>
          <w:color w:val="050505"/>
          <w:sz w:val="24"/>
          <w:szCs w:val="24"/>
        </w:rPr>
        <w:t>Adaldyq</w:t>
      </w:r>
      <w:r w:rsidRPr="00441E5C">
        <w:rPr>
          <w:rFonts w:eastAsia="Times New Roman"/>
          <w:color w:val="050505"/>
          <w:sz w:val="24"/>
          <w:szCs w:val="24"/>
          <w:lang w:val="ru-RU"/>
        </w:rPr>
        <w:t xml:space="preserve"> </w:t>
      </w:r>
      <w:r w:rsidRPr="00441E5C">
        <w:rPr>
          <w:rFonts w:eastAsia="Times New Roman"/>
          <w:color w:val="050505"/>
          <w:sz w:val="24"/>
          <w:szCs w:val="24"/>
        </w:rPr>
        <w:t>Alany</w:t>
      </w:r>
      <w:r w:rsidRPr="00441E5C">
        <w:rPr>
          <w:rFonts w:eastAsia="Times New Roman"/>
          <w:color w:val="050505"/>
          <w:sz w:val="24"/>
          <w:szCs w:val="24"/>
          <w:lang w:val="ru-RU"/>
        </w:rPr>
        <w:t>», директор Государственного академического Казахского музыкально драматического театра им. К. Куанышбаева,</w:t>
      </w:r>
      <w:r w:rsidRPr="00441E5C">
        <w:rPr>
          <w:sz w:val="24"/>
          <w:szCs w:val="24"/>
          <w:lang w:val="ru-RU"/>
        </w:rPr>
        <w:t xml:space="preserve"> </w:t>
      </w:r>
      <w:r w:rsidRPr="00441E5C">
        <w:rPr>
          <w:rFonts w:eastAsia="Times New Roman"/>
          <w:color w:val="050505"/>
          <w:sz w:val="24"/>
          <w:szCs w:val="24"/>
          <w:lang w:val="ru-RU"/>
        </w:rPr>
        <w:t>Член Информационно просветительского штаба Департамента Агентства по противодействию коррупции по г. Нур-Султан;</w:t>
      </w:r>
    </w:p>
    <w:p w14:paraId="57F85088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shd w:val="clear" w:color="auto" w:fill="FFFFFF"/>
          <w:lang w:val="ru-RU"/>
        </w:rPr>
        <w:t>Турмаганбет Нурлан Адильханулы - и.о.начальника Управления координации молодежной политики Комитета по делам молодежи и семьи Министерства информации и социального развития Республики Казахстан;</w:t>
      </w:r>
    </w:p>
    <w:p w14:paraId="6C36483F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>Бибигуль Букенбай – журналист, медиаменеджер, учредитель Фонда развития СМИ, обладатель премии «</w:t>
      </w:r>
      <w:r w:rsidRPr="00441E5C">
        <w:rPr>
          <w:sz w:val="24"/>
          <w:szCs w:val="24"/>
        </w:rPr>
        <w:t>TUMAR</w:t>
      </w:r>
      <w:r w:rsidRPr="00441E5C">
        <w:rPr>
          <w:sz w:val="24"/>
          <w:szCs w:val="24"/>
          <w:lang w:val="ru-RU"/>
        </w:rPr>
        <w:t>», «</w:t>
      </w:r>
      <w:r w:rsidRPr="00441E5C">
        <w:rPr>
          <w:sz w:val="24"/>
          <w:szCs w:val="24"/>
        </w:rPr>
        <w:t>URKER</w:t>
      </w:r>
      <w:r w:rsidRPr="00441E5C">
        <w:rPr>
          <w:sz w:val="24"/>
          <w:szCs w:val="24"/>
          <w:lang w:val="ru-RU"/>
        </w:rPr>
        <w:t>»;</w:t>
      </w:r>
    </w:p>
    <w:p w14:paraId="797E86BA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>Марат Хайруллин –Начальник управления превенции  Департамента Агентства РК по противодействию коррупции по городу Нур-Султан;</w:t>
      </w:r>
    </w:p>
    <w:p w14:paraId="060398DE" w14:textId="77777777" w:rsidR="00441E5C" w:rsidRPr="00441E5C" w:rsidRDefault="00441E5C" w:rsidP="00441E5C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sz w:val="24"/>
          <w:szCs w:val="24"/>
          <w:lang w:val="ru-RU"/>
        </w:rPr>
      </w:pPr>
      <w:r w:rsidRPr="00441E5C">
        <w:rPr>
          <w:sz w:val="24"/>
          <w:szCs w:val="24"/>
          <w:lang w:val="ru-RU"/>
        </w:rPr>
        <w:t>Динара Садвакасова – Председатель РОО "Единая детско-юношеская организация "Жас Ұлан".</w:t>
      </w:r>
    </w:p>
    <w:p w14:paraId="530C2389" w14:textId="77777777" w:rsidR="00441E5C" w:rsidRPr="00441E5C" w:rsidRDefault="00441E5C" w:rsidP="00441E5C">
      <w:pPr>
        <w:pStyle w:val="a4"/>
        <w:ind w:left="644"/>
        <w:jc w:val="both"/>
        <w:rPr>
          <w:sz w:val="24"/>
          <w:szCs w:val="24"/>
          <w:lang w:val="ru-RU"/>
        </w:rPr>
      </w:pPr>
    </w:p>
    <w:p w14:paraId="13BC2307" w14:textId="77777777" w:rsidR="00441E5C" w:rsidRPr="00441E5C" w:rsidRDefault="00441E5C" w:rsidP="00441E5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</w:rPr>
        <w:t xml:space="preserve">Модератор мероприятий - </w:t>
      </w:r>
      <w:r w:rsidRPr="00441E5C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Кожахметов Чингисхан Чопанович, </w:t>
      </w:r>
      <w:r w:rsidRPr="00441E5C">
        <w:rPr>
          <w:rFonts w:ascii="Times New Roman" w:hAnsi="Times New Roman"/>
          <w:sz w:val="24"/>
          <w:szCs w:val="24"/>
          <w:lang w:eastAsia="ru-RU"/>
        </w:rPr>
        <w:t xml:space="preserve">Первый заместитель председателя территориального филиала «Бірлік» партии «Nur Otan», </w:t>
      </w: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Руководитель информационно просветительского штаба Департамента Агентства по противодействию коррупции по г. Нур-Султан.</w:t>
      </w:r>
    </w:p>
    <w:p w14:paraId="3398785E" w14:textId="77777777" w:rsidR="00441E5C" w:rsidRP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Количество областей – 17, в т.ч. (гг.Нур-Султан, Шымкент, Алматы)</w:t>
      </w:r>
    </w:p>
    <w:p w14:paraId="7B4E8A28" w14:textId="77777777" w:rsidR="00441E5C" w:rsidRP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оличество участников – свыше 5 1</w:t>
      </w: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00 чел.</w:t>
      </w:r>
    </w:p>
    <w:p w14:paraId="0F1722D6" w14:textId="77777777" w:rsidR="00441E5C" w:rsidRPr="00441E5C" w:rsidRDefault="00441E5C" w:rsidP="00441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441E5C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Период проведения мероприятий – сентябрь-октябрь 2021г.</w:t>
      </w:r>
    </w:p>
    <w:p w14:paraId="05A01A6D" w14:textId="77777777" w:rsidR="00441E5C" w:rsidRDefault="00EE5C6A" w:rsidP="00EE5C6A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6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lastRenderedPageBreak/>
        <w:t>Мероприятие  4-5.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441E5C">
        <w:rPr>
          <w:rFonts w:ascii="Times New Roman" w:eastAsia="Times New Roman" w:hAnsi="Times New Roman"/>
          <w:sz w:val="24"/>
          <w:szCs w:val="24"/>
          <w:lang w:val="kk-KZ" w:eastAsia="ru-RU"/>
        </w:rPr>
        <w:t>Разработали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посадочную страницу с автоматизированной рассылкой на участие в мероприятиях, с формой обратной связи. Все мероприятия проведены на интернет-площадке </w:t>
      </w:r>
      <w:r w:rsidR="00441E5C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22814A" w14:textId="77777777" w:rsidR="00441E5C" w:rsidRDefault="00EE5C6A" w:rsidP="00EE5C6A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6A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>Дополнительно провели онлайн мастер-класс на тему «Антикоррупционный комплаенс» квазигосударственного сектора МИОР.</w:t>
      </w:r>
    </w:p>
    <w:p w14:paraId="48C6EED7" w14:textId="77777777" w:rsidR="00441E5C" w:rsidRDefault="00EE5C6A" w:rsidP="00EE5C6A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C6A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Мероприятие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>Провели 3 мастер-класса на тему «</w:t>
      </w:r>
      <w:r w:rsidR="00441E5C">
        <w:rPr>
          <w:rFonts w:ascii="Times New Roman" w:eastAsia="Times New Roman" w:hAnsi="Times New Roman"/>
          <w:sz w:val="24"/>
          <w:szCs w:val="24"/>
          <w:lang w:val="en-US" w:eastAsia="ru-RU"/>
        </w:rPr>
        <w:t>ISO</w:t>
      </w:r>
      <w:r w:rsidR="00441E5C" w:rsidRPr="00553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>37001: Международный стандарт борьбы со взяточничеством»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количество участников свыше 2500 чел.для руководителей общеобразовательных учреждений, СУЗов, ВУЗов.</w:t>
      </w:r>
    </w:p>
    <w:p w14:paraId="12C58AB8" w14:textId="77777777" w:rsidR="00441E5C" w:rsidRDefault="00EE5C6A" w:rsidP="00441E5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E5C6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Мероприятие </w:t>
      </w:r>
      <w:r w:rsidR="00441E5C" w:rsidRPr="00EE5C6A">
        <w:rPr>
          <w:rFonts w:ascii="Times New Roman" w:eastAsia="Times New Roman" w:hAnsi="Times New Roman"/>
          <w:i/>
          <w:sz w:val="24"/>
          <w:szCs w:val="24"/>
          <w:lang w:eastAsia="ru-RU"/>
        </w:rPr>
        <w:t>8.</w:t>
      </w:r>
      <w:r w:rsidR="0044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Провели</w:t>
      </w:r>
      <w:r w:rsidR="00441E5C" w:rsidRPr="009D028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Челлендж на тему «Молодёжь против коррупции»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41E5C" w:rsidRPr="009D0285">
        <w:rPr>
          <w:rFonts w:ascii="Times New Roman" w:eastAsia="Times New Roman" w:hAnsi="Times New Roman"/>
          <w:sz w:val="24"/>
          <w:szCs w:val="24"/>
          <w:lang w:val="kk-KZ"/>
        </w:rPr>
        <w:t xml:space="preserve">Каналы распространения (Instagram, </w:t>
      </w:r>
      <w:r w:rsidR="00441E5C" w:rsidRPr="009D0285">
        <w:rPr>
          <w:rFonts w:ascii="Times New Roman" w:eastAsia="Times New Roman" w:hAnsi="Times New Roman"/>
          <w:sz w:val="24"/>
          <w:szCs w:val="24"/>
        </w:rPr>
        <w:t>#</w:t>
      </w:r>
      <w:r w:rsidR="00441E5C" w:rsidRPr="009D0285">
        <w:rPr>
          <w:rFonts w:ascii="Times New Roman" w:eastAsia="Times New Roman" w:hAnsi="Times New Roman"/>
          <w:sz w:val="24"/>
          <w:szCs w:val="24"/>
          <w:lang w:val="en-US"/>
        </w:rPr>
        <w:t>net</w:t>
      </w:r>
      <w:r w:rsidR="00441E5C" w:rsidRPr="009D0285">
        <w:rPr>
          <w:rFonts w:ascii="Times New Roman" w:eastAsia="Times New Roman" w:hAnsi="Times New Roman"/>
          <w:sz w:val="24"/>
          <w:szCs w:val="24"/>
          <w:lang w:val="kk-KZ"/>
        </w:rPr>
        <w:t xml:space="preserve">коррупции) в формате видео </w:t>
      </w:r>
      <w:r w:rsidR="00441E5C" w:rsidRPr="009D0285">
        <w:rPr>
          <w:rFonts w:ascii="Times New Roman" w:eastAsia="Times New Roman" w:hAnsi="Times New Roman"/>
          <w:sz w:val="24"/>
          <w:szCs w:val="24"/>
        </w:rPr>
        <w:t>(не менее 20 сек.)</w:t>
      </w:r>
      <w:r>
        <w:rPr>
          <w:rFonts w:ascii="Times New Roman" w:eastAsia="Times New Roman" w:hAnsi="Times New Roman"/>
          <w:sz w:val="24"/>
          <w:szCs w:val="24"/>
        </w:rPr>
        <w:t>. Количество участников свыше 100 чел.</w:t>
      </w:r>
    </w:p>
    <w:p w14:paraId="3F677BCD" w14:textId="77777777" w:rsidR="00EE5C6A" w:rsidRDefault="00EE5C6A" w:rsidP="00441E5C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Задача 2. </w:t>
      </w:r>
      <w:r w:rsidRPr="009B21A9">
        <w:rPr>
          <w:rFonts w:ascii="Times New Roman" w:hAnsi="Times New Roman"/>
          <w:i/>
          <w:sz w:val="24"/>
          <w:szCs w:val="24"/>
        </w:rPr>
        <w:t>Формирование у молодежи общего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00541D7" w14:textId="77777777" w:rsidR="00EE5C6A" w:rsidRDefault="00EE5C6A" w:rsidP="00771A8E">
      <w:pPr>
        <w:pStyle w:val="a3"/>
        <w:ind w:firstLine="36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1.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Разработали Положения конкурсов, анкеты участников, согласовали с МИО.</w:t>
      </w:r>
    </w:p>
    <w:p w14:paraId="64BB8AD4" w14:textId="77777777" w:rsidR="00A836D2" w:rsidRDefault="00EE5C6A" w:rsidP="00771A8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Мероприятие</w:t>
      </w:r>
      <w:r w:rsidRPr="00EE5C6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2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-4</w:t>
      </w:r>
      <w:r w:rsidRPr="00EE5C6A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Организовали и провели республиканские конкурсы рисунков (в электронном формате), эссе и видеороликов среди молодежи.</w:t>
      </w:r>
    </w:p>
    <w:p w14:paraId="09C9C9ED" w14:textId="77777777" w:rsidR="00EE5C6A" w:rsidRDefault="00EE5C6A" w:rsidP="00771A8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Мероприятие</w:t>
      </w:r>
      <w:r w:rsidRPr="00EE5C6A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EE5C6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 с</w:t>
      </w:r>
      <w:r>
        <w:rPr>
          <w:rFonts w:ascii="Times New Roman" w:hAnsi="Times New Roman"/>
          <w:sz w:val="24"/>
          <w:szCs w:val="24"/>
        </w:rPr>
        <w:t xml:space="preserve">оздана информационная компания по формированию антикоррупционного сознания и культуры у молодежи   </w:t>
      </w:r>
    </w:p>
    <w:p w14:paraId="1D544172" w14:textId="77777777" w:rsidR="00EE5C6A" w:rsidRDefault="00EE5C6A" w:rsidP="00771A8E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>Задача 3. С</w:t>
      </w:r>
      <w:r w:rsidRPr="009B21A9">
        <w:rPr>
          <w:rFonts w:ascii="Times New Roman" w:hAnsi="Times New Roman"/>
          <w:i/>
          <w:sz w:val="24"/>
          <w:szCs w:val="24"/>
        </w:rPr>
        <w:t>оздание социальной рекламы и видеороликов на основе реальных историй коррупционных правонарушений</w:t>
      </w:r>
    </w:p>
    <w:p w14:paraId="445F7CAB" w14:textId="77777777" w:rsidR="00771A8E" w:rsidRDefault="00771A8E" w:rsidP="00771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1. </w:t>
      </w:r>
      <w:r>
        <w:rPr>
          <w:rFonts w:ascii="Times New Roman" w:hAnsi="Times New Roman"/>
          <w:sz w:val="24"/>
          <w:szCs w:val="24"/>
        </w:rPr>
        <w:t xml:space="preserve">Произвели видеоролики - </w:t>
      </w:r>
      <w:r w:rsidRPr="002820D8">
        <w:rPr>
          <w:rFonts w:ascii="Times New Roman" w:hAnsi="Times New Roman"/>
          <w:sz w:val="24"/>
          <w:szCs w:val="24"/>
        </w:rPr>
        <w:t>социальн</w:t>
      </w:r>
      <w:r>
        <w:rPr>
          <w:rFonts w:ascii="Times New Roman" w:hAnsi="Times New Roman"/>
          <w:sz w:val="24"/>
          <w:szCs w:val="24"/>
        </w:rPr>
        <w:t>ая реклама. 2 видеоролика</w:t>
      </w:r>
    </w:p>
    <w:p w14:paraId="1E3E8630" w14:textId="77777777" w:rsidR="00771A8E" w:rsidRDefault="00771A8E" w:rsidP="00771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>Мероприятие 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71A8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Произвели видеоролики по </w:t>
      </w:r>
      <w:r w:rsidRPr="002820D8">
        <w:rPr>
          <w:rFonts w:ascii="Times New Roman" w:hAnsi="Times New Roman"/>
          <w:sz w:val="24"/>
          <w:szCs w:val="24"/>
        </w:rPr>
        <w:t>коррупционны</w:t>
      </w:r>
      <w:r>
        <w:rPr>
          <w:rFonts w:ascii="Times New Roman" w:hAnsi="Times New Roman"/>
          <w:sz w:val="24"/>
          <w:szCs w:val="24"/>
        </w:rPr>
        <w:t>м</w:t>
      </w:r>
      <w:r w:rsidRPr="002820D8">
        <w:rPr>
          <w:rFonts w:ascii="Times New Roman" w:hAnsi="Times New Roman"/>
          <w:sz w:val="24"/>
          <w:szCs w:val="24"/>
        </w:rPr>
        <w:t xml:space="preserve"> правонарушения</w:t>
      </w:r>
      <w:r>
        <w:rPr>
          <w:rFonts w:ascii="Times New Roman" w:hAnsi="Times New Roman"/>
          <w:sz w:val="24"/>
          <w:szCs w:val="24"/>
        </w:rPr>
        <w:t>м. 3 видеоролика</w:t>
      </w:r>
    </w:p>
    <w:p w14:paraId="5FAE9FA6" w14:textId="77777777" w:rsidR="00771A8E" w:rsidRDefault="00771A8E" w:rsidP="00771A8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>Мероприятие 3</w:t>
      </w:r>
      <w:r>
        <w:rPr>
          <w:rFonts w:ascii="Times New Roman" w:hAnsi="Times New Roman"/>
          <w:sz w:val="24"/>
          <w:szCs w:val="24"/>
        </w:rPr>
        <w:t>. Произвели</w:t>
      </w:r>
      <w:r w:rsidRPr="00282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социальные видеоролики о ценности семьи, единстве и честности.2 видеоролика.</w:t>
      </w:r>
    </w:p>
    <w:p w14:paraId="492F96B2" w14:textId="77777777" w:rsidR="00771A8E" w:rsidRDefault="00771A8E" w:rsidP="00771A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 xml:space="preserve">Задача 4. </w:t>
      </w:r>
      <w:r w:rsidRPr="009B21A9">
        <w:rPr>
          <w:rFonts w:ascii="Times New Roman" w:hAnsi="Times New Roman"/>
          <w:i/>
          <w:sz w:val="24"/>
          <w:szCs w:val="24"/>
        </w:rPr>
        <w:t>Взаимодействие с проектным офисом AdaldyqAlany, МИОР по формированию направлений деятельности с молодежью в сфере противодействия коррупции</w:t>
      </w:r>
    </w:p>
    <w:p w14:paraId="41B4FA03" w14:textId="77777777" w:rsidR="00771A8E" w:rsidRDefault="00771A8E" w:rsidP="00771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1.  </w:t>
      </w:r>
      <w:r>
        <w:rPr>
          <w:rFonts w:ascii="Times New Roman" w:hAnsi="Times New Roman"/>
          <w:sz w:val="24"/>
          <w:szCs w:val="24"/>
        </w:rPr>
        <w:t xml:space="preserve">Провели онлайн встречу с представителями проектного офиса </w:t>
      </w:r>
      <w:r w:rsidRPr="00051E8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1E8C">
        <w:rPr>
          <w:rFonts w:ascii="Times New Roman" w:hAnsi="Times New Roman"/>
          <w:sz w:val="24"/>
          <w:szCs w:val="24"/>
        </w:rPr>
        <w:t>AdaldyqAlany</w:t>
      </w:r>
      <w:r w:rsidRPr="00051E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МИОР в г</w:t>
      </w:r>
      <w:r w:rsidRPr="00975A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Нур-Султан. По итогам мероприятия подготовлены рекомендации по работе с молодежь. Ноябрь 2021г.</w:t>
      </w:r>
    </w:p>
    <w:p w14:paraId="56E82CA4" w14:textId="77777777" w:rsidR="00771A8E" w:rsidRPr="00771A8E" w:rsidRDefault="00771A8E" w:rsidP="00771A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>Задача 5. Вовлечение</w:t>
      </w:r>
      <w:r w:rsidRPr="009B21A9">
        <w:rPr>
          <w:rFonts w:ascii="Times New Roman" w:hAnsi="Times New Roman"/>
          <w:i/>
          <w:sz w:val="24"/>
          <w:szCs w:val="24"/>
        </w:rPr>
        <w:t xml:space="preserve"> лидеров молодежи, известных общественных деятелей и медийных личностей в работу по формированию антикоррупционного сознания у молодежи</w:t>
      </w:r>
    </w:p>
    <w:p w14:paraId="24056A78" w14:textId="77777777" w:rsidR="00771A8E" w:rsidRPr="00A1055A" w:rsidRDefault="00771A8E" w:rsidP="00771A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A8E">
        <w:rPr>
          <w:rFonts w:ascii="Times New Roman" w:hAnsi="Times New Roman"/>
          <w:i/>
          <w:sz w:val="24"/>
          <w:szCs w:val="24"/>
        </w:rPr>
        <w:t>Мероприятие 1.</w:t>
      </w:r>
      <w:r w:rsidRPr="00771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Согласовали список участников видеоинтервью,  сценарий, разработаны, произведены и размещены 5 (пять) видеоинтервью на русском и казахском языках и загружены на официальные социальные страницы, на сайт Проекта, </w:t>
      </w:r>
      <w:r>
        <w:rPr>
          <w:rFonts w:ascii="Times New Roman" w:hAnsi="Times New Roman"/>
          <w:sz w:val="24"/>
          <w:szCs w:val="24"/>
          <w:lang w:val="en-US"/>
        </w:rPr>
        <w:t>Youtube</w:t>
      </w:r>
    </w:p>
    <w:p w14:paraId="7ED23DBB" w14:textId="77777777" w:rsidR="00771A8E" w:rsidRDefault="00771A8E" w:rsidP="00771A8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Задача 6. </w:t>
      </w:r>
      <w:r w:rsidRPr="009B21A9">
        <w:rPr>
          <w:rFonts w:ascii="Times New Roman" w:hAnsi="Times New Roman"/>
          <w:i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</w:t>
      </w:r>
    </w:p>
    <w:p w14:paraId="62971B5A" w14:textId="77777777" w:rsidR="00771A8E" w:rsidRDefault="00771A8E" w:rsidP="00771A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Мероприятие 1. </w:t>
      </w:r>
      <w:r>
        <w:rPr>
          <w:rFonts w:ascii="Times New Roman" w:hAnsi="Times New Roman"/>
          <w:sz w:val="24"/>
          <w:szCs w:val="24"/>
        </w:rPr>
        <w:t>Подготовлены и размещены в социальных сетях посты-инфографики</w:t>
      </w:r>
      <w:r w:rsidR="00AF5476">
        <w:rPr>
          <w:rFonts w:ascii="Times New Roman" w:hAnsi="Times New Roman"/>
          <w:sz w:val="24"/>
          <w:szCs w:val="24"/>
        </w:rPr>
        <w:t>.</w:t>
      </w:r>
    </w:p>
    <w:p w14:paraId="5A01459A" w14:textId="77777777" w:rsidR="00AF5476" w:rsidRPr="00A25A45" w:rsidRDefault="00AF5476" w:rsidP="00AF547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              Итоговая публичная презентация результатов проекта</w:t>
      </w:r>
    </w:p>
    <w:p w14:paraId="7DD81316" w14:textId="77777777" w:rsidR="00AF5476" w:rsidRPr="00A25A45" w:rsidRDefault="00AF5476" w:rsidP="00AF5476">
      <w:pPr>
        <w:numPr>
          <w:ilvl w:val="0"/>
          <w:numId w:val="4"/>
        </w:num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>Анализ удовлетворенности бенефициаров, предоставленными услугами.</w:t>
      </w:r>
    </w:p>
    <w:p w14:paraId="656133A4" w14:textId="77777777" w:rsidR="00AF5476" w:rsidRPr="00A25A45" w:rsidRDefault="00AF5476" w:rsidP="00AF5476">
      <w:pPr>
        <w:spacing w:line="240" w:lineRule="auto"/>
        <w:ind w:left="720"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Проведен анализ удовлетворенности бенефициаров, предоставленными услугами посредством анкет обратной связи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.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 </w:t>
      </w:r>
    </w:p>
    <w:p w14:paraId="5D071622" w14:textId="77777777" w:rsidR="00AF5476" w:rsidRPr="00A25A45" w:rsidRDefault="00AF5476" w:rsidP="00AF5476">
      <w:pPr>
        <w:numPr>
          <w:ilvl w:val="0"/>
          <w:numId w:val="4"/>
        </w:num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>Итоговая онлайн-презентация о результатах, достигнутых в ходе реализации проекта.</w:t>
      </w:r>
    </w:p>
    <w:p w14:paraId="73E90458" w14:textId="77777777" w:rsidR="00AF5476" w:rsidRPr="00A25A45" w:rsidRDefault="00AF5476" w:rsidP="00AF5476">
      <w:pPr>
        <w:spacing w:line="240" w:lineRule="auto"/>
        <w:ind w:left="720"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  <w:bookmarkStart w:id="0" w:name="_Hlk89097459"/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lastRenderedPageBreak/>
        <w:t>26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ноября 2021 года по окончанию проекта были презентованы итоги проекта перед общественностью. </w:t>
      </w:r>
      <w:bookmarkEnd w:id="0"/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На итоговой публичной презентации были обозначен социальный эффект и результаты проекта.  В мероприятии приняли участие заинтересованные лица и представители уполномоченных органов.</w:t>
      </w:r>
    </w:p>
    <w:p w14:paraId="4D5896AF" w14:textId="77777777" w:rsidR="00AF5476" w:rsidRDefault="00AF5476" w:rsidP="00AF5476">
      <w:pPr>
        <w:spacing w:line="240" w:lineRule="auto"/>
        <w:ind w:left="720"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</w:p>
    <w:p w14:paraId="5A999502" w14:textId="77777777" w:rsidR="00AF5476" w:rsidRPr="00A25A45" w:rsidRDefault="00AF5476" w:rsidP="00AF5476">
      <w:pPr>
        <w:spacing w:line="240" w:lineRule="auto"/>
        <w:ind w:left="720"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>Информационная работа о ходе реализации проекта</w:t>
      </w:r>
    </w:p>
    <w:p w14:paraId="50F65AF9" w14:textId="77777777" w:rsidR="00AF5476" w:rsidRPr="00A25A45" w:rsidRDefault="00AF5476" w:rsidP="00AF5476">
      <w:pPr>
        <w:numPr>
          <w:ilvl w:val="0"/>
          <w:numId w:val="5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1" w:name="_Hlk89036259"/>
      <w:r w:rsidRPr="00A25A45">
        <w:rPr>
          <w:rFonts w:ascii="Times New Roman" w:eastAsia="Times New Roman" w:hAnsi="Times New Roman"/>
          <w:b/>
          <w:bCs/>
          <w:lang w:eastAsia="ru-RU"/>
        </w:rPr>
        <w:t>Публичные презентации о ходе реализации проекта.</w:t>
      </w:r>
      <w:r w:rsidRPr="00A25A45">
        <w:rPr>
          <w:rFonts w:ascii="Times New Roman" w:eastAsia="Times New Roman" w:hAnsi="Times New Roman"/>
          <w:b/>
          <w:bCs/>
          <w:lang w:val="kk-KZ" w:eastAsia="ru-RU"/>
        </w:rPr>
        <w:t xml:space="preserve"> </w:t>
      </w:r>
    </w:p>
    <w:bookmarkEnd w:id="1"/>
    <w:p w14:paraId="160CD5DB" w14:textId="77777777" w:rsidR="00AF5476" w:rsidRPr="00A25A45" w:rsidRDefault="00AF5476" w:rsidP="00AF5476">
      <w:pPr>
        <w:spacing w:line="240" w:lineRule="auto"/>
        <w:ind w:left="1080" w:firstLine="336"/>
        <w:contextualSpacing/>
        <w:jc w:val="both"/>
        <w:rPr>
          <w:rFonts w:ascii="Times New Roman" w:eastAsia="Times New Roman" w:hAnsi="Times New Roman"/>
          <w:bCs/>
          <w:lang w:val="kk-KZ" w:eastAsia="ru-RU"/>
        </w:rPr>
      </w:pPr>
      <w:r w:rsidRPr="00A25A45">
        <w:rPr>
          <w:rFonts w:ascii="Times New Roman" w:eastAsia="Times New Roman" w:hAnsi="Times New Roman"/>
          <w:bCs/>
          <w:lang w:val="kk-KZ" w:eastAsia="ru-RU"/>
        </w:rPr>
        <w:t>26 августа 2021 года состоялась презентация о работе, проводимой в рамках проекта. 2</w:t>
      </w:r>
      <w:r>
        <w:rPr>
          <w:rFonts w:ascii="Times New Roman" w:eastAsia="Times New Roman" w:hAnsi="Times New Roman"/>
          <w:bCs/>
          <w:lang w:val="kk-KZ" w:eastAsia="ru-RU"/>
        </w:rPr>
        <w:t>6</w:t>
      </w:r>
      <w:r w:rsidRPr="00A25A45">
        <w:rPr>
          <w:rFonts w:ascii="Times New Roman" w:eastAsia="Times New Roman" w:hAnsi="Times New Roman"/>
          <w:bCs/>
          <w:lang w:val="kk-KZ" w:eastAsia="ru-RU"/>
        </w:rPr>
        <w:t xml:space="preserve"> ноября 2021 года по окончанию проекта были презентованы итоги проекта перед общественностью.</w:t>
      </w:r>
    </w:p>
    <w:p w14:paraId="0574EC68" w14:textId="77777777" w:rsidR="00AF5476" w:rsidRPr="00A25A45" w:rsidRDefault="00AF5476" w:rsidP="00AF5476">
      <w:pPr>
        <w:numPr>
          <w:ilvl w:val="0"/>
          <w:numId w:val="5"/>
        </w:num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>Публичное размещение отчета о реализации проекта (с учетом финансовой отчетности проекта).</w:t>
      </w:r>
    </w:p>
    <w:p w14:paraId="719E0DF2" w14:textId="77777777" w:rsidR="00AF5476" w:rsidRPr="00AF5476" w:rsidRDefault="00AF5476" w:rsidP="00AF5476">
      <w:pPr>
        <w:spacing w:line="240" w:lineRule="auto"/>
        <w:ind w:left="928"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eastAsia="ru-RU"/>
        </w:rPr>
      </w:pP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Программный отчет и отчет о расходовании денежных средств будут опубликованы на официальном интернет-ресурсе НАО «ЦПГИ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» и страницах в социальной сети </w:t>
      </w:r>
      <w:r>
        <w:rPr>
          <w:rFonts w:ascii="Times New Roman" w:eastAsia="Times New Roman" w:hAnsi="Times New Roman"/>
          <w:color w:val="000000"/>
          <w:spacing w:val="2"/>
          <w:lang w:val="en-US" w:eastAsia="ru-RU"/>
        </w:rPr>
        <w:t>oo</w:t>
      </w:r>
      <w:r w:rsidRPr="00AF5476">
        <w:rPr>
          <w:rFonts w:ascii="Times New Roman" w:eastAsia="Times New Roman" w:hAnsi="Times New Roman"/>
          <w:color w:val="000000"/>
          <w:spacing w:val="2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2"/>
          <w:lang w:val="en-US" w:eastAsia="ru-RU"/>
        </w:rPr>
        <w:t>kad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</w:p>
    <w:p w14:paraId="5789F7A5" w14:textId="77777777" w:rsidR="00AF5476" w:rsidRPr="00A25A45" w:rsidRDefault="00AF5476" w:rsidP="00AF5476">
      <w:pPr>
        <w:numPr>
          <w:ilvl w:val="0"/>
          <w:numId w:val="5"/>
        </w:num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</w:pP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>Медиа-план</w:t>
      </w:r>
    </w:p>
    <w:p w14:paraId="62EE6329" w14:textId="77777777" w:rsidR="00AF5476" w:rsidRPr="00A25A45" w:rsidRDefault="00AF5476" w:rsidP="00172997">
      <w:pPr>
        <w:spacing w:line="240" w:lineRule="auto"/>
        <w:ind w:left="930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Проект получил информацио</w:t>
      </w:r>
      <w:r w:rsidR="00172997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нную поддержку со стороны интернет-портала 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pacing w:val="2"/>
          <w:lang w:val="en-US" w:eastAsia="ru-RU"/>
        </w:rPr>
        <w:t>Inform</w:t>
      </w:r>
      <w:r w:rsidRPr="00AF5476"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lang w:val="en-US" w:eastAsia="ru-RU"/>
        </w:rPr>
        <w:t>kz</w:t>
      </w:r>
      <w:r w:rsidR="00172997">
        <w:rPr>
          <w:rFonts w:ascii="Times New Roman" w:eastAsia="Times New Roman" w:hAnsi="Times New Roman"/>
          <w:color w:val="000000"/>
          <w:spacing w:val="2"/>
          <w:lang w:val="kk-KZ" w:eastAsia="ru-RU"/>
        </w:rPr>
        <w:t>»</w:t>
      </w:r>
      <w:r w:rsidR="00172997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, 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elorda</w:t>
      </w:r>
      <w:r w:rsidR="00172997" w:rsidRPr="00172997"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info</w:t>
      </w:r>
      <w:r w:rsidR="00172997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, 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press</w:t>
      </w:r>
      <w:r w:rsidR="00172997" w:rsidRPr="00172997"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kz</w:t>
      </w:r>
      <w:r w:rsidR="00172997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, 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infozakon</w:t>
      </w:r>
      <w:r w:rsidR="00172997" w:rsidRPr="00172997">
        <w:rPr>
          <w:rFonts w:ascii="Times New Roman" w:eastAsia="Times New Roman" w:hAnsi="Times New Roman"/>
          <w:color w:val="000000"/>
          <w:spacing w:val="2"/>
          <w:lang w:eastAsia="ru-RU"/>
        </w:rPr>
        <w:t>.</w:t>
      </w:r>
      <w:r w:rsidR="00172997">
        <w:rPr>
          <w:rFonts w:ascii="Times New Roman" w:eastAsia="Times New Roman" w:hAnsi="Times New Roman"/>
          <w:color w:val="000000"/>
          <w:spacing w:val="2"/>
          <w:lang w:val="en-US" w:eastAsia="ru-RU"/>
        </w:rPr>
        <w:t>kz</w:t>
      </w:r>
      <w:r w:rsidR="00172997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, газета «Вечерняя Астана» и др. </w:t>
      </w:r>
      <w:r w:rsidR="00172997">
        <w:rPr>
          <w:rFonts w:ascii="Times New Roman" w:hAnsi="Times New Roman"/>
          <w:shd w:val="clear" w:color="auto" w:fill="FFFFFF"/>
          <w:lang w:val="kk-KZ"/>
        </w:rPr>
        <w:t>Опубликованы итого проведенных онлайн мероприятий с молодежью</w:t>
      </w:r>
      <w:r w:rsidRPr="00A25A45">
        <w:rPr>
          <w:rFonts w:ascii="Times New Roman" w:hAnsi="Times New Roman"/>
          <w:shd w:val="clear" w:color="auto" w:fill="FFFFFF"/>
          <w:lang w:val="kk-KZ"/>
        </w:rPr>
        <w:t>, статьи о проекте.</w:t>
      </w:r>
    </w:p>
    <w:p w14:paraId="6E5EFD26" w14:textId="77777777" w:rsidR="00AF5476" w:rsidRPr="00A25A45" w:rsidRDefault="00172997" w:rsidP="00AF5476">
      <w:pPr>
        <w:spacing w:line="240" w:lineRule="auto"/>
        <w:ind w:left="928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>
        <w:rPr>
          <w:rFonts w:ascii="Times New Roman" w:hAnsi="Times New Roman"/>
          <w:shd w:val="clear" w:color="auto" w:fill="FFFFFF"/>
          <w:lang w:val="kk-KZ"/>
        </w:rPr>
        <w:t>Количество подписчиов</w:t>
      </w:r>
      <w:r w:rsidR="00AF5476" w:rsidRPr="00A25A45">
        <w:rPr>
          <w:rFonts w:ascii="Times New Roman" w:hAnsi="Times New Roman"/>
          <w:shd w:val="clear" w:color="auto" w:fill="FFFFFF"/>
          <w:lang w:val="kk-KZ"/>
        </w:rPr>
        <w:t xml:space="preserve"> в социальных сетях:</w:t>
      </w:r>
    </w:p>
    <w:p w14:paraId="4D22922A" w14:textId="77777777" w:rsidR="00AF5476" w:rsidRPr="00A25A45" w:rsidRDefault="00172997" w:rsidP="00AF5476">
      <w:pPr>
        <w:tabs>
          <w:tab w:val="left" w:pos="1320"/>
        </w:tabs>
        <w:spacing w:line="240" w:lineRule="auto"/>
        <w:ind w:left="928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>
        <w:rPr>
          <w:rFonts w:ascii="Times New Roman" w:hAnsi="Times New Roman"/>
          <w:shd w:val="clear" w:color="auto" w:fill="FFFFFF"/>
          <w:lang w:val="kk-KZ"/>
        </w:rPr>
        <w:t>В Instagram-27</w:t>
      </w:r>
      <w:r w:rsidR="00AF5476" w:rsidRPr="00A25A45">
        <w:rPr>
          <w:rFonts w:ascii="Times New Roman" w:hAnsi="Times New Roman"/>
          <w:shd w:val="clear" w:color="auto" w:fill="FFFFFF"/>
          <w:lang w:val="kk-KZ"/>
        </w:rPr>
        <w:t>,9 тыс. подписчиков, в Фейсбуке – 50</w:t>
      </w:r>
      <w:r>
        <w:rPr>
          <w:rFonts w:ascii="Times New Roman" w:hAnsi="Times New Roman"/>
          <w:shd w:val="clear" w:color="auto" w:fill="FFFFFF"/>
          <w:lang w:val="kk-KZ"/>
        </w:rPr>
        <w:t xml:space="preserve"> подписчиков, в Телеграме – 50</w:t>
      </w:r>
      <w:r w:rsidR="00AF5476" w:rsidRPr="00A25A45">
        <w:rPr>
          <w:rFonts w:ascii="Times New Roman" w:hAnsi="Times New Roman"/>
          <w:shd w:val="clear" w:color="auto" w:fill="FFFFFF"/>
          <w:lang w:val="kk-KZ"/>
        </w:rPr>
        <w:t xml:space="preserve"> подписчиков.</w:t>
      </w:r>
      <w:r w:rsidR="00AF5476" w:rsidRPr="00A25A45">
        <w:rPr>
          <w:rFonts w:ascii="Times New Roman" w:hAnsi="Times New Roman"/>
          <w:shd w:val="clear" w:color="auto" w:fill="FFFFFF"/>
          <w:lang w:val="kk-KZ"/>
        </w:rPr>
        <w:tab/>
      </w:r>
    </w:p>
    <w:p w14:paraId="424E3CBC" w14:textId="77777777" w:rsidR="00AF5476" w:rsidRPr="00A25A45" w:rsidRDefault="00AF5476" w:rsidP="00AF5476">
      <w:pPr>
        <w:tabs>
          <w:tab w:val="left" w:pos="1320"/>
        </w:tabs>
        <w:spacing w:line="240" w:lineRule="auto"/>
        <w:ind w:left="928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 w:rsidRPr="00A25A45">
        <w:rPr>
          <w:rFonts w:ascii="Times New Roman" w:hAnsi="Times New Roman"/>
          <w:shd w:val="clear" w:color="auto" w:fill="FFFFFF"/>
          <w:lang w:val="kk-KZ"/>
        </w:rPr>
        <w:t xml:space="preserve">Количество уникальных просмотров </w:t>
      </w:r>
      <w:r w:rsidR="00172997">
        <w:rPr>
          <w:rFonts w:ascii="Times New Roman" w:hAnsi="Times New Roman"/>
          <w:shd w:val="clear" w:color="auto" w:fill="FFFFFF"/>
          <w:lang w:val="kk-KZ"/>
        </w:rPr>
        <w:t>132 000</w:t>
      </w:r>
      <w:r w:rsidRPr="00A25A45">
        <w:rPr>
          <w:rFonts w:ascii="Times New Roman" w:hAnsi="Times New Roman"/>
          <w:shd w:val="clear" w:color="auto" w:fill="FFFFFF"/>
          <w:lang w:val="kk-KZ"/>
        </w:rPr>
        <w:t xml:space="preserve"> человек. </w:t>
      </w:r>
    </w:p>
    <w:p w14:paraId="4E7CCC37" w14:textId="77777777" w:rsidR="00AF5476" w:rsidRDefault="00AF5476" w:rsidP="00AF5476">
      <w:pPr>
        <w:tabs>
          <w:tab w:val="left" w:pos="1320"/>
        </w:tabs>
        <w:spacing w:line="240" w:lineRule="auto"/>
        <w:ind w:left="928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 w:rsidRPr="00A25A45">
        <w:rPr>
          <w:rFonts w:ascii="Times New Roman" w:hAnsi="Times New Roman"/>
          <w:shd w:val="clear" w:color="auto" w:fill="FFFFFF"/>
          <w:lang w:val="kk-KZ"/>
        </w:rPr>
        <w:t xml:space="preserve">Информационный охват </w:t>
      </w:r>
      <w:r w:rsidR="00172997">
        <w:rPr>
          <w:rFonts w:ascii="Times New Roman" w:hAnsi="Times New Roman"/>
          <w:shd w:val="clear" w:color="auto" w:fill="FFFFFF"/>
          <w:lang w:val="kk-KZ"/>
        </w:rPr>
        <w:t>более 5</w:t>
      </w:r>
      <w:r w:rsidRPr="00A25A45">
        <w:rPr>
          <w:rFonts w:ascii="Times New Roman" w:hAnsi="Times New Roman"/>
          <w:shd w:val="clear" w:color="auto" w:fill="FFFFFF"/>
          <w:lang w:val="kk-KZ"/>
        </w:rPr>
        <w:t xml:space="preserve">00 000 человек. </w:t>
      </w:r>
    </w:p>
    <w:p w14:paraId="24B3449B" w14:textId="77777777" w:rsidR="00172997" w:rsidRPr="00A25A45" w:rsidRDefault="00172997" w:rsidP="00AF5476">
      <w:pPr>
        <w:tabs>
          <w:tab w:val="left" w:pos="1320"/>
        </w:tabs>
        <w:spacing w:line="240" w:lineRule="auto"/>
        <w:ind w:left="928"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</w:p>
    <w:p w14:paraId="0C5BB3FF" w14:textId="77777777" w:rsidR="00172997" w:rsidRPr="00353670" w:rsidRDefault="00172997" w:rsidP="00172997">
      <w:pPr>
        <w:spacing w:after="0"/>
        <w:jc w:val="both"/>
        <w:rPr>
          <w:rFonts w:ascii="Times New Roman" w:hAnsi="Times New Roman"/>
          <w:b/>
          <w:color w:val="000000"/>
        </w:rPr>
      </w:pPr>
      <w:r w:rsidRPr="00353670">
        <w:rPr>
          <w:rFonts w:ascii="Times New Roman" w:hAnsi="Times New Roman"/>
          <w:b/>
          <w:color w:val="000000"/>
        </w:rPr>
        <w:t xml:space="preserve">Заполните таблицу и опишите соответствие запланированных результатов полученным </w:t>
      </w:r>
      <w:r w:rsidRPr="00353670">
        <w:rPr>
          <w:rFonts w:ascii="Times New Roman" w:hAnsi="Times New Roman"/>
          <w:b/>
        </w:rPr>
        <w:t>результатам</w:t>
      </w:r>
    </w:p>
    <w:p w14:paraId="3514EE44" w14:textId="77777777" w:rsidR="00172997" w:rsidRPr="00353670" w:rsidRDefault="00172997" w:rsidP="00172997">
      <w:pPr>
        <w:spacing w:after="0"/>
        <w:jc w:val="both"/>
        <w:rPr>
          <w:rFonts w:ascii="Times New Roman" w:hAnsi="Times New Roman"/>
          <w:b/>
          <w:strike/>
          <w:color w:val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126"/>
        <w:gridCol w:w="2127"/>
        <w:gridCol w:w="1559"/>
        <w:gridCol w:w="1701"/>
        <w:gridCol w:w="2693"/>
      </w:tblGrid>
      <w:tr w:rsidR="008831E9" w:rsidRPr="00353670" w14:paraId="509EF44C" w14:textId="77777777" w:rsidTr="008831E9">
        <w:tc>
          <w:tcPr>
            <w:tcW w:w="4786" w:type="dxa"/>
            <w:gridSpan w:val="2"/>
            <w:shd w:val="clear" w:color="auto" w:fill="BFBFBF"/>
            <w:vAlign w:val="center"/>
          </w:tcPr>
          <w:p w14:paraId="7F057C1E" w14:textId="77777777" w:rsidR="008831E9" w:rsidRPr="00353670" w:rsidRDefault="008831E9" w:rsidP="00DE26E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Цель проекта:</w:t>
            </w:r>
          </w:p>
        </w:tc>
        <w:tc>
          <w:tcPr>
            <w:tcW w:w="10206" w:type="dxa"/>
            <w:gridSpan w:val="5"/>
            <w:shd w:val="clear" w:color="auto" w:fill="auto"/>
          </w:tcPr>
          <w:p w14:paraId="10778DCD" w14:textId="77777777" w:rsidR="008831E9" w:rsidRPr="00172997" w:rsidRDefault="008831E9" w:rsidP="0017299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97">
              <w:rPr>
                <w:rFonts w:ascii="Times New Roman" w:hAnsi="Times New Roman"/>
                <w:i/>
                <w:sz w:val="24"/>
                <w:szCs w:val="24"/>
              </w:rPr>
              <w:t>1.Формирование среди молодежи негативного отношения к любым формам проявления коррупции;</w:t>
            </w:r>
          </w:p>
          <w:p w14:paraId="5587B189" w14:textId="77777777" w:rsidR="008831E9" w:rsidRPr="00172997" w:rsidRDefault="008831E9" w:rsidP="00172997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72997">
              <w:rPr>
                <w:rFonts w:ascii="Times New Roman" w:hAnsi="Times New Roman"/>
                <w:i/>
                <w:sz w:val="24"/>
                <w:szCs w:val="24"/>
              </w:rPr>
              <w:t>2.Формирование среди молодежи  активной гражданской позиции по вопросу противодействия любым формам проявления коррупции;</w:t>
            </w:r>
          </w:p>
          <w:p w14:paraId="51B2BA39" w14:textId="77777777" w:rsidR="008831E9" w:rsidRPr="007532CB" w:rsidRDefault="008831E9" w:rsidP="00172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997">
              <w:rPr>
                <w:rFonts w:ascii="Times New Roman" w:hAnsi="Times New Roman"/>
                <w:i/>
                <w:sz w:val="24"/>
                <w:szCs w:val="24"/>
              </w:rPr>
              <w:t>3.Формирование среди молодежи устойчивых мировоззренческих позиций о ценностях свободы, семьи, личного пространства и возможностях саморазвития</w:t>
            </w:r>
            <w:r w:rsidRPr="0017299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</w:tr>
      <w:tr w:rsidR="008831E9" w:rsidRPr="00353670" w14:paraId="6FBB2F89" w14:textId="77777777" w:rsidTr="008831E9">
        <w:tc>
          <w:tcPr>
            <w:tcW w:w="4786" w:type="dxa"/>
            <w:gridSpan w:val="2"/>
            <w:shd w:val="clear" w:color="auto" w:fill="BFBFBF"/>
          </w:tcPr>
          <w:p w14:paraId="7D0EEE68" w14:textId="77777777" w:rsidR="008831E9" w:rsidRPr="00353670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hAnsi="Times New Roman"/>
                <w:b/>
              </w:rPr>
              <w:t>Достигнутый результат от реализации проекта:</w:t>
            </w:r>
          </w:p>
        </w:tc>
        <w:tc>
          <w:tcPr>
            <w:tcW w:w="10206" w:type="dxa"/>
            <w:gridSpan w:val="5"/>
            <w:shd w:val="clear" w:color="auto" w:fill="auto"/>
            <w:vAlign w:val="center"/>
          </w:tcPr>
          <w:p w14:paraId="40DD1413" w14:textId="77777777" w:rsidR="008831E9" w:rsidRPr="009B21A9" w:rsidRDefault="008831E9" w:rsidP="00172997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1. Организация и проведение региональных и республиканских мастер-классов и дискуссионных площадок с участием представителей Агентства Республики Казахстан по противодействию коррупции, проекта «AdaldyqAlany», общественных советов, экспертного сообщества и отраслевое НПО;</w:t>
            </w:r>
          </w:p>
          <w:p w14:paraId="7C580653" w14:textId="77777777" w:rsidR="008831E9" w:rsidRPr="009B21A9" w:rsidRDefault="008831E9" w:rsidP="00172997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2.  Формирование у молодежи общего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      </w:r>
          </w:p>
          <w:p w14:paraId="57F78DCB" w14:textId="77777777" w:rsidR="008831E9" w:rsidRPr="009B21A9" w:rsidRDefault="008831E9" w:rsidP="00172997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 Создание социальной рекламы и видеороликов на основе реальных историй коррупционных правонарушений;</w:t>
            </w:r>
          </w:p>
          <w:p w14:paraId="4F079776" w14:textId="77777777" w:rsidR="008831E9" w:rsidRPr="009B21A9" w:rsidRDefault="008831E9" w:rsidP="00172997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4. Взаимодействие с проектным офисом AdaldyqAlany, МИОР по формированию направлений деятельности с молодежью в сфере противодействия коррупции;</w:t>
            </w:r>
          </w:p>
          <w:p w14:paraId="714A673A" w14:textId="77777777" w:rsidR="008831E9" w:rsidRPr="009B21A9" w:rsidRDefault="008831E9" w:rsidP="00172997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5. Вовлечение лидеров молодежи, известных общественных деятелей и медийных личностей в работу по формированию антикоррупционного сознания у молодежи;</w:t>
            </w:r>
          </w:p>
          <w:p w14:paraId="4E670259" w14:textId="77777777" w:rsidR="008831E9" w:rsidRDefault="008831E9" w:rsidP="0017299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6.  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информации.</w:t>
            </w:r>
          </w:p>
          <w:p w14:paraId="60D1E7EC" w14:textId="77777777" w:rsidR="008831E9" w:rsidRPr="0067211B" w:rsidRDefault="008831E9" w:rsidP="008831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CB">
              <w:rPr>
                <w:rFonts w:ascii="Times New Roman" w:eastAsia="Times New Roman" w:hAnsi="Times New Roman"/>
                <w:lang w:eastAsia="ru-RU"/>
              </w:rPr>
              <w:t xml:space="preserve">Прямой охват – </w:t>
            </w:r>
            <w:r>
              <w:rPr>
                <w:rFonts w:ascii="Times New Roman" w:eastAsia="Times New Roman" w:hAnsi="Times New Roman"/>
                <w:lang w:val="kk-KZ" w:eastAsia="ru-RU"/>
              </w:rPr>
              <w:t>18 000</w:t>
            </w:r>
            <w:r w:rsidRPr="007532CB">
              <w:rPr>
                <w:rFonts w:ascii="Times New Roman" w:eastAsia="Times New Roman" w:hAnsi="Times New Roman"/>
                <w:lang w:eastAsia="ru-RU"/>
              </w:rPr>
              <w:t xml:space="preserve"> человек. Информационный охват – более </w:t>
            </w:r>
            <w:r>
              <w:rPr>
                <w:rFonts w:ascii="Times New Roman" w:eastAsia="Times New Roman" w:hAnsi="Times New Roman"/>
                <w:lang w:val="kk-KZ" w:eastAsia="ru-RU"/>
              </w:rPr>
              <w:t>500 000</w:t>
            </w:r>
            <w:r w:rsidRPr="007532CB">
              <w:rPr>
                <w:rFonts w:ascii="Times New Roman" w:eastAsia="Times New Roman" w:hAnsi="Times New Roman"/>
                <w:lang w:eastAsia="ru-RU"/>
              </w:rPr>
              <w:t xml:space="preserve"> человек.</w:t>
            </w:r>
          </w:p>
        </w:tc>
      </w:tr>
      <w:tr w:rsidR="008831E9" w:rsidRPr="00353670" w14:paraId="21173662" w14:textId="77777777" w:rsidTr="008831E9">
        <w:tc>
          <w:tcPr>
            <w:tcW w:w="2093" w:type="dxa"/>
            <w:vMerge w:val="restart"/>
            <w:shd w:val="clear" w:color="auto" w:fill="BFBFBF"/>
          </w:tcPr>
          <w:p w14:paraId="7B1B7CB3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688BC873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Мероприятия в рамках задачи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14:paraId="5595D37F" w14:textId="77777777" w:rsidR="008831E9" w:rsidRPr="00353670" w:rsidRDefault="008831E9" w:rsidP="0017299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127" w:type="dxa"/>
            <w:vMerge w:val="restart"/>
            <w:shd w:val="clear" w:color="auto" w:fill="BFBFBF"/>
          </w:tcPr>
          <w:p w14:paraId="6FDF824E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3260" w:type="dxa"/>
            <w:gridSpan w:val="2"/>
            <w:shd w:val="clear" w:color="auto" w:fill="BFBFBF"/>
          </w:tcPr>
          <w:p w14:paraId="6C96DC00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Индикаторы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7282DAF7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Эффект</w:t>
            </w:r>
          </w:p>
        </w:tc>
      </w:tr>
      <w:tr w:rsidR="008831E9" w:rsidRPr="00353670" w14:paraId="681A3ECF" w14:textId="77777777" w:rsidTr="008831E9">
        <w:tc>
          <w:tcPr>
            <w:tcW w:w="2093" w:type="dxa"/>
            <w:vMerge/>
            <w:shd w:val="clear" w:color="auto" w:fill="BFBFBF"/>
          </w:tcPr>
          <w:p w14:paraId="128E22CC" w14:textId="77777777" w:rsidR="008831E9" w:rsidRPr="00353670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/>
          </w:tcPr>
          <w:p w14:paraId="71D9B3BD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14:paraId="47D14C60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436BDC50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</w:p>
        </w:tc>
        <w:tc>
          <w:tcPr>
            <w:tcW w:w="1559" w:type="dxa"/>
            <w:shd w:val="clear" w:color="auto" w:fill="BFBFBF"/>
          </w:tcPr>
          <w:p w14:paraId="1BEFAFF2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BFBFBF"/>
          </w:tcPr>
          <w:p w14:paraId="553DAA4F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2693" w:type="dxa"/>
            <w:vMerge/>
            <w:shd w:val="clear" w:color="auto" w:fill="BFBFBF"/>
          </w:tcPr>
          <w:p w14:paraId="39BB78E8" w14:textId="77777777" w:rsidR="008831E9" w:rsidRPr="00353670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8831E9" w:rsidRPr="00410CB8" w14:paraId="2165B616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51E885EE" w14:textId="77777777" w:rsidR="008831E9" w:rsidRPr="007116E4" w:rsidRDefault="008831E9" w:rsidP="0017299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1 </w:t>
            </w: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и проведение региональных и республиканских мастер-классов и дискуссионных площадок с участием представителей Агентства Республики Казахстан по противодействию коррупции, проекта «AdaldyqAlany», </w:t>
            </w:r>
            <w:r w:rsidRPr="009B21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общественных советов, экспертного сообщества и отраслевое НПО</w:t>
            </w:r>
          </w:p>
        </w:tc>
        <w:tc>
          <w:tcPr>
            <w:tcW w:w="2693" w:type="dxa"/>
            <w:shd w:val="clear" w:color="auto" w:fill="auto"/>
          </w:tcPr>
          <w:p w14:paraId="6066E987" w14:textId="77777777" w:rsidR="008831E9" w:rsidRDefault="008831E9" w:rsidP="00172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</w:t>
            </w:r>
          </w:p>
          <w:p w14:paraId="6719D9B9" w14:textId="77777777" w:rsidR="008831E9" w:rsidRPr="004C366A" w:rsidRDefault="008831E9" w:rsidP="001729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заимодействие с проектным офисом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>AdaldyqAlany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6DA0">
              <w:rPr>
                <w:rFonts w:ascii="Times New Roman" w:hAnsi="Times New Roman"/>
                <w:sz w:val="24"/>
                <w:szCs w:val="24"/>
              </w:rPr>
              <w:t xml:space="preserve"> МИОР по формированию направлений деятельности с молодежью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МИО</w:t>
            </w:r>
          </w:p>
        </w:tc>
        <w:tc>
          <w:tcPr>
            <w:tcW w:w="2126" w:type="dxa"/>
            <w:shd w:val="clear" w:color="auto" w:fill="auto"/>
          </w:tcPr>
          <w:p w14:paraId="65C28DCF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Подписаны меморнадумы:</w:t>
            </w:r>
          </w:p>
          <w:p w14:paraId="73C724D9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Adaldyq</w:t>
            </w:r>
            <w:r w:rsidRPr="0058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МИОР,  Партия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r w:rsidRPr="0058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Otan</w:t>
            </w:r>
            <w:r>
              <w:rPr>
                <w:rFonts w:ascii="Times New Roman" w:hAnsi="Times New Roman"/>
                <w:sz w:val="24"/>
                <w:szCs w:val="24"/>
              </w:rPr>
              <w:t>»,  Партия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Jas</w:t>
            </w:r>
            <w:r w:rsidRPr="0058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Otan</w:t>
            </w:r>
            <w:r>
              <w:rPr>
                <w:rFonts w:ascii="Times New Roman" w:hAnsi="Times New Roman"/>
                <w:sz w:val="24"/>
                <w:szCs w:val="24"/>
              </w:rPr>
              <w:t>»,  Альянс студентов Казахстана, НАО «Правительство для граждан»</w:t>
            </w:r>
          </w:p>
          <w:p w14:paraId="39DD9331" w14:textId="77777777" w:rsidR="008831E9" w:rsidRPr="00353670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04648A1C" w14:textId="77777777" w:rsidR="008831E9" w:rsidRPr="0033524A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5 меморандумов </w:t>
            </w:r>
          </w:p>
        </w:tc>
        <w:tc>
          <w:tcPr>
            <w:tcW w:w="1559" w:type="dxa"/>
            <w:shd w:val="clear" w:color="auto" w:fill="auto"/>
          </w:tcPr>
          <w:p w14:paraId="2012F65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Не менее 3</w:t>
            </w:r>
          </w:p>
          <w:p w14:paraId="12813AD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2BB8F7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07BB30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48F00FC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D25A96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8DF9BF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56E651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729C70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8C61C6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33D9893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D133FD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6848EBF" w14:textId="77777777" w:rsidR="008831E9" w:rsidRPr="00122768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664E9F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  <w:p w14:paraId="0871560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EFDBFC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7B222F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7F3F4BC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500A112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430020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0CAEC9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3E2FDB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62D7EA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A5F8BB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E8042F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996339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245AEFA" w14:textId="77777777" w:rsidR="008831E9" w:rsidRPr="00122768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693" w:type="dxa"/>
          </w:tcPr>
          <w:p w14:paraId="66566A1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Поддержка и совместная реализация онлайн мероприятий</w:t>
            </w:r>
          </w:p>
          <w:p w14:paraId="1C31A458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77A743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FC987A5" w14:textId="77777777" w:rsidR="008831E9" w:rsidRPr="00410CB8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8831E9" w:rsidRPr="00410CB8" w14:paraId="3FAC9930" w14:textId="77777777" w:rsidTr="008831E9">
        <w:trPr>
          <w:trHeight w:val="3109"/>
        </w:trPr>
        <w:tc>
          <w:tcPr>
            <w:tcW w:w="2093" w:type="dxa"/>
            <w:shd w:val="clear" w:color="auto" w:fill="auto"/>
          </w:tcPr>
          <w:p w14:paraId="56072842" w14:textId="77777777" w:rsidR="008831E9" w:rsidRDefault="008831E9" w:rsidP="001729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A043A4" w14:textId="77777777" w:rsidR="008831E9" w:rsidRPr="00803729" w:rsidRDefault="008831E9" w:rsidP="0033524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rFonts w:eastAsia="Times New Roman" w:cs="Arial Unicode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  <w:r>
              <w:rPr>
                <w:sz w:val="24"/>
                <w:szCs w:val="24"/>
                <w:lang w:val="kk-KZ"/>
              </w:rPr>
              <w:t xml:space="preserve"> 2.</w:t>
            </w:r>
            <w:r w:rsidRPr="004C366A">
              <w:rPr>
                <w:rFonts w:eastAsia="Times New Roman" w:cs="Arial Unicode MS"/>
                <w:sz w:val="24"/>
                <w:szCs w:val="24"/>
                <w:lang w:val="ru-RU"/>
              </w:rPr>
              <w:t xml:space="preserve"> </w:t>
            </w:r>
            <w:r w:rsidRPr="00803729">
              <w:rPr>
                <w:rFonts w:eastAsia="Times New Roman" w:cs="Arial Unicode MS"/>
                <w:sz w:val="24"/>
                <w:szCs w:val="24"/>
                <w:lang w:val="ru-RU"/>
              </w:rPr>
              <w:t>Организация и проведение онлайн мастер-классов</w:t>
            </w:r>
            <w:r>
              <w:rPr>
                <w:rFonts w:eastAsia="Times New Roman" w:cs="Arial Unicode MS"/>
                <w:sz w:val="24"/>
                <w:szCs w:val="24"/>
                <w:lang w:val="ru-RU"/>
              </w:rPr>
              <w:t xml:space="preserve"> и дискуссионных площадок</w:t>
            </w:r>
            <w:r w:rsidRPr="00803729">
              <w:rPr>
                <w:rFonts w:eastAsia="Times New Roman" w:cs="Arial Unicode MS"/>
                <w:sz w:val="24"/>
                <w:szCs w:val="24"/>
                <w:lang w:val="ru-RU"/>
              </w:rPr>
              <w:t xml:space="preserve">, в </w:t>
            </w:r>
            <w:r w:rsidRPr="00803729">
              <w:rPr>
                <w:rFonts w:cs="Arial Unicode MS"/>
                <w:bCs/>
                <w:sz w:val="24"/>
                <w:szCs w:val="24"/>
                <w:lang w:val="ru-RU"/>
              </w:rPr>
              <w:t>14 областей, гг. Нур-Султан, Алматы, Шымкент</w:t>
            </w:r>
          </w:p>
          <w:p w14:paraId="7E4FD858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04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4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добропорядочности в обществе»</w:t>
            </w:r>
          </w:p>
          <w:p w14:paraId="582BAC37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 Проведение онлайн встреч в СУЗах, ВУЗах на тему «Роль молодежи в противодействии коррупции»</w:t>
            </w:r>
          </w:p>
          <w:p w14:paraId="1E7AAAC0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ЛекторМРЦ (Молодежный ресурсный центр проектного офиса</w:t>
            </w:r>
            <w:r w:rsidRPr="0005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51E8C">
              <w:rPr>
                <w:rFonts w:ascii="Times New Roman" w:hAnsi="Times New Roman"/>
                <w:sz w:val="24"/>
                <w:szCs w:val="24"/>
              </w:rPr>
              <w:t>AdaldyqAlany</w:t>
            </w:r>
            <w:r w:rsidRPr="0005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МИОР)</w:t>
            </w:r>
          </w:p>
          <w:p w14:paraId="62F54963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4.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посадочной страницы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автоматизированной рассылкой на участие в мероприятиях, с формой обратной связи</w:t>
            </w:r>
          </w:p>
          <w:p w14:paraId="770D394C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5C0CBF" w14:textId="77777777" w:rsidR="008831E9" w:rsidRPr="00A82B12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 Проведение онлайн-мероприятий  на интернет-площадке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14:paraId="5361EA34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62BF8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5A9ACC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F16E94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2C283E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108B65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C0765C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98B00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A66845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FB2723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93E29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72799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AEA53D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05EEC6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</w:t>
            </w:r>
          </w:p>
          <w:p w14:paraId="51A6050F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Провели онлайн мастер-класс на тему «Антикоррупционный комплаенс»;</w:t>
            </w:r>
          </w:p>
          <w:p w14:paraId="691CF646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20D5DE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7. Провели 3 мастер-класса на тему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ISO</w:t>
            </w:r>
            <w:r w:rsidRPr="00553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37001: Международный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 борьбы со взяточничеством»</w:t>
            </w:r>
          </w:p>
          <w:p w14:paraId="61B9517B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77BF7E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F9F62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5048B" w14:textId="77777777" w:rsidR="008831E9" w:rsidRPr="009D0285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8. 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Челленджа на тему «Молодёжь против коррупции»</w:t>
            </w:r>
          </w:p>
          <w:p w14:paraId="0B6C2230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02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Каналы распространения (Instagram, 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</w:rPr>
              <w:t>#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коррупции) в формате видео 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</w:rPr>
              <w:t>(не менее 20 сек.)</w:t>
            </w:r>
          </w:p>
        </w:tc>
        <w:tc>
          <w:tcPr>
            <w:tcW w:w="2126" w:type="dxa"/>
            <w:shd w:val="clear" w:color="auto" w:fill="auto"/>
          </w:tcPr>
          <w:p w14:paraId="4E684F2C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Провели мастер-класса</w:t>
            </w:r>
            <w:r w:rsidRPr="0033524A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Исследовательского центра по изучению вопросов противодейтсвия коррупции при Академии гос.управления при Президенте РК, партии «Nur Otan», «Jas Otan»</w:t>
            </w:r>
          </w:p>
          <w:p w14:paraId="12B22C9E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86676E0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DEB422B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55660CE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DCCC257" w14:textId="77777777" w:rsidR="008831E9" w:rsidRPr="0033524A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 w:rsidRPr="0033524A">
              <w:rPr>
                <w:rFonts w:ascii="Times New Roman" w:hAnsi="Times New Roman"/>
                <w:sz w:val="24"/>
                <w:szCs w:val="24"/>
              </w:rPr>
              <w:t xml:space="preserve"> онлайн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524A">
              <w:rPr>
                <w:rFonts w:ascii="Times New Roman" w:hAnsi="Times New Roman"/>
                <w:sz w:val="24"/>
                <w:szCs w:val="24"/>
              </w:rPr>
              <w:t xml:space="preserve"> молодежи  с участием представителей Молодежных ресурсных центров, проектного офиса Adaldyq Alany, блогеров и др.</w:t>
            </w:r>
          </w:p>
          <w:p w14:paraId="03482EB1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17 областей </w:t>
            </w:r>
          </w:p>
          <w:p w14:paraId="033400CA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D0EF99B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28AB74D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EA6CAE1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C205A3" w14:textId="77777777" w:rsidR="008831E9" w:rsidRDefault="008831E9" w:rsidP="006A0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Разработан сайт  </w:t>
            </w:r>
            <w:r>
              <w:rPr>
                <w:rFonts w:ascii="Times New Roman" w:hAnsi="Times New Roman"/>
                <w:sz w:val="24"/>
                <w:szCs w:val="24"/>
              </w:rPr>
              <w:t>с 6 блоками, с электронной регистрацией на онлайн-мероприятия, с  информацией о спикерах,  с положениями и формой заявки на участие в Республиканских конкурсах</w:t>
            </w:r>
          </w:p>
          <w:p w14:paraId="115F0746" w14:textId="77777777" w:rsidR="008831E9" w:rsidRDefault="008831E9" w:rsidP="006A0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тарифа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0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meeting</w:t>
            </w:r>
            <w:r>
              <w:rPr>
                <w:rFonts w:ascii="Times New Roman" w:hAnsi="Times New Roman"/>
                <w:sz w:val="24"/>
                <w:szCs w:val="24"/>
              </w:rPr>
              <w:t>» с участием 500 чел.</w:t>
            </w:r>
          </w:p>
          <w:p w14:paraId="05A6BFBB" w14:textId="77777777" w:rsidR="008831E9" w:rsidRDefault="008831E9" w:rsidP="006A0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9161E5B" w14:textId="77777777" w:rsidR="008831E9" w:rsidRDefault="008831E9" w:rsidP="006A00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0977675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Провели онлайн мастер-класс для квазигосударственного сектора МИОР на тему «Антикоррупционный комплаенс»</w:t>
            </w:r>
          </w:p>
          <w:p w14:paraId="1DA8217A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Провели онлайн 3 (три) мастер-класса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руководителей общеобразовательных школ, СУЗов</w:t>
            </w:r>
          </w:p>
          <w:p w14:paraId="5618F6EC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C59F04" w14:textId="77777777" w:rsidR="008831E9" w:rsidRDefault="008831E9" w:rsidP="006A002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7229C8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креативный ролик, отснят и выложен в социальные сети и распространен в  среди молодежи запущена таргетированная реклама</w:t>
            </w:r>
          </w:p>
        </w:tc>
        <w:tc>
          <w:tcPr>
            <w:tcW w:w="2127" w:type="dxa"/>
            <w:shd w:val="clear" w:color="auto" w:fill="FFFFFF"/>
          </w:tcPr>
          <w:p w14:paraId="54B9A284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17 областей </w:t>
            </w:r>
          </w:p>
          <w:p w14:paraId="709C7904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  <w:r w:rsidRPr="0004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42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добропорядочности в обществе»</w:t>
            </w:r>
          </w:p>
          <w:p w14:paraId="3DDB9134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  <w:p w14:paraId="2B5E506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Дискуссионные площадки</w:t>
            </w:r>
          </w:p>
          <w:p w14:paraId="5C3E86EF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65CB55A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2489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C820B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9C3ED0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2270B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4B6E2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CCCAAC" w14:textId="77777777" w:rsidR="008831E9" w:rsidRPr="0033524A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887E46D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24A">
              <w:rPr>
                <w:rFonts w:ascii="Times New Roman" w:hAnsi="Times New Roman"/>
                <w:sz w:val="24"/>
                <w:szCs w:val="24"/>
              </w:rPr>
              <w:t xml:space="preserve">Всего 17 областей </w:t>
            </w:r>
          </w:p>
          <w:p w14:paraId="20530F6D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14:paraId="2D839CAB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встречи</w:t>
            </w:r>
          </w:p>
          <w:p w14:paraId="2D1E1E5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777DED3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02C82D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C634CC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E456C4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E1832F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725DB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225CC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F0E7A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F43575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B39509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69315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сайт </w:t>
            </w:r>
            <w:hyperlink r:id="rId6" w:history="1"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net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corr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3C0115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kz</w:t>
              </w:r>
            </w:hyperlink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E96C3DA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E4559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46211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2E25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21E58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62B751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1F4B6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9BC7D7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E69C2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C0B79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90EC2F" w14:textId="77777777" w:rsidR="008831E9" w:rsidRDefault="008831E9" w:rsidP="0033524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C1AF00" w14:textId="77777777" w:rsidR="008831E9" w:rsidRPr="006A002E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Интернет площадка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14:paraId="47636A71" w14:textId="77777777" w:rsidR="008831E9" w:rsidRDefault="008831E9" w:rsidP="00172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F749EA" w14:textId="77777777" w:rsidR="008831E9" w:rsidRPr="006A002E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DB802E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14:paraId="47D14D50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Мастер-классы</w:t>
            </w:r>
          </w:p>
          <w:p w14:paraId="438FBF6B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AF3F0A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2544C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38D694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8CC5FC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93FC56" w14:textId="77777777" w:rsidR="008831E9" w:rsidRDefault="008831E9" w:rsidP="006A00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43406" w14:textId="77777777" w:rsidR="008831E9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Челлендж</w:t>
            </w:r>
          </w:p>
          <w:p w14:paraId="3D8CC0A4" w14:textId="77777777" w:rsidR="008831E9" w:rsidRPr="006A002E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auto"/>
          </w:tcPr>
          <w:p w14:paraId="5BC7342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17</w:t>
            </w:r>
          </w:p>
          <w:p w14:paraId="0428E7E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30556F0C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891E8F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0A22743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7C91AA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90FF59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44DB744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047C668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3375ECB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E06C74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10 000</w:t>
            </w:r>
          </w:p>
          <w:p w14:paraId="7517BB5E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A7BF76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0CF777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22822B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8C9CA8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06BB8B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F9B3C1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15D543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474803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468C8A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62E596DD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1CD975F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5D8FBB8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6E1B1837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07CE9D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5100</w:t>
            </w:r>
          </w:p>
          <w:p w14:paraId="7322F03B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E670A8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20CE4FD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3B9C454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8ADC5A0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D834F6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1894EA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B9B0D7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65FB1C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033A703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89AECC3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6A79EA6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2224B1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8A834E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80289E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471A37C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6999ED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E6F934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972816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8DA5DF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C53FD5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D2AAAF4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8ED1CE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B7A574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F723F3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  <w:p w14:paraId="7CEF07E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90EFF3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F62843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177806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085FFB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FB07CA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2 500</w:t>
            </w:r>
          </w:p>
          <w:p w14:paraId="50AA023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237D4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8AC8D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14:paraId="3047C01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A0FFF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8920E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C09DF3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D7877AC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194003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D8114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1B6A1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FC2E9E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92FC3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8E2622E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FDD724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D74DEB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78FCCD2" w14:textId="77777777" w:rsidR="008831E9" w:rsidRPr="006A002E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42B167A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17</w:t>
            </w:r>
          </w:p>
          <w:p w14:paraId="2AE384C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7569CF2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73E38CE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916250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1986B6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F5DBFD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A95580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3E5EAB82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50E65F1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0DAA60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10 400</w:t>
            </w:r>
          </w:p>
          <w:p w14:paraId="4F2169D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FE60F28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7E0584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4A6B6F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AC502A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303CF5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435C3B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DA273DD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C43AF1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BA0DBF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7523B86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7665EBD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3F152F0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  <w:p w14:paraId="2AB93778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E91C4F9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Свыше 5 100</w:t>
            </w:r>
          </w:p>
          <w:p w14:paraId="593E37C8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2EEDDC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0BE16B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77B6AD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4BF7314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FAEBB87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D5D0E2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5F4950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3071E6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326AAB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D70F384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713B0D8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1821D0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7A15A0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408BF3B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E9CE7E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479DFA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286469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44DD8E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987FB6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0C46932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A0487CB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ADA4E7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401DFC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6F2FBB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  <w:p w14:paraId="42AF38D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724E4D3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D6B667E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C47C29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80029DD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952E06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2 614</w:t>
            </w:r>
          </w:p>
          <w:p w14:paraId="0B78609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41EFE31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0A5625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14:paraId="2B97BA0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C9AB83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1C5A72B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6AAE9B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D53486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F4CDC1C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2A4F970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01FA4F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EC5A27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24B7684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40E729A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94F772D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89BF5A8" w14:textId="77777777" w:rsidR="008831E9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22BEEA0" w14:textId="77777777" w:rsidR="008831E9" w:rsidRPr="006A002E" w:rsidRDefault="008831E9" w:rsidP="00335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2693" w:type="dxa"/>
          </w:tcPr>
          <w:p w14:paraId="6A6E1344" w14:textId="77777777" w:rsidR="008831E9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Положительные отзывы в личных аккаунтах в социальных сетях, аккаунте проекта</w:t>
            </w:r>
          </w:p>
          <w:p w14:paraId="1BE5F8D1" w14:textId="77777777" w:rsidR="008831E9" w:rsidRPr="006A002E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71DA0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Анкеты обратной связи удовлетворенности участников мероприятий</w:t>
            </w:r>
          </w:p>
          <w:p w14:paraId="3A8869B4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BEB6B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933738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A46E4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E9A14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A9D7C5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C766A1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B8DB99" w14:textId="77777777" w:rsidR="008831E9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Положительные отзывы в личных аккаунтах в социальных сетях, аккаунте проекта</w:t>
            </w:r>
          </w:p>
          <w:p w14:paraId="34CD3D65" w14:textId="77777777" w:rsidR="008831E9" w:rsidRPr="006A002E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B92A1A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Анкеты обратной связи удовлетворенности участников мероприятий</w:t>
            </w:r>
          </w:p>
          <w:p w14:paraId="1A90FC31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27A7FC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6453A0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E8FC3D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218535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FFFBF3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16DDF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Информация о проекте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графиком проведения мероприятий, Положения конкрусов, заявки, анонсы республиканских конкурсов, видеоролики, ссылка на ютуб канал и инстаграм проекта</w:t>
            </w:r>
          </w:p>
          <w:p w14:paraId="2C90E0A0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062115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2FFCFD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Информация о проекте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графиком проведения мероприятий, анонсы республиканских конкурсов, видеоролики, ссылка на ютуб канал и инстаграм проекта</w:t>
            </w:r>
          </w:p>
          <w:p w14:paraId="6F09785C" w14:textId="77777777" w:rsidR="008831E9" w:rsidRPr="00DD12EC" w:rsidRDefault="008831E9" w:rsidP="00DD1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2EC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eastAsia="ru-RU"/>
              </w:rPr>
              <w:t>Понимание ва</w:t>
            </w:r>
            <w:r w:rsidRPr="00DD12EC">
              <w:rPr>
                <w:rFonts w:ascii="Times New Roman" w:eastAsia="Times New Roman" w:hAnsi="Times New Roman"/>
                <w:bCs/>
                <w:color w:val="050505"/>
                <w:sz w:val="24"/>
                <w:szCs w:val="24"/>
                <w:lang w:val="kk-KZ" w:eastAsia="ru-RU"/>
              </w:rPr>
              <w:t>жности внедрения международного стандарта ISO 37001 с целью  создания эффективной системы борьбы со взяточничеством</w:t>
            </w:r>
          </w:p>
          <w:p w14:paraId="595B4467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5BFB50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C4E202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1F5E89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A98B1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409FDB" w14:textId="77777777" w:rsidR="008831E9" w:rsidRPr="006A002E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Понимание идеи «неподкупности», честности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среди молодежи</w:t>
            </w:r>
          </w:p>
          <w:p w14:paraId="1241816F" w14:textId="77777777" w:rsidR="008831E9" w:rsidRPr="006A002E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0F2FE0" w14:textId="77777777" w:rsidR="008831E9" w:rsidRDefault="008831E9" w:rsidP="006A00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8831E9" w:rsidRPr="00410CB8" w14:paraId="64DEF199" w14:textId="77777777" w:rsidTr="008831E9">
        <w:trPr>
          <w:trHeight w:val="1170"/>
        </w:trPr>
        <w:tc>
          <w:tcPr>
            <w:tcW w:w="2093" w:type="dxa"/>
            <w:vMerge w:val="restart"/>
            <w:shd w:val="clear" w:color="auto" w:fill="auto"/>
          </w:tcPr>
          <w:p w14:paraId="5B7DA72B" w14:textId="77777777" w:rsidR="008831E9" w:rsidRDefault="008831E9" w:rsidP="001729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Задача 2. </w:t>
            </w: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Формирование у молодежи общего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</w:t>
            </w:r>
          </w:p>
        </w:tc>
        <w:tc>
          <w:tcPr>
            <w:tcW w:w="2693" w:type="dxa"/>
            <w:shd w:val="clear" w:color="auto" w:fill="auto"/>
          </w:tcPr>
          <w:p w14:paraId="7E830990" w14:textId="77777777" w:rsidR="008831E9" w:rsidRDefault="008831E9" w:rsidP="0033524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Мероприятие 1</w:t>
            </w:r>
          </w:p>
          <w:p w14:paraId="0412DD91" w14:textId="77777777" w:rsidR="008831E9" w:rsidRDefault="008831E9" w:rsidP="0033524A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 xml:space="preserve"> Разработка Положений конкурсов, анкеты участников согласование с МИО</w:t>
            </w:r>
          </w:p>
        </w:tc>
        <w:tc>
          <w:tcPr>
            <w:tcW w:w="2126" w:type="dxa"/>
            <w:shd w:val="clear" w:color="auto" w:fill="auto"/>
          </w:tcPr>
          <w:p w14:paraId="62CAA7B7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Разработаны, согласованы и размещены 3 положения по Республиканским конкурсам рисунков, эссе  и роликов, а также электронная форма заявки участникам</w:t>
            </w:r>
          </w:p>
        </w:tc>
        <w:tc>
          <w:tcPr>
            <w:tcW w:w="2127" w:type="dxa"/>
            <w:shd w:val="clear" w:color="auto" w:fill="FFFFFF"/>
          </w:tcPr>
          <w:p w14:paraId="1390FF7C" w14:textId="77777777" w:rsidR="008831E9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Положений</w:t>
            </w:r>
          </w:p>
          <w:p w14:paraId="3CA5F005" w14:textId="77777777" w:rsidR="008831E9" w:rsidRPr="0033524A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заявки</w:t>
            </w:r>
          </w:p>
        </w:tc>
        <w:tc>
          <w:tcPr>
            <w:tcW w:w="1559" w:type="dxa"/>
            <w:shd w:val="clear" w:color="auto" w:fill="auto"/>
          </w:tcPr>
          <w:p w14:paraId="44F5BD9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  <w:p w14:paraId="2277388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2C05162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  <w:p w14:paraId="36FEFB3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14:paraId="6EF91671" w14:textId="77777777" w:rsidR="008831E9" w:rsidRPr="00E12568" w:rsidRDefault="008831E9" w:rsidP="00E12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Подготовлены и размещены Положения на официальном сайте проекта </w:t>
            </w:r>
            <w:hyperlink r:id="rId7" w:history="1">
              <w:r w:rsidR="00E12568" w:rsidRPr="00E35D6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E12568" w:rsidRPr="00E1256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E12568" w:rsidRPr="00E35D6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netcorr</w:t>
              </w:r>
              <w:r w:rsidR="00E12568" w:rsidRPr="00E12568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E12568" w:rsidRPr="00E35D6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kz</w:t>
              </w:r>
            </w:hyperlink>
            <w:r w:rsidR="00E12568" w:rsidRPr="00E12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E9" w:rsidRPr="00410CB8" w14:paraId="7F80B24F" w14:textId="77777777" w:rsidTr="008831E9">
        <w:trPr>
          <w:trHeight w:val="1170"/>
        </w:trPr>
        <w:tc>
          <w:tcPr>
            <w:tcW w:w="2093" w:type="dxa"/>
            <w:vMerge/>
            <w:shd w:val="clear" w:color="auto" w:fill="auto"/>
          </w:tcPr>
          <w:p w14:paraId="57E760DC" w14:textId="77777777" w:rsidR="008831E9" w:rsidRPr="009B21A9" w:rsidRDefault="008831E9" w:rsidP="001729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7BAF70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14:paraId="3E063B85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республиканского конкурса рисунков (в электронном формате)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учащихся общеобразовательных</w:t>
            </w:r>
          </w:p>
          <w:p w14:paraId="1026435F" w14:textId="77777777" w:rsidR="008831E9" w:rsidRDefault="008831E9" w:rsidP="007913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</w:tcPr>
          <w:p w14:paraId="26F35620" w14:textId="77777777" w:rsidR="008831E9" w:rsidRDefault="008831E9" w:rsidP="00791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 сценарий, разработан и размещен анонсный ролик конкурса рисунков,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распространены на информационных порталах </w:t>
            </w:r>
          </w:p>
          <w:p w14:paraId="603BCF75" w14:textId="77777777" w:rsidR="008831E9" w:rsidRDefault="008831E9" w:rsidP="00791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Объявлены победители конкурсов</w:t>
            </w:r>
          </w:p>
        </w:tc>
        <w:tc>
          <w:tcPr>
            <w:tcW w:w="2127" w:type="dxa"/>
            <w:shd w:val="clear" w:color="auto" w:fill="FFFFFF"/>
          </w:tcPr>
          <w:p w14:paraId="7192A06E" w14:textId="77777777" w:rsidR="008831E9" w:rsidRPr="009D0285" w:rsidRDefault="008831E9" w:rsidP="00791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Количество работ</w:t>
            </w:r>
          </w:p>
          <w:p w14:paraId="21218F81" w14:textId="77777777" w:rsidR="008831E9" w:rsidRDefault="008831E9" w:rsidP="007913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8AFEF0" w14:textId="77777777" w:rsidR="008831E9" w:rsidRPr="0033524A" w:rsidRDefault="008831E9" w:rsidP="00883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 на официальных социальных страницах 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проекта анонсный ролик </w:t>
            </w:r>
          </w:p>
        </w:tc>
        <w:tc>
          <w:tcPr>
            <w:tcW w:w="1559" w:type="dxa"/>
            <w:shd w:val="clear" w:color="auto" w:fill="auto"/>
          </w:tcPr>
          <w:p w14:paraId="32630412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100</w:t>
            </w:r>
          </w:p>
          <w:p w14:paraId="1B9FF9F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6344260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873E37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0E9140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158</w:t>
            </w:r>
          </w:p>
          <w:p w14:paraId="28B34B2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15710DB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42E547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14:paraId="006A0CFB" w14:textId="77777777" w:rsidR="008831E9" w:rsidRPr="006A002E" w:rsidRDefault="008831E9" w:rsidP="006A0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ривлекли внимание</w:t>
            </w:r>
            <w:r w:rsidRPr="00043414">
              <w:rPr>
                <w:rFonts w:ascii="Times New Roman" w:hAnsi="Times New Roman"/>
                <w:sz w:val="24"/>
                <w:szCs w:val="24"/>
              </w:rPr>
              <w:t xml:space="preserve"> молодежи к проблемам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оказали</w:t>
            </w:r>
            <w:r w:rsidRPr="00043414">
              <w:rPr>
                <w:rFonts w:ascii="Times New Roman" w:hAnsi="Times New Roman"/>
                <w:sz w:val="24"/>
                <w:szCs w:val="24"/>
              </w:rPr>
              <w:t xml:space="preserve"> влияние на сознание молодого человека и воспитание в нем нетерпимости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коррупционным правонарушениям</w:t>
            </w:r>
          </w:p>
        </w:tc>
      </w:tr>
      <w:tr w:rsidR="008831E9" w:rsidRPr="00410CB8" w14:paraId="3C80C670" w14:textId="77777777" w:rsidTr="008831E9">
        <w:trPr>
          <w:trHeight w:val="1170"/>
        </w:trPr>
        <w:tc>
          <w:tcPr>
            <w:tcW w:w="2093" w:type="dxa"/>
            <w:vMerge/>
            <w:shd w:val="clear" w:color="auto" w:fill="auto"/>
          </w:tcPr>
          <w:p w14:paraId="07457951" w14:textId="77777777" w:rsidR="008831E9" w:rsidRPr="009B21A9" w:rsidRDefault="008831E9" w:rsidP="001729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4BC529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Мероприяте 3.</w:t>
            </w:r>
          </w:p>
          <w:p w14:paraId="68D77A3A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конкурса эссе среди студентов СУЗов, ВУЗов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Понимание идеи «неподкупности», честности</w:t>
            </w:r>
          </w:p>
          <w:p w14:paraId="2D78F616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Понимание ценности свободы</w:t>
            </w:r>
          </w:p>
          <w:p w14:paraId="14857CDE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Добропорядочности</w:t>
            </w:r>
          </w:p>
          <w:p w14:paraId="60140014" w14:textId="77777777" w:rsidR="008831E9" w:rsidRDefault="008831E9" w:rsidP="00791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Ценности семьи</w:t>
            </w:r>
          </w:p>
          <w:p w14:paraId="7A53D847" w14:textId="77777777" w:rsidR="008831E9" w:rsidRPr="0079132F" w:rsidRDefault="008831E9" w:rsidP="0079132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79132F">
              <w:rPr>
                <w:sz w:val="24"/>
                <w:szCs w:val="24"/>
                <w:shd w:val="clear" w:color="auto" w:fill="FFFFFF"/>
                <w:lang w:val="ru-RU"/>
              </w:rPr>
              <w:t>Вовлечение не менее  50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-ти </w:t>
            </w:r>
            <w:r w:rsidRPr="0079132F">
              <w:rPr>
                <w:sz w:val="24"/>
                <w:szCs w:val="24"/>
                <w:shd w:val="clear" w:color="auto" w:fill="FFFFFF"/>
                <w:lang w:val="ru-RU"/>
              </w:rPr>
              <w:t>СУЗов, в т.ч.ВУЗов РК путем электронной рассылки, таргетированной рекламы</w:t>
            </w:r>
          </w:p>
        </w:tc>
        <w:tc>
          <w:tcPr>
            <w:tcW w:w="2126" w:type="dxa"/>
            <w:shd w:val="clear" w:color="auto" w:fill="auto"/>
          </w:tcPr>
          <w:p w14:paraId="7D9D13E6" w14:textId="77777777" w:rsidR="008831E9" w:rsidRDefault="008831E9" w:rsidP="00791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 сценарий, разработан и размещен анонсный ролик конкурса эссе </w:t>
            </w:r>
          </w:p>
          <w:p w14:paraId="0E11655B" w14:textId="77777777" w:rsidR="008831E9" w:rsidRDefault="008831E9" w:rsidP="007913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69FED8" w14:textId="77777777" w:rsidR="008831E9" w:rsidRDefault="008831E9" w:rsidP="0079132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Объявлены победители конкурсов</w:t>
            </w:r>
          </w:p>
        </w:tc>
        <w:tc>
          <w:tcPr>
            <w:tcW w:w="2127" w:type="dxa"/>
            <w:shd w:val="clear" w:color="auto" w:fill="FFFFFF"/>
          </w:tcPr>
          <w:p w14:paraId="19627372" w14:textId="77777777" w:rsidR="008831E9" w:rsidRDefault="008831E9" w:rsidP="0079132F">
            <w:r w:rsidRPr="009D02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работ</w:t>
            </w:r>
            <w:r w:rsidRPr="009D028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0F3A11F" w14:textId="77777777" w:rsidR="008831E9" w:rsidRDefault="008831E9" w:rsidP="00791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 на официальных социальных страницах и на сайте проекта</w:t>
            </w:r>
          </w:p>
          <w:p w14:paraId="4D7911C1" w14:textId="77777777" w:rsidR="008831E9" w:rsidRDefault="008831E9" w:rsidP="0079132F">
            <w:r>
              <w:rPr>
                <w:rFonts w:ascii="Times New Roman" w:hAnsi="Times New Roman"/>
                <w:sz w:val="24"/>
                <w:szCs w:val="24"/>
              </w:rPr>
              <w:t>Анонсный ролик</w:t>
            </w:r>
          </w:p>
          <w:p w14:paraId="38AAFDBE" w14:textId="77777777" w:rsidR="008831E9" w:rsidRPr="0033524A" w:rsidRDefault="008831E9" w:rsidP="00335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D539B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100</w:t>
            </w:r>
          </w:p>
          <w:p w14:paraId="191302B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95BB79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E9DF90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D67B36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E5B185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7C0AC5A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5A0B2C5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0F6DA4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9209DCD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528A4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246</w:t>
            </w:r>
          </w:p>
          <w:p w14:paraId="6090A697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853E5A8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59E245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EE3F971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AE51880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1E9C609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05F1173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A2D3BDF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345EC4B6" w14:textId="77777777" w:rsidR="008831E9" w:rsidRDefault="008831E9" w:rsidP="00172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14:paraId="32AD46C5" w14:textId="77777777" w:rsidR="008831E9" w:rsidRPr="006A002E" w:rsidRDefault="008831E9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антикоррупционное мировоззрения, развитие творческого подхода поиска решения проблемы коррупции</w:t>
            </w:r>
          </w:p>
        </w:tc>
      </w:tr>
      <w:tr w:rsidR="008831E9" w:rsidRPr="00410CB8" w14:paraId="72F9F0C7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33498C7B" w14:textId="77777777" w:rsidR="008831E9" w:rsidRPr="009B21A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9F23B3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14:paraId="1F295BC7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конкурса роликов среди студентов СУЗов, ВУЗов</w:t>
            </w:r>
          </w:p>
          <w:p w14:paraId="10B29B4A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FC2FFD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 сценарий, разработан и размещен анонсный ролик конкурса видеоролков </w:t>
            </w:r>
          </w:p>
          <w:p w14:paraId="1BC9C90A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Объявлены победители конкурсов</w:t>
            </w:r>
          </w:p>
        </w:tc>
        <w:tc>
          <w:tcPr>
            <w:tcW w:w="2127" w:type="dxa"/>
            <w:shd w:val="clear" w:color="auto" w:fill="auto"/>
          </w:tcPr>
          <w:p w14:paraId="27324D17" w14:textId="77777777" w:rsidR="008831E9" w:rsidRDefault="008831E9" w:rsidP="00883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работ</w:t>
            </w:r>
          </w:p>
          <w:p w14:paraId="4FC437A2" w14:textId="77777777" w:rsidR="008831E9" w:rsidRDefault="008831E9" w:rsidP="00883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 на официальных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страницах и на сайте проекта</w:t>
            </w:r>
          </w:p>
          <w:p w14:paraId="3597183F" w14:textId="77777777" w:rsidR="008831E9" w:rsidRDefault="008831E9" w:rsidP="008831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Анонсный ролик</w:t>
            </w:r>
          </w:p>
        </w:tc>
        <w:tc>
          <w:tcPr>
            <w:tcW w:w="1559" w:type="dxa"/>
            <w:shd w:val="clear" w:color="auto" w:fill="FFFFFF"/>
          </w:tcPr>
          <w:p w14:paraId="0089ECED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100 </w:t>
            </w:r>
          </w:p>
          <w:p w14:paraId="4652F0E0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6EFA4BA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28F79B1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53C5A89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76A0E70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B8C244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D0193E7" w14:textId="77777777" w:rsidR="008831E9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093DFA8" w14:textId="77777777" w:rsidR="008831E9" w:rsidRPr="00D32297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3F80898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47</w:t>
            </w:r>
          </w:p>
          <w:p w14:paraId="6D6EA3E1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891E7D2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0775183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C7EC97C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47046B0B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F8B6C67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72CA5201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56B8DF1B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0D53FAA2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9C2DAF0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духа </w:t>
            </w:r>
          </w:p>
          <w:p w14:paraId="73560AF7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патриотизма</w:t>
            </w:r>
          </w:p>
          <w:p w14:paraId="46EFA782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устойчивая негативная позиция к коррупции</w:t>
            </w:r>
          </w:p>
        </w:tc>
      </w:tr>
      <w:tr w:rsidR="008831E9" w:rsidRPr="00410CB8" w14:paraId="1A2C851A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7996F83A" w14:textId="77777777" w:rsidR="008831E9" w:rsidRPr="009B21A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FBDC5AD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.Создание информационной компании по формированию антикоррупционного сознания и культуры у молодежи   </w:t>
            </w:r>
          </w:p>
        </w:tc>
        <w:tc>
          <w:tcPr>
            <w:tcW w:w="2126" w:type="dxa"/>
            <w:shd w:val="clear" w:color="auto" w:fill="auto"/>
          </w:tcPr>
          <w:p w14:paraId="1E555A63" w14:textId="77777777" w:rsidR="008831E9" w:rsidRPr="003F091D" w:rsidRDefault="008831E9" w:rsidP="008831E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Разработан контент-план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smm</w:t>
            </w:r>
            <w:r w:rsidRPr="008672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продвижению,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Каналы распространения </w:t>
            </w:r>
            <w:r w:rsidRPr="008672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Instagram, Facebook, Вконтакте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Pr="0086722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YouTube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телеграмм, ватсап</w:t>
            </w:r>
          </w:p>
          <w:p w14:paraId="4B7947F4" w14:textId="77777777" w:rsidR="008831E9" w:rsidRDefault="008831E9" w:rsidP="008831E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Использование таргетированной рекламы</w:t>
            </w:r>
          </w:p>
          <w:p w14:paraId="06CA3A21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1724B957" w14:textId="77777777" w:rsidR="008831E9" w:rsidRPr="007411F3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11F3">
              <w:rPr>
                <w:rFonts w:ascii="Times New Roman" w:hAnsi="Times New Roman"/>
                <w:sz w:val="24"/>
                <w:szCs w:val="24"/>
                <w:lang w:val="kk-KZ"/>
              </w:rPr>
              <w:t>Созданы</w:t>
            </w:r>
          </w:p>
          <w:p w14:paraId="76E6FEAB" w14:textId="77777777" w:rsidR="008831E9" w:rsidRPr="007411F3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11F3">
              <w:rPr>
                <w:rFonts w:ascii="Times New Roman" w:hAnsi="Times New Roman"/>
                <w:sz w:val="24"/>
                <w:szCs w:val="24"/>
                <w:lang w:val="kk-KZ"/>
              </w:rPr>
              <w:t>-сайт</w:t>
            </w:r>
          </w:p>
          <w:p w14:paraId="16C4CB94" w14:textId="77777777" w:rsidR="008831E9" w:rsidRPr="007411F3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11F3">
              <w:rPr>
                <w:rFonts w:ascii="Times New Roman" w:hAnsi="Times New Roman"/>
                <w:sz w:val="24"/>
                <w:szCs w:val="24"/>
                <w:lang w:val="kk-KZ"/>
              </w:rPr>
              <w:t>- аккаунты в Instagram, VКонтакте, Facebook Youtube</w:t>
            </w:r>
          </w:p>
          <w:p w14:paraId="16C29E25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339BFD1" w14:textId="77777777" w:rsidR="008831E9" w:rsidRPr="009D0285" w:rsidRDefault="008831E9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559" w:type="dxa"/>
            <w:shd w:val="clear" w:color="auto" w:fill="auto"/>
          </w:tcPr>
          <w:p w14:paraId="19808E9E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Охват не менее 100 тыс.</w:t>
            </w:r>
          </w:p>
        </w:tc>
        <w:tc>
          <w:tcPr>
            <w:tcW w:w="1701" w:type="dxa"/>
            <w:shd w:val="clear" w:color="auto" w:fill="auto"/>
          </w:tcPr>
          <w:p w14:paraId="73EC0721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132 тыс.</w:t>
            </w:r>
          </w:p>
        </w:tc>
        <w:tc>
          <w:tcPr>
            <w:tcW w:w="2693" w:type="dxa"/>
          </w:tcPr>
          <w:p w14:paraId="40DA84FC" w14:textId="77777777" w:rsidR="008831E9" w:rsidRPr="006A002E" w:rsidRDefault="00E12568" w:rsidP="00E12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Официальные странички  функционируют, как базовая платформа, где представлена вся актуальная информация по проекту</w:t>
            </w:r>
          </w:p>
        </w:tc>
      </w:tr>
      <w:tr w:rsidR="00E12568" w:rsidRPr="00410CB8" w14:paraId="6A8E3054" w14:textId="77777777" w:rsidTr="008831E9">
        <w:trPr>
          <w:trHeight w:val="1170"/>
        </w:trPr>
        <w:tc>
          <w:tcPr>
            <w:tcW w:w="2093" w:type="dxa"/>
            <w:vMerge w:val="restart"/>
            <w:shd w:val="clear" w:color="auto" w:fill="auto"/>
          </w:tcPr>
          <w:p w14:paraId="38FAE9D9" w14:textId="77777777" w:rsidR="00E12568" w:rsidRPr="009B21A9" w:rsidRDefault="00E12568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Создание социальной рекламы и видеороликов на основе реальных историй коррупционных правонарушений</w:t>
            </w:r>
          </w:p>
          <w:p w14:paraId="0CE9F48A" w14:textId="77777777" w:rsidR="00E12568" w:rsidRDefault="00E12568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6570949" w14:textId="77777777" w:rsidR="00E12568" w:rsidRDefault="00E12568" w:rsidP="008831E9"/>
          <w:p w14:paraId="540BDD01" w14:textId="77777777" w:rsidR="00E12568" w:rsidRPr="009B21A9" w:rsidRDefault="00E12568" w:rsidP="008831E9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2A6500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 Производство </w:t>
            </w:r>
            <w:r w:rsidRPr="002820D8">
              <w:rPr>
                <w:rFonts w:ascii="Times New Roman" w:hAnsi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рекламы </w:t>
            </w:r>
          </w:p>
          <w:p w14:paraId="03719196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14:paraId="36EAE024" w14:textId="77777777" w:rsidR="00E12568" w:rsidRPr="0067191E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сценарии, произведены 2 (два) видеоролика, каналы распространения:</w:t>
            </w:r>
            <w:r w:rsidRPr="006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71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r w:rsidRPr="006719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6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14:paraId="6BA584D7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7E61C0C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14:paraId="61CEE095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14:paraId="588AA75E" w14:textId="77777777" w:rsidR="00E12568" w:rsidRPr="009D0285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Количество роликов</w:t>
            </w:r>
          </w:p>
        </w:tc>
        <w:tc>
          <w:tcPr>
            <w:tcW w:w="1559" w:type="dxa"/>
            <w:shd w:val="clear" w:color="auto" w:fill="auto"/>
          </w:tcPr>
          <w:p w14:paraId="5A43A8EC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0B45586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14:paraId="5141F62E" w14:textId="77777777" w:rsidR="00E12568" w:rsidRPr="006A002E" w:rsidRDefault="00E12568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Pr="00046A6F">
              <w:rPr>
                <w:rFonts w:ascii="Times New Roman" w:hAnsi="Times New Roman"/>
                <w:sz w:val="24"/>
                <w:szCs w:val="24"/>
              </w:rPr>
              <w:t>гражданской активности и антикоррупционного поведения молодежи</w:t>
            </w:r>
          </w:p>
        </w:tc>
      </w:tr>
      <w:tr w:rsidR="00E12568" w:rsidRPr="00FD0E43" w14:paraId="74D46B03" w14:textId="77777777" w:rsidTr="008831E9">
        <w:trPr>
          <w:trHeight w:val="1170"/>
        </w:trPr>
        <w:tc>
          <w:tcPr>
            <w:tcW w:w="2093" w:type="dxa"/>
            <w:vMerge/>
            <w:shd w:val="clear" w:color="auto" w:fill="auto"/>
          </w:tcPr>
          <w:p w14:paraId="6BE0FCC0" w14:textId="77777777" w:rsidR="00E12568" w:rsidRPr="009B21A9" w:rsidRDefault="00E12568" w:rsidP="008831E9">
            <w:pPr>
              <w:ind w:firstLine="7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14D43B8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Мероприятие 2</w:t>
            </w:r>
          </w:p>
          <w:p w14:paraId="7C2BA7F5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20D8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D8"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2820D8">
              <w:rPr>
                <w:rFonts w:ascii="Times New Roman" w:hAnsi="Times New Roman"/>
                <w:sz w:val="24"/>
                <w:szCs w:val="24"/>
              </w:rPr>
              <w:t>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20D8">
              <w:rPr>
                <w:rFonts w:ascii="Times New Roman" w:hAnsi="Times New Roman"/>
                <w:sz w:val="24"/>
                <w:szCs w:val="24"/>
              </w:rPr>
              <w:t xml:space="preserve"> 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14:paraId="31D75219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сценарии, произведены 3(три) ролика</w:t>
            </w:r>
            <w:r w:rsidRPr="0067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7558BB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каналы распространения:</w:t>
            </w:r>
          </w:p>
          <w:p w14:paraId="2CD9DAFF" w14:textId="77777777" w:rsidR="00E12568" w:rsidRPr="0067191E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71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r w:rsidRPr="00671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6719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  <w:p w14:paraId="3CB3330B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14:paraId="41B9EEA2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  <w:p w14:paraId="15049B30" w14:textId="77777777" w:rsidR="00E12568" w:rsidRPr="00FD0E43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14:paraId="6CC24E36" w14:textId="77777777" w:rsidR="00E12568" w:rsidRPr="009D0285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3F5C49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C4414D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14:paraId="7609E649" w14:textId="77777777" w:rsidR="00E12568" w:rsidRPr="00E12568" w:rsidRDefault="00E12568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</w:t>
            </w:r>
            <w:r w:rsidRPr="00046A6F">
              <w:rPr>
                <w:rFonts w:ascii="Times New Roman" w:hAnsi="Times New Roman"/>
                <w:sz w:val="24"/>
                <w:szCs w:val="24"/>
              </w:rPr>
              <w:t xml:space="preserve"> для формирования и повышения антикоррупционной культуры молодежи</w:t>
            </w:r>
          </w:p>
        </w:tc>
      </w:tr>
      <w:tr w:rsidR="00E12568" w:rsidRPr="002D6728" w14:paraId="6E8AD11F" w14:textId="77777777" w:rsidTr="008831E9">
        <w:trPr>
          <w:trHeight w:val="1170"/>
        </w:trPr>
        <w:tc>
          <w:tcPr>
            <w:tcW w:w="2093" w:type="dxa"/>
            <w:vMerge/>
            <w:shd w:val="clear" w:color="auto" w:fill="auto"/>
          </w:tcPr>
          <w:p w14:paraId="141A52E5" w14:textId="77777777" w:rsidR="00E12568" w:rsidRPr="002D6728" w:rsidRDefault="00E12568" w:rsidP="008831E9">
            <w:pPr>
              <w:ind w:firstLine="708"/>
            </w:pPr>
          </w:p>
        </w:tc>
        <w:tc>
          <w:tcPr>
            <w:tcW w:w="2693" w:type="dxa"/>
            <w:shd w:val="clear" w:color="auto" w:fill="auto"/>
          </w:tcPr>
          <w:p w14:paraId="50EAD7F5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14:paraId="5C6BB7C1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0D8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видеоролики о ценности семьи, единстве и честности</w:t>
            </w:r>
          </w:p>
          <w:p w14:paraId="2B755A94" w14:textId="77777777" w:rsidR="00E1256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0B615" w14:textId="77777777" w:rsidR="00E12568" w:rsidRPr="002D6728" w:rsidRDefault="00E12568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F62710" w14:textId="77777777" w:rsidR="00E12568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сценарии, произведены 2 (два) ролика</w:t>
            </w:r>
          </w:p>
        </w:tc>
        <w:tc>
          <w:tcPr>
            <w:tcW w:w="2127" w:type="dxa"/>
            <w:shd w:val="clear" w:color="auto" w:fill="FFFFFF"/>
          </w:tcPr>
          <w:p w14:paraId="2B4545B7" w14:textId="77777777" w:rsidR="00E12568" w:rsidRPr="009D0285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903A1A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711A8E7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14:paraId="4B8954E6" w14:textId="77777777" w:rsidR="00E12568" w:rsidRPr="002D6728" w:rsidRDefault="00E12568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В</w:t>
            </w:r>
            <w:r w:rsidRPr="00046A6F">
              <w:rPr>
                <w:rFonts w:ascii="Times New Roman" w:hAnsi="Times New Roman"/>
              </w:rPr>
              <w:t>овлечение молодежи в антикоррупционное движение путем создания атмосферы «нулевой терпимости» к любым антикоррупционным проявлениям коррупции</w:t>
            </w:r>
          </w:p>
        </w:tc>
      </w:tr>
      <w:tr w:rsidR="008831E9" w:rsidRPr="002D6728" w14:paraId="5167C7CF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5E857CBC" w14:textId="77777777" w:rsidR="008831E9" w:rsidRPr="009B21A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Взаимодействие с проектным офисом AdaldyqAlany, МИОР по формированию направлений деятельности с молодежью в сфере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14:paraId="420F167B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онлайн встречи с представителями проектного офиса </w:t>
            </w:r>
            <w:r w:rsidRPr="0005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51E8C">
              <w:rPr>
                <w:rFonts w:ascii="Times New Roman" w:hAnsi="Times New Roman"/>
                <w:sz w:val="24"/>
                <w:szCs w:val="24"/>
              </w:rPr>
              <w:t>AdaldyqAlany</w:t>
            </w:r>
            <w:r w:rsidRPr="0005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МИОР в г</w:t>
            </w:r>
            <w:r w:rsidRPr="00975A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Нур-Султан</w:t>
            </w:r>
          </w:p>
        </w:tc>
        <w:tc>
          <w:tcPr>
            <w:tcW w:w="2126" w:type="dxa"/>
            <w:shd w:val="clear" w:color="auto" w:fill="auto"/>
          </w:tcPr>
          <w:p w14:paraId="57DE52E2" w14:textId="77777777" w:rsidR="008831E9" w:rsidRDefault="00E12568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онлайн встречу</w:t>
            </w:r>
            <w:r w:rsidR="008831E9">
              <w:rPr>
                <w:rFonts w:ascii="Times New Roman" w:hAnsi="Times New Roman"/>
                <w:sz w:val="24"/>
                <w:szCs w:val="24"/>
              </w:rPr>
              <w:t>, по итогам мероприятия подготовлены рекомендации по работе с молодежь</w:t>
            </w:r>
          </w:p>
        </w:tc>
        <w:tc>
          <w:tcPr>
            <w:tcW w:w="2127" w:type="dxa"/>
            <w:shd w:val="clear" w:color="auto" w:fill="FFFFFF"/>
          </w:tcPr>
          <w:p w14:paraId="071E9F04" w14:textId="77777777" w:rsidR="00E12568" w:rsidRDefault="00E12568" w:rsidP="00E125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</w:t>
            </w:r>
          </w:p>
          <w:p w14:paraId="3CC71A0B" w14:textId="77777777" w:rsidR="00E12568" w:rsidRPr="00E12568" w:rsidRDefault="00E12568" w:rsidP="00E1256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  <w:tc>
          <w:tcPr>
            <w:tcW w:w="1559" w:type="dxa"/>
            <w:shd w:val="clear" w:color="auto" w:fill="auto"/>
          </w:tcPr>
          <w:p w14:paraId="3D3EFDAD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34969BFB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10EAC6A0" w14:textId="77777777" w:rsidR="008831E9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9D2A4D2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  <w:p w14:paraId="4109C4B6" w14:textId="77777777" w:rsidR="00E12568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  <w:p w14:paraId="2ECC4B57" w14:textId="77777777" w:rsidR="008831E9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14:paraId="6E731E8C" w14:textId="77777777" w:rsidR="008831E9" w:rsidRPr="002D6728" w:rsidRDefault="008831E9" w:rsidP="00E12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ыработали ключевые направления</w:t>
            </w:r>
            <w:r w:rsidR="00E125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/рекомендации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с молодежью</w:t>
            </w:r>
            <w:r w:rsidRPr="005070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97C86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</w:t>
            </w:r>
          </w:p>
        </w:tc>
      </w:tr>
      <w:tr w:rsidR="008831E9" w:rsidRPr="002D6728" w14:paraId="126C9F28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15694038" w14:textId="77777777" w:rsidR="008831E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</w:p>
          <w:p w14:paraId="01D16D07" w14:textId="77777777" w:rsidR="008831E9" w:rsidRPr="009B21A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Вовлечение лидеров молодежи, известных общественных деятелей и медийных личностей в работу по формированию антикоррупционного сознания у молодежи</w:t>
            </w:r>
          </w:p>
        </w:tc>
        <w:tc>
          <w:tcPr>
            <w:tcW w:w="2693" w:type="dxa"/>
            <w:shd w:val="clear" w:color="auto" w:fill="auto"/>
          </w:tcPr>
          <w:p w14:paraId="5A50605C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видеоинтервью с медийными личностями на тему Формирование негативного отношения к коррупции</w:t>
            </w:r>
          </w:p>
        </w:tc>
        <w:tc>
          <w:tcPr>
            <w:tcW w:w="2126" w:type="dxa"/>
            <w:shd w:val="clear" w:color="auto" w:fill="auto"/>
          </w:tcPr>
          <w:p w14:paraId="588D99D1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 список участников видеоинтервью,  сценарий, разработаны, произведены и размещены 5 (пять) видеоинтервью на русском и казахском языках и загружены на официальные социальные страницы, на сайт Проекта,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shd w:val="clear" w:color="auto" w:fill="FFFFFF"/>
          </w:tcPr>
          <w:p w14:paraId="4B52C316" w14:textId="77777777" w:rsidR="008831E9" w:rsidRPr="009D0285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Коливество видеоинтервью</w:t>
            </w:r>
          </w:p>
        </w:tc>
        <w:tc>
          <w:tcPr>
            <w:tcW w:w="1559" w:type="dxa"/>
            <w:shd w:val="clear" w:color="auto" w:fill="auto"/>
          </w:tcPr>
          <w:p w14:paraId="41130CDE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2E16D61" w14:textId="77777777" w:rsidR="008831E9" w:rsidRDefault="008831E9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2693" w:type="dxa"/>
          </w:tcPr>
          <w:p w14:paraId="6D2DD5B6" w14:textId="77777777" w:rsidR="00E12568" w:rsidRPr="00E12568" w:rsidRDefault="00E12568" w:rsidP="00E1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68">
              <w:rPr>
                <w:rFonts w:ascii="Times New Roman" w:hAnsi="Times New Roman"/>
                <w:sz w:val="24"/>
                <w:szCs w:val="24"/>
              </w:rPr>
              <w:t>Применены превентивные мероприятия по формированию антикоррупционного сознания у молодежи</w:t>
            </w:r>
          </w:p>
        </w:tc>
      </w:tr>
      <w:tr w:rsidR="008831E9" w:rsidRPr="002D6728" w14:paraId="7B85CE11" w14:textId="77777777" w:rsidTr="008831E9">
        <w:trPr>
          <w:trHeight w:val="1170"/>
        </w:trPr>
        <w:tc>
          <w:tcPr>
            <w:tcW w:w="2093" w:type="dxa"/>
            <w:shd w:val="clear" w:color="auto" w:fill="auto"/>
          </w:tcPr>
          <w:p w14:paraId="6C2274B4" w14:textId="77777777" w:rsidR="008831E9" w:rsidRDefault="008831E9" w:rsidP="008831E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9B21A9">
              <w:rPr>
                <w:rFonts w:ascii="Times New Roman" w:hAnsi="Times New Roman"/>
                <w:i/>
                <w:sz w:val="24"/>
                <w:szCs w:val="24"/>
              </w:rPr>
              <w:t>Содействие реализации прав граждан и организаций на доступ к информации о фактах коррупции и коррупциогенных факторах, а также на их свободное освещение в средствах массовой информации</w:t>
            </w:r>
          </w:p>
        </w:tc>
        <w:tc>
          <w:tcPr>
            <w:tcW w:w="2693" w:type="dxa"/>
            <w:shd w:val="clear" w:color="auto" w:fill="auto"/>
          </w:tcPr>
          <w:p w14:paraId="00E41FEB" w14:textId="77777777" w:rsidR="008831E9" w:rsidRDefault="008831E9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постов (в виде инфографиков) в социальных сетях </w:t>
            </w:r>
          </w:p>
          <w:p w14:paraId="4AA93E08" w14:textId="77777777" w:rsidR="008831E9" w:rsidRDefault="008831E9" w:rsidP="008831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360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Каналы распространения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Instagram, Facebook, телеграм</w:t>
            </w:r>
            <w:r w:rsidRPr="00C3602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</w:p>
          <w:p w14:paraId="59BD9392" w14:textId="77777777" w:rsidR="008831E9" w:rsidRDefault="008831E9" w:rsidP="0088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При согласовании с ЦПГИ</w:t>
            </w:r>
          </w:p>
        </w:tc>
        <w:tc>
          <w:tcPr>
            <w:tcW w:w="2126" w:type="dxa"/>
            <w:shd w:val="clear" w:color="auto" w:fill="auto"/>
          </w:tcPr>
          <w:p w14:paraId="58D32519" w14:textId="77777777" w:rsidR="008831E9" w:rsidRPr="00685991" w:rsidRDefault="008831E9" w:rsidP="00883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74320DA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9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Каналы распространения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Instagram, Facebook, телеграм</w:t>
            </w:r>
            <w:r w:rsidRPr="0068599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25500CD6" w14:textId="77777777" w:rsidR="00E12568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Количество постов</w:t>
            </w:r>
          </w:p>
          <w:p w14:paraId="0B0925B8" w14:textId="77777777" w:rsidR="008831E9" w:rsidRDefault="008831E9" w:rsidP="008831E9">
            <w:r>
              <w:rPr>
                <w:rFonts w:ascii="Times New Roman" w:hAnsi="Times New Roman"/>
                <w:sz w:val="24"/>
                <w:szCs w:val="24"/>
              </w:rPr>
              <w:t>Подготовлены и размещены в социальных сетях посты-инфографики</w:t>
            </w:r>
          </w:p>
          <w:p w14:paraId="78F8AB41" w14:textId="77777777" w:rsidR="008831E9" w:rsidRDefault="008831E9" w:rsidP="00883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76CECB48" w14:textId="77777777" w:rsidR="008831E9" w:rsidRPr="00E12568" w:rsidRDefault="00E12568" w:rsidP="008831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76596DEF" w14:textId="77777777" w:rsidR="008831E9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83</w:t>
            </w:r>
          </w:p>
        </w:tc>
        <w:tc>
          <w:tcPr>
            <w:tcW w:w="2693" w:type="dxa"/>
            <w:shd w:val="clear" w:color="auto" w:fill="auto"/>
          </w:tcPr>
          <w:p w14:paraId="5FDB4F80" w14:textId="77777777" w:rsidR="008831E9" w:rsidRDefault="00E12568" w:rsidP="008831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D75123">
              <w:rPr>
                <w:rFonts w:ascii="Times New Roman" w:hAnsi="Times New Roman"/>
                <w:sz w:val="24"/>
                <w:szCs w:val="24"/>
              </w:rPr>
              <w:t>ультивирование в молодежной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123">
              <w:rPr>
                <w:rFonts w:ascii="Times New Roman" w:hAnsi="Times New Roman"/>
                <w:sz w:val="24"/>
                <w:szCs w:val="24"/>
              </w:rPr>
              <w:t>среде высоких морально-этических норм и ценностей</w:t>
            </w:r>
          </w:p>
        </w:tc>
      </w:tr>
    </w:tbl>
    <w:p w14:paraId="573F69F2" w14:textId="77777777" w:rsidR="006A557B" w:rsidRPr="00353670" w:rsidRDefault="006A557B" w:rsidP="006A557B">
      <w:pPr>
        <w:spacing w:after="0" w:line="240" w:lineRule="auto"/>
        <w:rPr>
          <w:rFonts w:ascii="Times New Roman" w:eastAsia="Times New Roman" w:hAnsi="Times New Roman"/>
          <w:b/>
          <w:lang w:val="kk-KZ" w:eastAsia="ru-RU"/>
        </w:rPr>
      </w:pPr>
      <w:r w:rsidRPr="00353670">
        <w:rPr>
          <w:rFonts w:ascii="Times New Roman" w:eastAsia="Times New Roman" w:hAnsi="Times New Roman"/>
          <w:b/>
          <w:lang w:eastAsia="ru-RU"/>
        </w:rPr>
        <w:lastRenderedPageBreak/>
        <w:t>Заполните таблицу, указав социальный и экономический эффект</w:t>
      </w:r>
      <w:r w:rsidRPr="00353670">
        <w:rPr>
          <w:rFonts w:ascii="Times New Roman" w:eastAsia="Times New Roman" w:hAnsi="Times New Roman"/>
          <w:b/>
          <w:lang w:val="kk-KZ" w:eastAsia="ru-RU"/>
        </w:rPr>
        <w:t>ы социального проекта</w:t>
      </w:r>
    </w:p>
    <w:p w14:paraId="36D047D9" w14:textId="77777777" w:rsidR="006A557B" w:rsidRPr="00353670" w:rsidRDefault="006A557B" w:rsidP="006A557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99"/>
        <w:gridCol w:w="2338"/>
        <w:gridCol w:w="3066"/>
        <w:gridCol w:w="3066"/>
      </w:tblGrid>
      <w:tr w:rsidR="006A557B" w:rsidRPr="00353670" w14:paraId="59C121B0" w14:textId="77777777" w:rsidTr="00C55585">
        <w:tc>
          <w:tcPr>
            <w:tcW w:w="134" w:type="pct"/>
            <w:shd w:val="clear" w:color="auto" w:fill="BFBFBF"/>
          </w:tcPr>
          <w:p w14:paraId="6F612EFD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7" w:type="pct"/>
            <w:shd w:val="clear" w:color="auto" w:fill="BFBFBF"/>
          </w:tcPr>
          <w:p w14:paraId="7E5493F8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Индикатор</w:t>
            </w:r>
          </w:p>
        </w:tc>
        <w:tc>
          <w:tcPr>
            <w:tcW w:w="803" w:type="pct"/>
            <w:shd w:val="clear" w:color="auto" w:fill="BFBFBF"/>
          </w:tcPr>
          <w:p w14:paraId="0DBD9F3C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053" w:type="pct"/>
            <w:shd w:val="clear" w:color="auto" w:fill="BFBFBF"/>
          </w:tcPr>
          <w:p w14:paraId="3E928A4D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Планируемый</w:t>
            </w:r>
            <w:r w:rsidRPr="00353670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уровень</w:t>
            </w:r>
          </w:p>
        </w:tc>
        <w:tc>
          <w:tcPr>
            <w:tcW w:w="1053" w:type="pct"/>
            <w:shd w:val="clear" w:color="auto" w:fill="BFBFBF"/>
          </w:tcPr>
          <w:p w14:paraId="16D08D15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Фактический уровень</w:t>
            </w:r>
          </w:p>
        </w:tc>
      </w:tr>
      <w:tr w:rsidR="006A557B" w:rsidRPr="00353670" w14:paraId="3B46DD03" w14:textId="77777777" w:rsidTr="00C55585">
        <w:trPr>
          <w:trHeight w:val="240"/>
        </w:trPr>
        <w:tc>
          <w:tcPr>
            <w:tcW w:w="134" w:type="pct"/>
            <w:shd w:val="clear" w:color="auto" w:fill="auto"/>
          </w:tcPr>
          <w:p w14:paraId="61364C94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1.</w:t>
            </w:r>
          </w:p>
        </w:tc>
        <w:tc>
          <w:tcPr>
            <w:tcW w:w="1957" w:type="pct"/>
            <w:shd w:val="clear" w:color="auto" w:fill="auto"/>
          </w:tcPr>
          <w:p w14:paraId="7B24BC54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Cs/>
                <w:lang w:eastAsia="ru-RU"/>
              </w:rPr>
              <w:t>Количество прямых бенефициаров</w:t>
            </w:r>
          </w:p>
        </w:tc>
        <w:tc>
          <w:tcPr>
            <w:tcW w:w="803" w:type="pct"/>
            <w:shd w:val="clear" w:color="auto" w:fill="auto"/>
          </w:tcPr>
          <w:p w14:paraId="4B59D84D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50CBF07E" w14:textId="77777777" w:rsidR="006A557B" w:rsidRPr="008F00A4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17 600</w:t>
            </w:r>
          </w:p>
        </w:tc>
        <w:tc>
          <w:tcPr>
            <w:tcW w:w="1053" w:type="pct"/>
            <w:shd w:val="clear" w:color="auto" w:fill="auto"/>
          </w:tcPr>
          <w:p w14:paraId="3AD5E88B" w14:textId="77777777" w:rsidR="006A557B" w:rsidRPr="00E1688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18 000</w:t>
            </w:r>
          </w:p>
        </w:tc>
      </w:tr>
      <w:tr w:rsidR="006A557B" w:rsidRPr="00353670" w14:paraId="1F2F4271" w14:textId="77777777" w:rsidTr="00C55585">
        <w:tc>
          <w:tcPr>
            <w:tcW w:w="134" w:type="pct"/>
            <w:shd w:val="clear" w:color="auto" w:fill="auto"/>
          </w:tcPr>
          <w:p w14:paraId="28997EA1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2.</w:t>
            </w:r>
          </w:p>
        </w:tc>
        <w:tc>
          <w:tcPr>
            <w:tcW w:w="1957" w:type="pct"/>
            <w:shd w:val="clear" w:color="auto" w:fill="auto"/>
          </w:tcPr>
          <w:p w14:paraId="239BA55B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Cs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3" w:type="pct"/>
            <w:shd w:val="clear" w:color="auto" w:fill="auto"/>
          </w:tcPr>
          <w:p w14:paraId="252356BF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57C3AA30" w14:textId="77777777" w:rsidR="006A557B" w:rsidRPr="00E1688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500 000</w:t>
            </w:r>
          </w:p>
        </w:tc>
        <w:tc>
          <w:tcPr>
            <w:tcW w:w="1053" w:type="pct"/>
            <w:shd w:val="clear" w:color="auto" w:fill="auto"/>
          </w:tcPr>
          <w:p w14:paraId="0864D440" w14:textId="77777777" w:rsidR="006A557B" w:rsidRPr="00E1688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Свыше 500 000</w:t>
            </w:r>
          </w:p>
        </w:tc>
      </w:tr>
      <w:tr w:rsidR="006A557B" w:rsidRPr="00353670" w14:paraId="5E52792C" w14:textId="77777777" w:rsidTr="00C55585">
        <w:tc>
          <w:tcPr>
            <w:tcW w:w="134" w:type="pct"/>
            <w:shd w:val="clear" w:color="auto" w:fill="auto"/>
          </w:tcPr>
          <w:p w14:paraId="73149C73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3.</w:t>
            </w:r>
          </w:p>
        </w:tc>
        <w:tc>
          <w:tcPr>
            <w:tcW w:w="1957" w:type="pct"/>
            <w:shd w:val="clear" w:color="auto" w:fill="auto"/>
          </w:tcPr>
          <w:p w14:paraId="78C2D8D7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Cs/>
                <w:lang w:eastAsia="ru-RU"/>
              </w:rPr>
              <w:t>Количество штатных работников</w:t>
            </w:r>
          </w:p>
        </w:tc>
        <w:tc>
          <w:tcPr>
            <w:tcW w:w="803" w:type="pct"/>
            <w:shd w:val="clear" w:color="auto" w:fill="auto"/>
          </w:tcPr>
          <w:p w14:paraId="6605B40D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03D951FC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1053" w:type="pct"/>
            <w:shd w:val="clear" w:color="auto" w:fill="auto"/>
          </w:tcPr>
          <w:p w14:paraId="432ADC4E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</w:tr>
      <w:tr w:rsidR="006A557B" w:rsidRPr="00353670" w14:paraId="5E8428F7" w14:textId="77777777" w:rsidTr="00C55585">
        <w:tc>
          <w:tcPr>
            <w:tcW w:w="134" w:type="pct"/>
            <w:shd w:val="clear" w:color="auto" w:fill="auto"/>
          </w:tcPr>
          <w:p w14:paraId="1CFF68D9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4.</w:t>
            </w:r>
          </w:p>
        </w:tc>
        <w:tc>
          <w:tcPr>
            <w:tcW w:w="1957" w:type="pct"/>
            <w:shd w:val="clear" w:color="auto" w:fill="auto"/>
          </w:tcPr>
          <w:p w14:paraId="0D661AD6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Количество привлеченных специалистов</w:t>
            </w:r>
          </w:p>
        </w:tc>
        <w:tc>
          <w:tcPr>
            <w:tcW w:w="803" w:type="pct"/>
            <w:shd w:val="clear" w:color="auto" w:fill="auto"/>
          </w:tcPr>
          <w:p w14:paraId="21203A98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6C748B32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0</w:t>
            </w:r>
          </w:p>
        </w:tc>
        <w:tc>
          <w:tcPr>
            <w:tcW w:w="1053" w:type="pct"/>
            <w:shd w:val="clear" w:color="auto" w:fill="auto"/>
          </w:tcPr>
          <w:p w14:paraId="4E0CDCEC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0</w:t>
            </w:r>
          </w:p>
        </w:tc>
      </w:tr>
      <w:tr w:rsidR="006A557B" w:rsidRPr="00353670" w14:paraId="00D6FCBA" w14:textId="77777777" w:rsidTr="00C55585">
        <w:tc>
          <w:tcPr>
            <w:tcW w:w="134" w:type="pct"/>
            <w:shd w:val="clear" w:color="auto" w:fill="auto"/>
          </w:tcPr>
          <w:p w14:paraId="0F2486C4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5.</w:t>
            </w:r>
          </w:p>
        </w:tc>
        <w:tc>
          <w:tcPr>
            <w:tcW w:w="1957" w:type="pct"/>
            <w:shd w:val="clear" w:color="auto" w:fill="auto"/>
          </w:tcPr>
          <w:p w14:paraId="0752CA6C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Количество охваченных НПО</w:t>
            </w:r>
          </w:p>
        </w:tc>
        <w:tc>
          <w:tcPr>
            <w:tcW w:w="803" w:type="pct"/>
            <w:shd w:val="clear" w:color="auto" w:fill="auto"/>
          </w:tcPr>
          <w:p w14:paraId="0E2C5413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1053" w:type="pct"/>
            <w:shd w:val="clear" w:color="auto" w:fill="auto"/>
          </w:tcPr>
          <w:p w14:paraId="55A21147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0</w:t>
            </w:r>
          </w:p>
        </w:tc>
        <w:tc>
          <w:tcPr>
            <w:tcW w:w="1053" w:type="pct"/>
            <w:shd w:val="clear" w:color="auto" w:fill="auto"/>
          </w:tcPr>
          <w:p w14:paraId="457DA95C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</w:tr>
      <w:tr w:rsidR="006A557B" w:rsidRPr="00353670" w14:paraId="14789E07" w14:textId="77777777" w:rsidTr="00C55585">
        <w:tc>
          <w:tcPr>
            <w:tcW w:w="134" w:type="pct"/>
            <w:shd w:val="clear" w:color="auto" w:fill="auto"/>
          </w:tcPr>
          <w:p w14:paraId="52AA17ED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6.</w:t>
            </w:r>
          </w:p>
        </w:tc>
        <w:tc>
          <w:tcPr>
            <w:tcW w:w="1957" w:type="pct"/>
            <w:shd w:val="clear" w:color="auto" w:fill="auto"/>
          </w:tcPr>
          <w:p w14:paraId="6264CD51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3" w:type="pct"/>
            <w:shd w:val="clear" w:color="auto" w:fill="auto"/>
          </w:tcPr>
          <w:p w14:paraId="50258925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4B0B3FC9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3 200 000</w:t>
            </w:r>
          </w:p>
        </w:tc>
        <w:tc>
          <w:tcPr>
            <w:tcW w:w="1053" w:type="pct"/>
            <w:shd w:val="clear" w:color="auto" w:fill="auto"/>
          </w:tcPr>
          <w:p w14:paraId="099AD8B7" w14:textId="77777777" w:rsidR="006A557B" w:rsidRPr="004744C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3 200 000</w:t>
            </w:r>
          </w:p>
        </w:tc>
      </w:tr>
      <w:tr w:rsidR="006A557B" w:rsidRPr="00353670" w14:paraId="3BC9C5FB" w14:textId="77777777" w:rsidTr="00C55585">
        <w:tc>
          <w:tcPr>
            <w:tcW w:w="134" w:type="pct"/>
            <w:shd w:val="clear" w:color="auto" w:fill="auto"/>
          </w:tcPr>
          <w:p w14:paraId="72533933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7.</w:t>
            </w:r>
          </w:p>
        </w:tc>
        <w:tc>
          <w:tcPr>
            <w:tcW w:w="1957" w:type="pct"/>
            <w:shd w:val="clear" w:color="auto" w:fill="auto"/>
          </w:tcPr>
          <w:p w14:paraId="7DC63E61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3" w:type="pct"/>
            <w:shd w:val="clear" w:color="auto" w:fill="auto"/>
          </w:tcPr>
          <w:p w14:paraId="3953FBF6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65F5D56C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656 000</w:t>
            </w:r>
          </w:p>
        </w:tc>
        <w:tc>
          <w:tcPr>
            <w:tcW w:w="1053" w:type="pct"/>
            <w:shd w:val="clear" w:color="auto" w:fill="auto"/>
          </w:tcPr>
          <w:p w14:paraId="23096DE6" w14:textId="77777777" w:rsidR="006A557B" w:rsidRPr="004744C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656 000</w:t>
            </w:r>
          </w:p>
        </w:tc>
      </w:tr>
      <w:tr w:rsidR="006A557B" w:rsidRPr="00353670" w14:paraId="2A11310B" w14:textId="77777777" w:rsidTr="00C55585">
        <w:tc>
          <w:tcPr>
            <w:tcW w:w="134" w:type="pct"/>
            <w:shd w:val="clear" w:color="auto" w:fill="auto"/>
          </w:tcPr>
          <w:p w14:paraId="46BCF537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8.</w:t>
            </w:r>
          </w:p>
        </w:tc>
        <w:tc>
          <w:tcPr>
            <w:tcW w:w="1957" w:type="pct"/>
            <w:shd w:val="clear" w:color="auto" w:fill="auto"/>
          </w:tcPr>
          <w:p w14:paraId="5A182050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3" w:type="pct"/>
            <w:shd w:val="clear" w:color="auto" w:fill="auto"/>
          </w:tcPr>
          <w:p w14:paraId="6A9C7507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0F4270D4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12 158 000</w:t>
            </w:r>
          </w:p>
        </w:tc>
        <w:tc>
          <w:tcPr>
            <w:tcW w:w="1053" w:type="pct"/>
            <w:shd w:val="clear" w:color="auto" w:fill="auto"/>
          </w:tcPr>
          <w:p w14:paraId="02EF1BFB" w14:textId="77777777" w:rsidR="006A557B" w:rsidRPr="004744C8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12 158 000</w:t>
            </w:r>
          </w:p>
        </w:tc>
      </w:tr>
      <w:tr w:rsidR="006A557B" w:rsidRPr="00353670" w14:paraId="4DB5D9DD" w14:textId="77777777" w:rsidTr="00C55585">
        <w:tc>
          <w:tcPr>
            <w:tcW w:w="134" w:type="pct"/>
            <w:shd w:val="clear" w:color="auto" w:fill="auto"/>
          </w:tcPr>
          <w:p w14:paraId="70934A10" w14:textId="77777777" w:rsidR="006A557B" w:rsidRPr="00353670" w:rsidRDefault="006A557B" w:rsidP="00C55585">
            <w:pPr>
              <w:pStyle w:val="a4"/>
              <w:ind w:left="0"/>
              <w:rPr>
                <w:rFonts w:eastAsia="Times New Roman"/>
              </w:rPr>
            </w:pPr>
            <w:r w:rsidRPr="00353670">
              <w:rPr>
                <w:rFonts w:eastAsia="Times New Roman"/>
              </w:rPr>
              <w:t>9.</w:t>
            </w:r>
          </w:p>
        </w:tc>
        <w:tc>
          <w:tcPr>
            <w:tcW w:w="1957" w:type="pct"/>
            <w:shd w:val="clear" w:color="auto" w:fill="auto"/>
          </w:tcPr>
          <w:p w14:paraId="5D8D3B33" w14:textId="77777777" w:rsidR="006A557B" w:rsidRPr="00353670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3" w:type="pct"/>
            <w:shd w:val="clear" w:color="auto" w:fill="auto"/>
          </w:tcPr>
          <w:p w14:paraId="0E25093E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lang w:eastAsia="ru-RU"/>
              </w:rPr>
              <w:t>организация/человек</w:t>
            </w:r>
          </w:p>
        </w:tc>
        <w:tc>
          <w:tcPr>
            <w:tcW w:w="1053" w:type="pct"/>
            <w:shd w:val="clear" w:color="auto" w:fill="auto"/>
          </w:tcPr>
          <w:p w14:paraId="3DE050B6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1053" w:type="pct"/>
            <w:shd w:val="clear" w:color="auto" w:fill="auto"/>
          </w:tcPr>
          <w:p w14:paraId="61853101" w14:textId="77777777" w:rsidR="006A557B" w:rsidRPr="00D531CF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</w:tr>
    </w:tbl>
    <w:p w14:paraId="5473DFB5" w14:textId="77777777" w:rsidR="006A557B" w:rsidRPr="00353670" w:rsidRDefault="006A557B" w:rsidP="006A557B">
      <w:pPr>
        <w:spacing w:after="0" w:line="240" w:lineRule="auto"/>
        <w:ind w:firstLine="708"/>
        <w:rPr>
          <w:rFonts w:ascii="Times New Roman" w:hAnsi="Times New Roman"/>
          <w:color w:val="0D0D0D"/>
        </w:rPr>
      </w:pPr>
    </w:p>
    <w:p w14:paraId="7C59F638" w14:textId="77777777" w:rsidR="006A557B" w:rsidRPr="00353670" w:rsidRDefault="006A557B" w:rsidP="006A557B">
      <w:pPr>
        <w:spacing w:after="0"/>
        <w:jc w:val="both"/>
        <w:rPr>
          <w:rFonts w:ascii="Times New Roman" w:hAnsi="Times New Roman"/>
          <w:b/>
          <w:color w:val="000000"/>
          <w:highlight w:val="yellow"/>
        </w:rPr>
      </w:pPr>
    </w:p>
    <w:p w14:paraId="2247CFE3" w14:textId="77777777" w:rsidR="006A557B" w:rsidRPr="00353670" w:rsidRDefault="006A557B" w:rsidP="006A557B">
      <w:pPr>
        <w:spacing w:after="0"/>
        <w:jc w:val="both"/>
        <w:rPr>
          <w:rFonts w:ascii="Times New Roman" w:hAnsi="Times New Roman"/>
          <w:b/>
          <w:color w:val="000000"/>
        </w:rPr>
      </w:pPr>
      <w:r w:rsidRPr="00353670">
        <w:rPr>
          <w:rFonts w:ascii="Times New Roman" w:hAnsi="Times New Roman"/>
          <w:b/>
          <w:color w:val="000000"/>
        </w:rPr>
        <w:t xml:space="preserve">Опишите обоснования отклонения по проекту от плана: </w:t>
      </w:r>
      <w:r w:rsidRPr="00353670">
        <w:rPr>
          <w:rFonts w:ascii="Times New Roman" w:hAnsi="Times New Roman"/>
          <w:color w:val="000000"/>
        </w:rPr>
        <w:t>_______</w:t>
      </w:r>
      <w:r w:rsidRPr="00937EB9">
        <w:rPr>
          <w:rFonts w:ascii="Times New Roman" w:hAnsi="Times New Roman"/>
          <w:color w:val="000000"/>
        </w:rPr>
        <w:t>отклонений от плана по проекту нет</w:t>
      </w:r>
      <w:r w:rsidRPr="00353670">
        <w:rPr>
          <w:rFonts w:ascii="Times New Roman" w:hAnsi="Times New Roman"/>
          <w:color w:val="000000"/>
        </w:rPr>
        <w:t>__________</w:t>
      </w:r>
      <w:r w:rsidRPr="00353670">
        <w:rPr>
          <w:rFonts w:ascii="Times New Roman" w:hAnsi="Times New Roman"/>
          <w:b/>
          <w:color w:val="000000"/>
        </w:rPr>
        <w:t xml:space="preserve"> </w:t>
      </w:r>
    </w:p>
    <w:p w14:paraId="37FEEF96" w14:textId="77777777" w:rsidR="006A557B" w:rsidRPr="00353670" w:rsidRDefault="006A557B" w:rsidP="006A557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4A3A2934" w14:textId="77777777" w:rsidR="006A557B" w:rsidRDefault="006A557B" w:rsidP="006A557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color w:val="000000"/>
        </w:rPr>
      </w:pPr>
      <w:r w:rsidRPr="00353670">
        <w:rPr>
          <w:rFonts w:ascii="Times New Roman" w:hAnsi="Times New Roman"/>
          <w:b/>
          <w:color w:val="000000"/>
        </w:rPr>
        <w:t>Достижение цели (описание фактов и указание аргументов о достижении цели):</w:t>
      </w:r>
    </w:p>
    <w:p w14:paraId="344B9652" w14:textId="77777777" w:rsidR="006A557B" w:rsidRDefault="006A557B" w:rsidP="006A557B">
      <w:pPr>
        <w:tabs>
          <w:tab w:val="left" w:pos="851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color w:val="000000"/>
          <w:lang w:val="kk-KZ"/>
        </w:rPr>
      </w:pPr>
      <w:bookmarkStart w:id="2" w:name="_Hlk89175843"/>
      <w:r>
        <w:rPr>
          <w:rFonts w:ascii="Times New Roman" w:hAnsi="Times New Roman"/>
          <w:color w:val="000000"/>
          <w:lang w:val="kk-KZ"/>
        </w:rPr>
        <w:t>Проведены онлайн мероприятия во всех областях Казахстана, в т.ч. гг.Нур-Султан, Шымкент, Алматы. Привлечены в качестве спикеров  высококвалифицировнаные специалисты в области антикоррупционной политики, медийные личности, общественные деятели, предстаивтели гос.органов, департамента Агентства по противодействию коррупции по городу Нур-Султан, общественных организаций. Молодежь активно задавали вопросы, получили ответы на все интересующие их вопросы в ходе дискуссии. Охват по таргетированной рекламе – 137 214. Общее коливество участников на всех онлайн мероприятиях – свыше 16 000. Был создан сайт со всеми новостями проекта, любой жлеающий мог принять участие заполнив регистрационную форму.</w:t>
      </w:r>
    </w:p>
    <w:p w14:paraId="52D286E1" w14:textId="77777777" w:rsidR="006A557B" w:rsidRDefault="006A557B" w:rsidP="006A557B">
      <w:pPr>
        <w:tabs>
          <w:tab w:val="left" w:pos="851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Снято 7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видео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роликов на тему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«Зеркало и стекло», «О коррупционном правонарушении», «Сосуд жизни», «Прими важное решение», «Коррупция угроза бизнесу», «Супергерои среди нас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»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, «Жизнь без взятки улучшает сон, цвет лица и продлевает молодость»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>.</w:t>
      </w:r>
      <w:r w:rsidRPr="00A25A45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Размещены в официальных сетях проекта: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Instagram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,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VK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,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Facebook 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,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>Youtube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, чатах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Telegram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и</w:t>
      </w:r>
      <w:r w:rsidRPr="002773B8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Whatsapp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. </w:t>
      </w:r>
    </w:p>
    <w:p w14:paraId="718D3D54" w14:textId="77777777" w:rsidR="006A557B" w:rsidRDefault="006A557B" w:rsidP="006A557B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П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роведен 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челледж, где нужно было повторить движения: «Открой глаза! Не молчи! Скажи «</w:t>
      </w:r>
      <w:r>
        <w:rPr>
          <w:rFonts w:ascii="Times New Roman" w:eastAsia="Times New Roman" w:hAnsi="Times New Roman"/>
          <w:color w:val="000000"/>
          <w:spacing w:val="2"/>
          <w:lang w:val="en-US" w:eastAsia="ru-RU"/>
        </w:rPr>
        <w:t>Stop</w:t>
      </w:r>
      <w:r w:rsidRPr="00E1465F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>коррупции!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»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В челлендже</w:t>
      </w:r>
      <w:r w:rsidRPr="00A25A45"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 приняли участие </w:t>
      </w: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>свыше 100 человек, в т.ч.студенты колледжей, ученики школ. Рандомно был определен победитель и отправлена сумма в размере 20 000  (двадцать тысяч) тенге.</w:t>
      </w:r>
    </w:p>
    <w:p w14:paraId="5276A651" w14:textId="77777777" w:rsidR="006A557B" w:rsidRDefault="006A557B" w:rsidP="006A557B">
      <w:pPr>
        <w:spacing w:line="240" w:lineRule="auto"/>
        <w:ind w:firstLine="851"/>
        <w:contextualSpacing/>
        <w:jc w:val="both"/>
        <w:rPr>
          <w:rFonts w:ascii="Times New Roman" w:hAnsi="Times New Roman"/>
          <w:shd w:val="clear" w:color="auto" w:fill="FFFFFF"/>
          <w:lang w:val="kk-KZ"/>
        </w:rPr>
      </w:pPr>
      <w:r>
        <w:rPr>
          <w:rFonts w:ascii="Times New Roman" w:eastAsia="Times New Roman" w:hAnsi="Times New Roman"/>
          <w:color w:val="000000"/>
          <w:spacing w:val="2"/>
          <w:lang w:val="kk-KZ" w:eastAsia="ru-RU"/>
        </w:rPr>
        <w:t xml:space="preserve">Проведены республиканские конкурсы рисунков, эссе и видеороликов. </w:t>
      </w:r>
      <w:r>
        <w:rPr>
          <w:rFonts w:ascii="Times New Roman" w:hAnsi="Times New Roman"/>
          <w:shd w:val="clear" w:color="auto" w:fill="FFFFFF"/>
          <w:lang w:val="kk-KZ"/>
        </w:rPr>
        <w:t xml:space="preserve">Прямой охват свыше 500 человек. По данным статистики таргетированной рекламы всего 46 159 показов. </w:t>
      </w:r>
      <w:bookmarkEnd w:id="2"/>
    </w:p>
    <w:p w14:paraId="2CD7535C" w14:textId="77777777" w:rsidR="006A557B" w:rsidRPr="00353670" w:rsidRDefault="006A557B" w:rsidP="006A557B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hd w:val="clear" w:color="auto" w:fill="FFFFFF"/>
          <w:lang w:val="kk-KZ"/>
        </w:rPr>
        <w:t>По итогам проекта проведена онлайн встреча с представителями Адалдык Аланы при МИОР, в ходе мероприятия были разработаны рекомендации по работе с молодежью.</w:t>
      </w:r>
    </w:p>
    <w:p w14:paraId="5BA5B368" w14:textId="77777777" w:rsidR="006A557B" w:rsidRPr="00353670" w:rsidRDefault="006A557B" w:rsidP="006A557B">
      <w:pPr>
        <w:spacing w:after="0"/>
        <w:ind w:firstLine="708"/>
        <w:jc w:val="both"/>
        <w:rPr>
          <w:rFonts w:ascii="Times New Roman" w:hAnsi="Times New Roman"/>
          <w:i/>
          <w:color w:val="000000"/>
        </w:rPr>
      </w:pPr>
      <w:r w:rsidRPr="00353670">
        <w:rPr>
          <w:rFonts w:ascii="Times New Roman" w:hAnsi="Times New Roman"/>
          <w:b/>
          <w:color w:val="000000"/>
        </w:rPr>
        <w:lastRenderedPageBreak/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353670">
        <w:rPr>
          <w:rFonts w:ascii="Times New Roman" w:hAnsi="Times New Roman"/>
          <w:i/>
          <w:color w:val="000000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7EE08574" w14:textId="77777777" w:rsidR="006A557B" w:rsidRPr="00353670" w:rsidRDefault="006A557B" w:rsidP="006A557B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«История успеха» — это краткий (5-8 предложений) пример того,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как социальный проект помогла в каком-либо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конкретном частном случае (в жизни конкретного получателя услуги);</w:t>
      </w:r>
    </w:p>
    <w:p w14:paraId="066CA9D5" w14:textId="77777777" w:rsidR="006A557B" w:rsidRPr="00353670" w:rsidRDefault="006A557B" w:rsidP="006A557B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Истории успеха могут использоваться в публикациях, а также для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дальнейшего долгосрочного отслеживания результатов социального проекта. Краткая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история успеха должна содержать следующие части: ситуация на начало социального проекта;</w:t>
      </w:r>
    </w:p>
    <w:p w14:paraId="11BBF911" w14:textId="77777777" w:rsidR="006A557B" w:rsidRPr="00353670" w:rsidRDefault="006A557B" w:rsidP="006A55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воздействие социального проекта на ситуацию результат воздействия.</w:t>
      </w:r>
    </w:p>
    <w:p w14:paraId="734ECCDA" w14:textId="77777777" w:rsidR="006A557B" w:rsidRDefault="006A557B" w:rsidP="006A557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Также желательно, чтобы в истории успеха присутствовал отзыв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i/>
          <w:iCs/>
          <w:color w:val="000000"/>
          <w:spacing w:val="2"/>
          <w:lang w:eastAsia="ru-RU"/>
        </w:rPr>
        <w:t>конкретного получателя услуги с приложением его/ее контактных данных.</w:t>
      </w:r>
    </w:p>
    <w:p w14:paraId="3115B292" w14:textId="77777777" w:rsidR="006A557B" w:rsidRPr="005D0EC2" w:rsidRDefault="006A557B" w:rsidP="006A55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kk-KZ"/>
        </w:rPr>
      </w:pPr>
      <w:r w:rsidRPr="005D0EC2">
        <w:rPr>
          <w:rFonts w:ascii="Times New Roman" w:eastAsia="Times New Roman" w:hAnsi="Times New Roman"/>
          <w:iCs/>
          <w:color w:val="000000"/>
          <w:spacing w:val="2"/>
          <w:lang w:eastAsia="ru-RU"/>
        </w:rPr>
        <w:t>П</w:t>
      </w:r>
      <w:r>
        <w:rPr>
          <w:rFonts w:ascii="Times New Roman" w:eastAsia="Times New Roman" w:hAnsi="Times New Roman"/>
          <w:iCs/>
          <w:color w:val="000000"/>
          <w:spacing w:val="2"/>
          <w:lang w:eastAsia="ru-RU"/>
        </w:rPr>
        <w:t>о результатам проведения Р</w:t>
      </w:r>
      <w:r w:rsidRPr="005D0EC2"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еспубликанских конкурсов </w:t>
      </w:r>
      <w:r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видеороликов </w:t>
      </w:r>
      <w:r w:rsidRPr="005D0EC2">
        <w:rPr>
          <w:rFonts w:ascii="Times New Roman" w:eastAsia="Times New Roman" w:hAnsi="Times New Roman"/>
          <w:iCs/>
          <w:color w:val="000000"/>
          <w:spacing w:val="2"/>
          <w:lang w:eastAsia="ru-RU"/>
        </w:rPr>
        <w:t>получены</w:t>
      </w:r>
      <w:r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 качественные</w:t>
      </w:r>
      <w:r w:rsidRPr="005D0EC2"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2"/>
          <w:lang w:eastAsia="ru-RU"/>
        </w:rPr>
        <w:t xml:space="preserve">работы, с глубоким смыслом, что говорит о </w:t>
      </w:r>
      <w:r>
        <w:rPr>
          <w:rFonts w:ascii="Times New Roman" w:hAnsi="Times New Roman"/>
          <w:sz w:val="24"/>
          <w:szCs w:val="24"/>
        </w:rPr>
        <w:t xml:space="preserve">творческом подходе молодежи, в самостоятельном поиске решений по </w:t>
      </w:r>
      <w:r w:rsidRPr="00043414">
        <w:rPr>
          <w:rFonts w:ascii="Times New Roman" w:hAnsi="Times New Roman"/>
          <w:sz w:val="24"/>
          <w:szCs w:val="24"/>
        </w:rPr>
        <w:t>противодействи</w:t>
      </w:r>
      <w:r>
        <w:rPr>
          <w:rFonts w:ascii="Times New Roman" w:hAnsi="Times New Roman"/>
          <w:sz w:val="24"/>
          <w:szCs w:val="24"/>
        </w:rPr>
        <w:t>ю</w:t>
      </w:r>
      <w:r w:rsidRPr="00043414">
        <w:rPr>
          <w:rFonts w:ascii="Times New Roman" w:hAnsi="Times New Roman"/>
          <w:sz w:val="24"/>
          <w:szCs w:val="24"/>
        </w:rPr>
        <w:t xml:space="preserve"> коррупции, </w:t>
      </w:r>
      <w:r>
        <w:rPr>
          <w:rFonts w:ascii="Times New Roman" w:hAnsi="Times New Roman"/>
          <w:sz w:val="24"/>
          <w:szCs w:val="24"/>
        </w:rPr>
        <w:t>таким образом молодые</w:t>
      </w:r>
      <w:r w:rsidRPr="00043414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е были вовлечены</w:t>
      </w:r>
      <w:r w:rsidRPr="00043414">
        <w:rPr>
          <w:rFonts w:ascii="Times New Roman" w:hAnsi="Times New Roman"/>
          <w:sz w:val="24"/>
          <w:szCs w:val="24"/>
        </w:rPr>
        <w:t xml:space="preserve"> в антикоррупционное</w:t>
      </w:r>
      <w:r>
        <w:rPr>
          <w:rFonts w:ascii="Times New Roman" w:hAnsi="Times New Roman"/>
          <w:sz w:val="24"/>
          <w:szCs w:val="24"/>
        </w:rPr>
        <w:t xml:space="preserve"> образование. По итогам были получены видеоотзывы участников.</w:t>
      </w:r>
    </w:p>
    <w:p w14:paraId="287049C1" w14:textId="77777777" w:rsidR="006A557B" w:rsidRDefault="006A557B" w:rsidP="006A557B">
      <w:pPr>
        <w:spacing w:after="0" w:line="240" w:lineRule="auto"/>
        <w:jc w:val="both"/>
        <w:rPr>
          <w:rFonts w:ascii="Times New Roman" w:hAnsi="Times New Roman"/>
          <w:b/>
          <w:color w:val="000000"/>
          <w:lang w:val="kk-KZ"/>
        </w:rPr>
      </w:pPr>
    </w:p>
    <w:p w14:paraId="76CA4C39" w14:textId="77777777" w:rsidR="006A557B" w:rsidRPr="0031248D" w:rsidRDefault="006A557B" w:rsidP="006A557B">
      <w:pPr>
        <w:spacing w:after="0" w:line="240" w:lineRule="auto"/>
        <w:jc w:val="both"/>
        <w:rPr>
          <w:rFonts w:ascii="Times New Roman" w:hAnsi="Times New Roman"/>
          <w:b/>
          <w:color w:val="000000"/>
          <w:lang w:val="kk-KZ"/>
        </w:rPr>
      </w:pPr>
    </w:p>
    <w:p w14:paraId="49DB221D" w14:textId="77777777" w:rsidR="006A557B" w:rsidRPr="00353670" w:rsidRDefault="006A557B" w:rsidP="006A557B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</w:rPr>
      </w:pPr>
      <w:r w:rsidRPr="00353670">
        <w:rPr>
          <w:rFonts w:ascii="Times New Roman" w:hAnsi="Times New Roman"/>
          <w:b/>
          <w:color w:val="000000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76B892AA" w14:textId="77777777" w:rsidR="006A557B" w:rsidRPr="00353670" w:rsidRDefault="006A557B" w:rsidP="006A557B">
      <w:pPr>
        <w:spacing w:after="0"/>
        <w:rPr>
          <w:rFonts w:ascii="Times New Roman" w:hAnsi="Times New Roman"/>
          <w:b/>
          <w:color w:val="000000"/>
        </w:rPr>
      </w:pPr>
    </w:p>
    <w:p w14:paraId="21DF85B0" w14:textId="77777777" w:rsidR="006A557B" w:rsidRPr="00353670" w:rsidRDefault="006A557B" w:rsidP="006A557B">
      <w:pPr>
        <w:spacing w:after="0"/>
        <w:rPr>
          <w:rFonts w:ascii="Times New Roman" w:hAnsi="Times New Roman"/>
          <w:b/>
        </w:rPr>
      </w:pPr>
      <w:r w:rsidRPr="00353670">
        <w:rPr>
          <w:rFonts w:ascii="Times New Roman" w:hAnsi="Times New Roman"/>
          <w:b/>
          <w:color w:val="000000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6A557B" w:rsidRPr="00353670" w14:paraId="5F097FAB" w14:textId="77777777" w:rsidTr="00C55585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86338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30A40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D07DA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2FE6D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7956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694A2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0F421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25155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6FE53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784D3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F8836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6A557B" w:rsidRPr="00353670" w14:paraId="18C12413" w14:textId="77777777" w:rsidTr="00C55585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3AD4C" w14:textId="77777777" w:rsidR="006A557B" w:rsidRPr="00B63A9B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18 000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BFED9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C9430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18 000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DC89C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95D3F9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1E65A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1EDDF2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538D3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1BB10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5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2286F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5F913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</w:tr>
    </w:tbl>
    <w:p w14:paraId="44919C08" w14:textId="77777777" w:rsidR="006A557B" w:rsidRPr="00353670" w:rsidRDefault="006A557B" w:rsidP="006A557B">
      <w:pPr>
        <w:spacing w:after="0"/>
        <w:rPr>
          <w:rFonts w:ascii="Times New Roman" w:eastAsia="Consolas" w:hAnsi="Times New Roman"/>
          <w:color w:val="000000"/>
        </w:rPr>
      </w:pPr>
    </w:p>
    <w:p w14:paraId="211BC26A" w14:textId="77777777" w:rsidR="006A557B" w:rsidRPr="00353670" w:rsidRDefault="006A557B" w:rsidP="006A557B">
      <w:pPr>
        <w:spacing w:after="0"/>
        <w:rPr>
          <w:rFonts w:ascii="Times New Roman" w:hAnsi="Times New Roman"/>
          <w:b/>
          <w:lang w:val="en-US"/>
        </w:rPr>
      </w:pPr>
      <w:r w:rsidRPr="00353670">
        <w:rPr>
          <w:rFonts w:ascii="Times New Roman" w:hAnsi="Times New Roman"/>
          <w:b/>
          <w:color w:val="000000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6A557B" w:rsidRPr="00353670" w14:paraId="1D3CA837" w14:textId="77777777" w:rsidTr="00C55585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1860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9F9BB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E797E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78250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ED8A1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980B7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B96E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59FB4" w14:textId="77777777" w:rsidR="006A557B" w:rsidRPr="00353670" w:rsidRDefault="006A557B" w:rsidP="00C55585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 w:rsidRPr="00353670">
              <w:rPr>
                <w:rFonts w:ascii="Times New Roman" w:hAnsi="Times New Roman"/>
                <w:b/>
                <w:color w:val="000000"/>
              </w:rPr>
              <w:t>59 лет и выше</w:t>
            </w:r>
          </w:p>
        </w:tc>
      </w:tr>
      <w:tr w:rsidR="006A557B" w:rsidRPr="00353670" w14:paraId="14D13D63" w14:textId="77777777" w:rsidTr="00C55585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E0811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18 000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855F6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10 400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E6736A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7 600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69A6E" w14:textId="77777777" w:rsidR="006A557B" w:rsidRPr="0031248D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F173F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BA8F3" w14:textId="77777777" w:rsidR="006A557B" w:rsidRPr="0031248D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D53AF" w14:textId="77777777" w:rsidR="006A557B" w:rsidRPr="0031248D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403F83" w14:textId="77777777" w:rsidR="006A557B" w:rsidRPr="00353670" w:rsidRDefault="006A557B" w:rsidP="00C55585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0</w:t>
            </w:r>
          </w:p>
        </w:tc>
      </w:tr>
    </w:tbl>
    <w:p w14:paraId="3A2CCCAB" w14:textId="77777777" w:rsidR="006A557B" w:rsidRPr="00353670" w:rsidRDefault="006A557B" w:rsidP="006A557B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63B47D75" w14:textId="77777777" w:rsidR="006A557B" w:rsidRPr="00353670" w:rsidRDefault="006A557B" w:rsidP="006A557B">
      <w:pPr>
        <w:spacing w:after="0"/>
        <w:jc w:val="both"/>
        <w:rPr>
          <w:rFonts w:ascii="Times New Roman" w:hAnsi="Times New Roman"/>
          <w:b/>
          <w:color w:val="000000"/>
        </w:rPr>
      </w:pPr>
      <w:r w:rsidRPr="00353670">
        <w:rPr>
          <w:rFonts w:ascii="Times New Roman" w:hAnsi="Times New Roman"/>
          <w:b/>
          <w:color w:val="000000"/>
        </w:rPr>
        <w:t>5. Результаты социального проекта:</w:t>
      </w:r>
    </w:p>
    <w:p w14:paraId="1E3DDA55" w14:textId="77777777" w:rsidR="006A557B" w:rsidRPr="006A557B" w:rsidRDefault="006A557B" w:rsidP="006A557B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i/>
          <w:lang w:val="ru-RU"/>
        </w:rPr>
      </w:pPr>
      <w:r w:rsidRPr="006A557B">
        <w:rPr>
          <w:i/>
          <w:lang w:val="ru-RU"/>
        </w:rPr>
        <w:lastRenderedPageBreak/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</w:p>
    <w:p w14:paraId="45EDA6C6" w14:textId="77777777" w:rsidR="006A557B" w:rsidRPr="006A557B" w:rsidRDefault="006A557B" w:rsidP="006A557B">
      <w:pPr>
        <w:pStyle w:val="a4"/>
        <w:rPr>
          <w:lang w:val="ru-RU"/>
        </w:rPr>
      </w:pPr>
      <w:r>
        <w:rPr>
          <w:lang w:val="kk-KZ"/>
        </w:rPr>
        <w:t>Р</w:t>
      </w:r>
      <w:r w:rsidRPr="006A557B">
        <w:rPr>
          <w:lang w:val="ru-RU"/>
        </w:rPr>
        <w:t>разработано 5 рекомендаций</w:t>
      </w:r>
    </w:p>
    <w:p w14:paraId="4923E71A" w14:textId="77777777" w:rsidR="006A557B" w:rsidRPr="006A557B" w:rsidRDefault="006A557B" w:rsidP="006A557B">
      <w:pPr>
        <w:pStyle w:val="a4"/>
        <w:jc w:val="both"/>
        <w:rPr>
          <w:sz w:val="24"/>
          <w:szCs w:val="24"/>
          <w:lang w:val="ru-RU"/>
        </w:rPr>
      </w:pPr>
      <w:r w:rsidRPr="006A557B">
        <w:rPr>
          <w:sz w:val="24"/>
          <w:szCs w:val="24"/>
          <w:lang w:val="ru-RU"/>
        </w:rPr>
        <w:t xml:space="preserve">В ходе проведенных онлайн мероприятий </w:t>
      </w:r>
      <w:r w:rsidRPr="006A557B">
        <w:rPr>
          <w:color w:val="050505"/>
          <w:sz w:val="24"/>
          <w:szCs w:val="24"/>
          <w:lang w:val="ru-RU"/>
        </w:rPr>
        <w:t>участники ознакомились с международным опытом по формированию атмосферы нулевой терпимости к коррупции с помощью информационных технологий, инновационными методами обучения и воспитания молодежи на основе концепции добропорядочности.</w:t>
      </w:r>
      <w:r w:rsidRPr="006A557B">
        <w:rPr>
          <w:color w:val="050505"/>
          <w:lang w:val="ru-RU"/>
        </w:rPr>
        <w:t xml:space="preserve"> Роль добропорядочности в формировании эффективной антикоррупционной политики.</w:t>
      </w:r>
    </w:p>
    <w:p w14:paraId="01659CE0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>Произвели 7 видеороликов на антикоррупционную тематику, 3 анонсовых ролика по республиканским конкурсам.</w:t>
      </w:r>
    </w:p>
    <w:p w14:paraId="323FFB58" w14:textId="77777777" w:rsidR="006A557B" w:rsidRPr="001D6537" w:rsidRDefault="006A557B" w:rsidP="006A557B">
      <w:pPr>
        <w:pStyle w:val="a4"/>
        <w:rPr>
          <w:lang w:val="kk-KZ"/>
        </w:rPr>
      </w:pPr>
      <w:r w:rsidRPr="006A557B">
        <w:rPr>
          <w:lang w:val="ru-RU"/>
        </w:rPr>
        <w:t>Произвели 5 видеоинтервью</w:t>
      </w:r>
      <w:r>
        <w:rPr>
          <w:lang w:val="kk-KZ"/>
        </w:rPr>
        <w:t xml:space="preserve"> с медийными личностями и обещственными деятелями.</w:t>
      </w:r>
    </w:p>
    <w:p w14:paraId="5B9A1AC3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>Прямой охват 18 000 человек.</w:t>
      </w:r>
    </w:p>
    <w:p w14:paraId="42018E3C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 xml:space="preserve">Количество охваченных аккаунтов в сети Инстаграм- 132 000 человек. </w:t>
      </w:r>
    </w:p>
    <w:p w14:paraId="50BA586E" w14:textId="77777777" w:rsidR="006A557B" w:rsidRPr="001D6537" w:rsidRDefault="006A557B" w:rsidP="006A557B">
      <w:pPr>
        <w:pStyle w:val="a4"/>
      </w:pPr>
      <w:r>
        <w:t>Информационный охват свыше 5</w:t>
      </w:r>
      <w:r w:rsidRPr="001D6537">
        <w:t>00 000 человек.</w:t>
      </w:r>
    </w:p>
    <w:p w14:paraId="17DF5C7D" w14:textId="77777777" w:rsidR="006A557B" w:rsidRPr="006A557B" w:rsidRDefault="006A557B" w:rsidP="006A557B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i/>
          <w:lang w:val="ru-RU"/>
        </w:rPr>
      </w:pPr>
      <w:r w:rsidRPr="006A557B">
        <w:rPr>
          <w:i/>
          <w:lang w:val="ru-RU"/>
        </w:rPr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14:paraId="6EEBE9CB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>Долговременное влияние проекта на решаемую в ходе его реализации проблему будут отражены в следующих результатах:</w:t>
      </w:r>
    </w:p>
    <w:p w14:paraId="6B750E66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 xml:space="preserve">Результаты проведенных онлайн мероприятий </w:t>
      </w:r>
      <w:r w:rsidRPr="006A557B">
        <w:rPr>
          <w:sz w:val="24"/>
          <w:szCs w:val="24"/>
          <w:lang w:val="ru-RU"/>
        </w:rPr>
        <w:t>привлекли внимание молодежи к проблемам коррупции, оказали влияние на воспитание в них нетерпимости к коррупционным правонарушениям</w:t>
      </w:r>
      <w:r w:rsidRPr="006A557B">
        <w:rPr>
          <w:lang w:val="ru-RU"/>
        </w:rPr>
        <w:t>;</w:t>
      </w:r>
    </w:p>
    <w:p w14:paraId="04B6506D" w14:textId="77777777" w:rsidR="006A557B" w:rsidRPr="006A557B" w:rsidRDefault="006A557B" w:rsidP="006A557B">
      <w:pPr>
        <w:pStyle w:val="a4"/>
        <w:rPr>
          <w:lang w:val="ru-RU"/>
        </w:rPr>
      </w:pPr>
      <w:r w:rsidRPr="006A557B">
        <w:rPr>
          <w:lang w:val="ru-RU"/>
        </w:rPr>
        <w:t>Предоставленные рекомендации по работе с молодежью будут содействовать формированию антикоррупционому сознанию молодых граждан;</w:t>
      </w:r>
    </w:p>
    <w:p w14:paraId="61381254" w14:textId="77777777" w:rsidR="006A557B" w:rsidRPr="005C30EE" w:rsidRDefault="006A557B" w:rsidP="006A557B">
      <w:pPr>
        <w:pStyle w:val="a4"/>
        <w:rPr>
          <w:lang w:val="kk-KZ"/>
        </w:rPr>
      </w:pPr>
    </w:p>
    <w:p w14:paraId="3F240B37" w14:textId="77777777" w:rsidR="006A557B" w:rsidRPr="00A4761B" w:rsidRDefault="006A557B" w:rsidP="006A557B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ind w:firstLine="709"/>
        <w:contextualSpacing/>
        <w:jc w:val="both"/>
        <w:textAlignment w:val="baseline"/>
        <w:rPr>
          <w:rFonts w:eastAsia="Times New Roman"/>
          <w:b/>
          <w:spacing w:val="2"/>
        </w:rPr>
      </w:pPr>
      <w:r w:rsidRPr="00A4761B">
        <w:rPr>
          <w:i/>
        </w:rPr>
        <w:t xml:space="preserve">устойчивость социального проекта/социальной программы </w:t>
      </w:r>
    </w:p>
    <w:p w14:paraId="64CF09A1" w14:textId="77777777" w:rsidR="006A557B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sz w:val="24"/>
          <w:szCs w:val="24"/>
          <w:lang w:val="kk-KZ"/>
        </w:rPr>
      </w:pPr>
      <w:r w:rsidRPr="00A82DC6">
        <w:rPr>
          <w:sz w:val="24"/>
          <w:szCs w:val="24"/>
          <w:lang w:val="kk-KZ"/>
        </w:rPr>
        <w:t>По результатам реализованности устойчивость проекта будет обеспечиваться по следующим мероприятиям:</w:t>
      </w:r>
    </w:p>
    <w:p w14:paraId="75B15EB8" w14:textId="77777777" w:rsidR="006A557B" w:rsidRPr="00C915BE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rFonts w:eastAsia="Times New Roman"/>
          <w:spacing w:val="2"/>
          <w:lang w:val="kk-KZ"/>
        </w:rPr>
      </w:pPr>
      <w:r w:rsidRPr="00C915BE">
        <w:rPr>
          <w:rFonts w:eastAsia="Times New Roman"/>
          <w:spacing w:val="2"/>
          <w:lang w:val="kk-KZ"/>
        </w:rPr>
        <w:t xml:space="preserve"> - </w:t>
      </w:r>
      <w:r>
        <w:rPr>
          <w:rFonts w:eastAsia="Times New Roman"/>
          <w:spacing w:val="2"/>
          <w:lang w:val="kk-KZ"/>
        </w:rPr>
        <w:t>Рекомендации пойдут</w:t>
      </w:r>
      <w:r w:rsidRPr="00C915BE">
        <w:rPr>
          <w:rFonts w:eastAsia="Times New Roman"/>
          <w:spacing w:val="2"/>
          <w:lang w:val="kk-KZ"/>
        </w:rPr>
        <w:t xml:space="preserve"> на пользу дальнейшей работе по проекту;</w:t>
      </w:r>
    </w:p>
    <w:p w14:paraId="308BB500" w14:textId="77777777" w:rsidR="006A557B" w:rsidRPr="00C915BE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lang w:val="kk-KZ"/>
        </w:rPr>
      </w:pPr>
      <w:r w:rsidRPr="00C915BE">
        <w:rPr>
          <w:rFonts w:eastAsia="Times New Roman"/>
          <w:spacing w:val="2"/>
          <w:lang w:val="kk-KZ"/>
        </w:rPr>
        <w:t xml:space="preserve">-  </w:t>
      </w:r>
      <w:r w:rsidRPr="00C915BE">
        <w:rPr>
          <w:lang w:val="kk-KZ"/>
        </w:rPr>
        <w:t xml:space="preserve">В дальнейшем будет проводиться работа по </w:t>
      </w:r>
      <w:r>
        <w:rPr>
          <w:lang w:val="kk-KZ"/>
        </w:rPr>
        <w:t>формированию антикоррупционого сознания у населения</w:t>
      </w:r>
      <w:r w:rsidRPr="00C915BE">
        <w:rPr>
          <w:lang w:val="kk-KZ"/>
        </w:rPr>
        <w:t>;</w:t>
      </w:r>
    </w:p>
    <w:p w14:paraId="7AAB9A16" w14:textId="77777777" w:rsidR="006A557B" w:rsidRPr="00C915BE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rFonts w:eastAsia="Times New Roman"/>
          <w:spacing w:val="2"/>
          <w:lang w:val="kk-KZ"/>
        </w:rPr>
      </w:pPr>
      <w:r>
        <w:rPr>
          <w:rFonts w:eastAsia="Times New Roman"/>
          <w:spacing w:val="2"/>
          <w:lang w:val="kk-KZ"/>
        </w:rPr>
        <w:t>- Видеор</w:t>
      </w:r>
      <w:r w:rsidRPr="00C915BE">
        <w:rPr>
          <w:rFonts w:eastAsia="Times New Roman"/>
          <w:spacing w:val="2"/>
          <w:lang w:val="kk-KZ"/>
        </w:rPr>
        <w:t xml:space="preserve">олики, </w:t>
      </w:r>
      <w:r>
        <w:rPr>
          <w:rFonts w:eastAsia="Times New Roman"/>
          <w:spacing w:val="2"/>
          <w:lang w:val="kk-KZ"/>
        </w:rPr>
        <w:t xml:space="preserve">видеоинтервью, </w:t>
      </w:r>
      <w:r w:rsidRPr="00C915BE">
        <w:rPr>
          <w:rFonts w:eastAsia="Times New Roman"/>
          <w:spacing w:val="2"/>
          <w:lang w:val="kk-KZ"/>
        </w:rPr>
        <w:t xml:space="preserve">снятые в рамках проекта, </w:t>
      </w:r>
      <w:r>
        <w:rPr>
          <w:rFonts w:eastAsia="Times New Roman"/>
          <w:spacing w:val="2"/>
          <w:lang w:val="kk-KZ"/>
        </w:rPr>
        <w:t>молодежь и др.могут</w:t>
      </w:r>
      <w:r w:rsidRPr="00C915BE">
        <w:rPr>
          <w:rFonts w:eastAsia="Times New Roman"/>
          <w:spacing w:val="2"/>
          <w:lang w:val="kk-KZ"/>
        </w:rPr>
        <w:t xml:space="preserve"> просматривать и использовать в любое время.</w:t>
      </w:r>
    </w:p>
    <w:p w14:paraId="24433D13" w14:textId="77777777" w:rsidR="006A557B" w:rsidRDefault="006A557B" w:rsidP="006A557B">
      <w:pPr>
        <w:pStyle w:val="a4"/>
        <w:spacing w:line="20" w:lineRule="atLeast"/>
        <w:jc w:val="both"/>
        <w:textAlignment w:val="baseline"/>
        <w:rPr>
          <w:rFonts w:eastAsia="Times New Roman"/>
          <w:spacing w:val="2"/>
          <w:lang w:val="kk-KZ"/>
        </w:rPr>
      </w:pPr>
      <w:r>
        <w:rPr>
          <w:rFonts w:eastAsia="Times New Roman"/>
          <w:spacing w:val="2"/>
          <w:lang w:val="kk-KZ"/>
        </w:rPr>
        <w:t xml:space="preserve">              </w:t>
      </w:r>
      <w:r w:rsidRPr="00C915BE">
        <w:rPr>
          <w:rFonts w:eastAsia="Times New Roman"/>
          <w:spacing w:val="2"/>
          <w:lang w:val="kk-KZ"/>
        </w:rPr>
        <w:t xml:space="preserve">Таким образом, учитывая потенциал и заинтересованность организации в продвижении тематики </w:t>
      </w:r>
      <w:r>
        <w:rPr>
          <w:rFonts w:eastAsia="Times New Roman"/>
          <w:spacing w:val="2"/>
          <w:lang w:val="kk-KZ"/>
        </w:rPr>
        <w:t>антикорупционного формирования сознания у молодежи</w:t>
      </w:r>
      <w:r w:rsidRPr="00C915BE">
        <w:rPr>
          <w:rFonts w:eastAsia="Times New Roman"/>
          <w:spacing w:val="2"/>
          <w:lang w:val="kk-KZ"/>
        </w:rPr>
        <w:t xml:space="preserve"> </w:t>
      </w:r>
      <w:r>
        <w:rPr>
          <w:rFonts w:eastAsia="Times New Roman"/>
          <w:spacing w:val="2"/>
          <w:lang w:val="kk-KZ"/>
        </w:rPr>
        <w:t xml:space="preserve">будет </w:t>
      </w:r>
      <w:r w:rsidRPr="00C915BE">
        <w:rPr>
          <w:rFonts w:eastAsia="Times New Roman"/>
          <w:spacing w:val="2"/>
          <w:lang w:val="kk-KZ"/>
        </w:rPr>
        <w:t>носить устойчивый характер.</w:t>
      </w:r>
    </w:p>
    <w:p w14:paraId="428AB7C7" w14:textId="77777777" w:rsidR="006A557B" w:rsidRPr="00C915BE" w:rsidRDefault="006A557B" w:rsidP="006A557B">
      <w:pPr>
        <w:pStyle w:val="a4"/>
        <w:spacing w:line="20" w:lineRule="atLeast"/>
        <w:jc w:val="both"/>
        <w:textAlignment w:val="baseline"/>
        <w:rPr>
          <w:rFonts w:eastAsia="Times New Roman"/>
          <w:spacing w:val="2"/>
          <w:lang w:val="kk-KZ"/>
        </w:rPr>
      </w:pPr>
    </w:p>
    <w:p w14:paraId="5EB917C5" w14:textId="77777777" w:rsidR="006A557B" w:rsidRPr="00C915BE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rFonts w:eastAsia="Times New Roman"/>
          <w:spacing w:val="2"/>
          <w:lang w:val="kk-KZ"/>
        </w:rPr>
      </w:pPr>
    </w:p>
    <w:p w14:paraId="7DD1CF88" w14:textId="77777777" w:rsidR="006A557B" w:rsidRPr="00A4761B" w:rsidRDefault="006A557B" w:rsidP="006A557B">
      <w:pPr>
        <w:pStyle w:val="a4"/>
        <w:spacing w:line="20" w:lineRule="atLeast"/>
        <w:ind w:left="1429"/>
        <w:jc w:val="both"/>
        <w:textAlignment w:val="baseline"/>
        <w:rPr>
          <w:rFonts w:eastAsia="Times New Roman"/>
          <w:b/>
          <w:spacing w:val="2"/>
          <w:lang w:val="kk-KZ"/>
        </w:rPr>
      </w:pPr>
    </w:p>
    <w:p w14:paraId="751394FB" w14:textId="77777777" w:rsidR="006A557B" w:rsidRDefault="006A557B" w:rsidP="006A557B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</w:rPr>
      </w:pP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6. Анализ вклада партнеров (если есть), органов власти,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структур, оказывавших поддержку в реализации социального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проекта: насколько необходимым было их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продолжить взаимодействие?</w:t>
      </w:r>
    </w:p>
    <w:p w14:paraId="0B4755B3" w14:textId="77777777" w:rsidR="006A557B" w:rsidRPr="00353670" w:rsidRDefault="006A557B" w:rsidP="006A557B">
      <w:pPr>
        <w:spacing w:after="0" w:line="240" w:lineRule="auto"/>
        <w:contextualSpacing/>
        <w:rPr>
          <w:rFonts w:ascii="Times New Roman" w:eastAsia="Times New Roman" w:hAnsi="Times New Roman"/>
          <w:b/>
          <w:u w:val="single"/>
          <w:lang w:eastAsia="ru-RU"/>
        </w:rPr>
      </w:pPr>
      <w:r w:rsidRPr="00353670">
        <w:rPr>
          <w:rFonts w:ascii="Times New Roman" w:eastAsia="Times New Roman" w:hAnsi="Times New Roman"/>
          <w:b/>
          <w:u w:val="single"/>
          <w:lang w:eastAsia="ru-RU"/>
        </w:rPr>
        <w:t>Партнеры социального проекта</w:t>
      </w:r>
    </w:p>
    <w:p w14:paraId="4AAF78E3" w14:textId="77777777" w:rsidR="006A557B" w:rsidRPr="00353670" w:rsidRDefault="006A557B" w:rsidP="006A557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353670">
        <w:rPr>
          <w:rFonts w:ascii="Times New Roman" w:eastAsia="Times New Roman" w:hAnsi="Times New Roman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48BD7388" w14:textId="77777777" w:rsidR="006A557B" w:rsidRPr="00353670" w:rsidRDefault="006A557B" w:rsidP="006A557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494"/>
        <w:gridCol w:w="3865"/>
        <w:gridCol w:w="3964"/>
      </w:tblGrid>
      <w:tr w:rsidR="006A557B" w:rsidRPr="00353670" w14:paraId="17E017D4" w14:textId="77777777" w:rsidTr="00C55585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70604CB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2CF2B82A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768FE39E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91C25BA" w14:textId="77777777" w:rsidR="006A557B" w:rsidRPr="00353670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6A557B" w:rsidRPr="00353670" w14:paraId="70558369" w14:textId="77777777" w:rsidTr="00C55585">
        <w:tc>
          <w:tcPr>
            <w:tcW w:w="1226" w:type="pct"/>
          </w:tcPr>
          <w:p w14:paraId="0AFEEFE5" w14:textId="77777777" w:rsidR="006A557B" w:rsidRPr="009F42C5" w:rsidRDefault="006A557B" w:rsidP="00C5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Партия «Нур Отан»</w:t>
            </w:r>
          </w:p>
        </w:tc>
        <w:tc>
          <w:tcPr>
            <w:tcW w:w="1164" w:type="pct"/>
          </w:tcPr>
          <w:p w14:paraId="7145C96E" w14:textId="77777777" w:rsidR="006A557B" w:rsidRPr="009F42C5" w:rsidRDefault="006A557B" w:rsidP="00C555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F42C5">
              <w:rPr>
                <w:rFonts w:ascii="Times New Roman" w:hAnsi="Times New Roman"/>
              </w:rPr>
              <w:t>казание консультационной и информационной поддержки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55E" w14:textId="77777777" w:rsidR="006A557B" w:rsidRPr="009F42C5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+ 7 701 784 54 14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9E9" w14:textId="77777777" w:rsidR="006A557B" w:rsidRPr="00353670" w:rsidRDefault="006A557B" w:rsidP="00C555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57B" w:rsidRPr="00353670" w14:paraId="76612015" w14:textId="77777777" w:rsidTr="00C55585">
        <w:tc>
          <w:tcPr>
            <w:tcW w:w="1226" w:type="pct"/>
          </w:tcPr>
          <w:p w14:paraId="1B9F5632" w14:textId="77777777" w:rsidR="006A557B" w:rsidRPr="009F42C5" w:rsidRDefault="006A557B" w:rsidP="00C5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Адалдык Аланы при МИОР</w:t>
            </w:r>
          </w:p>
        </w:tc>
        <w:tc>
          <w:tcPr>
            <w:tcW w:w="1164" w:type="pct"/>
          </w:tcPr>
          <w:p w14:paraId="4ABA8A2A" w14:textId="77777777" w:rsidR="006A557B" w:rsidRDefault="006A557B" w:rsidP="00C55585">
            <w:pPr>
              <w:jc w:val="both"/>
              <w:rPr>
                <w:rFonts w:ascii="Times New Roman" w:hAnsi="Times New Roman"/>
              </w:rPr>
            </w:pPr>
            <w:r w:rsidRPr="009F42C5">
              <w:rPr>
                <w:rFonts w:ascii="Times New Roman" w:hAnsi="Times New Roman"/>
              </w:rPr>
              <w:t>Оказание консультационной и информационной поддержки</w:t>
            </w:r>
          </w:p>
          <w:p w14:paraId="71534A77" w14:textId="77777777" w:rsidR="006A557B" w:rsidRPr="009F42C5" w:rsidRDefault="006A557B" w:rsidP="00C55585">
            <w:pPr>
              <w:jc w:val="both"/>
              <w:rPr>
                <w:rFonts w:ascii="Times New Roman" w:hAnsi="Times New Roman"/>
              </w:rPr>
            </w:pPr>
            <w:r w:rsidRPr="009F42C5">
              <w:rPr>
                <w:rFonts w:ascii="Times New Roman" w:hAnsi="Times New Roman"/>
              </w:rPr>
              <w:t xml:space="preserve">Привлечение к участию в проекте заинтересованных лиц, проживающих в </w:t>
            </w:r>
            <w:r w:rsidRPr="009F42C5">
              <w:rPr>
                <w:rFonts w:ascii="Times New Roman" w:hAnsi="Times New Roman"/>
                <w:lang w:val="kk-KZ"/>
              </w:rPr>
              <w:t>г.Шымкент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5F0" w14:textId="77777777" w:rsidR="006A557B" w:rsidRPr="009F42C5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+ 7 777 051 66 94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71A9" w14:textId="77777777" w:rsidR="006A557B" w:rsidRPr="00353670" w:rsidRDefault="006A557B" w:rsidP="00C555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57B" w:rsidRPr="00353670" w14:paraId="07283971" w14:textId="77777777" w:rsidTr="00C55585">
        <w:tc>
          <w:tcPr>
            <w:tcW w:w="1226" w:type="pct"/>
          </w:tcPr>
          <w:p w14:paraId="0718AE9B" w14:textId="77777777" w:rsidR="006A557B" w:rsidRPr="00D4685A" w:rsidRDefault="006A557B" w:rsidP="00C5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ru-RU"/>
              </w:rPr>
              <w:t>Жас Отан</w:t>
            </w:r>
          </w:p>
        </w:tc>
        <w:tc>
          <w:tcPr>
            <w:tcW w:w="1164" w:type="pct"/>
          </w:tcPr>
          <w:p w14:paraId="58EF3637" w14:textId="77777777" w:rsidR="006A557B" w:rsidRDefault="006A557B" w:rsidP="00C55585">
            <w:pPr>
              <w:jc w:val="both"/>
              <w:rPr>
                <w:rFonts w:ascii="Times New Roman" w:hAnsi="Times New Roman"/>
              </w:rPr>
            </w:pPr>
            <w:r w:rsidRPr="009F42C5">
              <w:rPr>
                <w:rFonts w:ascii="Times New Roman" w:hAnsi="Times New Roman"/>
              </w:rPr>
              <w:t>Оказание консультационной поддержки</w:t>
            </w:r>
            <w:r>
              <w:rPr>
                <w:rFonts w:ascii="Times New Roman" w:hAnsi="Times New Roman"/>
              </w:rPr>
              <w:t xml:space="preserve"> – Бакдаулет Болатулы</w:t>
            </w:r>
          </w:p>
          <w:p w14:paraId="6BFFC7E0" w14:textId="77777777" w:rsidR="006A557B" w:rsidRPr="009F42C5" w:rsidRDefault="006A557B" w:rsidP="00C555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BCB" w14:textId="77777777" w:rsidR="006A557B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+ 7 775 950 02 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87A" w14:textId="77777777" w:rsidR="006A557B" w:rsidRPr="00353670" w:rsidRDefault="006A557B" w:rsidP="00C555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57B" w:rsidRPr="00353670" w14:paraId="371211AA" w14:textId="77777777" w:rsidTr="00C55585">
        <w:tc>
          <w:tcPr>
            <w:tcW w:w="1226" w:type="pct"/>
          </w:tcPr>
          <w:p w14:paraId="2D30671D" w14:textId="77777777" w:rsidR="006A557B" w:rsidRPr="00D4685A" w:rsidRDefault="006A557B" w:rsidP="00C5558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Pr="00D4685A">
              <w:rPr>
                <w:rFonts w:ascii="Times New Roman" w:hAnsi="Times New Roman"/>
                <w:sz w:val="24"/>
                <w:szCs w:val="24"/>
              </w:rPr>
              <w:t>«КазАльянс»</w:t>
            </w:r>
          </w:p>
        </w:tc>
        <w:tc>
          <w:tcPr>
            <w:tcW w:w="1164" w:type="pct"/>
          </w:tcPr>
          <w:p w14:paraId="34F08CD1" w14:textId="77777777" w:rsidR="006A557B" w:rsidRPr="009F42C5" w:rsidRDefault="006A557B" w:rsidP="00C55585">
            <w:pPr>
              <w:spacing w:after="120"/>
              <w:jc w:val="both"/>
              <w:rPr>
                <w:rFonts w:ascii="Times New Roman" w:hAnsi="Times New Roman"/>
              </w:rPr>
            </w:pPr>
            <w:r w:rsidRPr="009F42C5">
              <w:rPr>
                <w:rFonts w:ascii="Times New Roman" w:hAnsi="Times New Roman"/>
              </w:rPr>
              <w:t xml:space="preserve">Оказание консультационной </w:t>
            </w:r>
            <w:r>
              <w:rPr>
                <w:rFonts w:ascii="Times New Roman" w:hAnsi="Times New Roman"/>
              </w:rPr>
              <w:t>– Алишер Турсын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A22" w14:textId="77777777" w:rsidR="006A557B" w:rsidRPr="009F42C5" w:rsidRDefault="006A557B" w:rsidP="00C555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+ 7702 547 17 77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936A" w14:textId="77777777" w:rsidR="006A557B" w:rsidRPr="00353670" w:rsidRDefault="006A557B" w:rsidP="00C555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A557B" w:rsidRPr="00353670" w14:paraId="0C545C7C" w14:textId="77777777" w:rsidTr="00C55585">
        <w:tc>
          <w:tcPr>
            <w:tcW w:w="1226" w:type="pct"/>
          </w:tcPr>
          <w:p w14:paraId="4B3C7D86" w14:textId="77777777" w:rsidR="006A557B" w:rsidRPr="00100E8E" w:rsidRDefault="006A557B" w:rsidP="00C55585">
            <w:pPr>
              <w:rPr>
                <w:rFonts w:ascii="Times New Roman" w:hAnsi="Times New Roman"/>
                <w:sz w:val="24"/>
                <w:szCs w:val="24"/>
              </w:rPr>
            </w:pPr>
            <w:r w:rsidRPr="00100E8E">
              <w:rPr>
                <w:rFonts w:ascii="Times New Roman" w:hAnsi="Times New Roman"/>
                <w:sz w:val="24"/>
                <w:szCs w:val="24"/>
              </w:rPr>
              <w:t>Председатель РОО "Единая детско-юношеская организация "Жас Ұлан"</w:t>
            </w:r>
          </w:p>
        </w:tc>
        <w:tc>
          <w:tcPr>
            <w:tcW w:w="1164" w:type="pct"/>
          </w:tcPr>
          <w:p w14:paraId="6AA8648E" w14:textId="77777777" w:rsidR="006A557B" w:rsidRPr="009F42C5" w:rsidRDefault="006A557B" w:rsidP="00C55585">
            <w:pPr>
              <w:jc w:val="both"/>
              <w:rPr>
                <w:rFonts w:ascii="Times New Roman" w:hAnsi="Times New Roman"/>
              </w:rPr>
            </w:pPr>
            <w:r w:rsidRPr="009F42C5">
              <w:rPr>
                <w:rFonts w:ascii="Times New Roman" w:hAnsi="Times New Roman"/>
                <w:lang w:val="kk-KZ"/>
              </w:rPr>
              <w:t>О</w:t>
            </w:r>
            <w:r w:rsidRPr="009F42C5">
              <w:rPr>
                <w:rFonts w:ascii="Times New Roman" w:hAnsi="Times New Roman"/>
              </w:rPr>
              <w:t xml:space="preserve">казание консультационной </w:t>
            </w:r>
            <w:r>
              <w:rPr>
                <w:rFonts w:ascii="Times New Roman" w:hAnsi="Times New Roman"/>
              </w:rPr>
              <w:t>–Динара Садвокасова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47C" w14:textId="77777777" w:rsidR="006A557B" w:rsidRPr="009F42C5" w:rsidRDefault="006A557B" w:rsidP="00C555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kk-KZ" w:eastAsia="ru-RU"/>
              </w:rPr>
            </w:pPr>
            <w:r w:rsidRPr="009F42C5">
              <w:rPr>
                <w:rFonts w:ascii="Times New Roman" w:eastAsia="Times New Roman" w:hAnsi="Times New Roman"/>
                <w:lang w:val="kk-KZ" w:eastAsia="ru-RU"/>
              </w:rPr>
              <w:t xml:space="preserve">                +7</w:t>
            </w:r>
            <w:r>
              <w:rPr>
                <w:rFonts w:ascii="Times New Roman" w:eastAsia="Times New Roman" w:hAnsi="Times New Roman"/>
                <w:lang w:val="kk-KZ" w:eastAsia="ru-RU"/>
              </w:rPr>
              <w:t> 701 399 65 41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E47" w14:textId="77777777" w:rsidR="006A557B" w:rsidRPr="00353670" w:rsidRDefault="006A557B" w:rsidP="00C555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B6CA77D" w14:textId="77777777" w:rsidR="006A557B" w:rsidRPr="00353670" w:rsidRDefault="006A557B" w:rsidP="006A557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Предложения темам будущих социальных проектов, которые могут явиться продолжением настоящего социального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проекта:</w:t>
      </w:r>
    </w:p>
    <w:p w14:paraId="326220DB" w14:textId="77777777" w:rsidR="006A557B" w:rsidRPr="00353670" w:rsidRDefault="006A557B" w:rsidP="006A557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001"/>
        <w:gridCol w:w="2493"/>
        <w:gridCol w:w="2001"/>
        <w:gridCol w:w="2181"/>
        <w:gridCol w:w="1813"/>
        <w:gridCol w:w="1341"/>
        <w:gridCol w:w="1174"/>
        <w:gridCol w:w="1211"/>
      </w:tblGrid>
      <w:tr w:rsidR="006A557B" w:rsidRPr="00353670" w14:paraId="4F91887B" w14:textId="77777777" w:rsidTr="00C55585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9933F1B" w14:textId="77777777" w:rsidR="006A557B" w:rsidRPr="00353670" w:rsidRDefault="006A557B" w:rsidP="00C55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0E8EEF0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Наименование проекта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323380B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Обоснование целесообразности (описание проблемы)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929C315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Цель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22DC23C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Задачи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0816E2F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Краткое описание</w:t>
            </w:r>
          </w:p>
          <w:p w14:paraId="606CDA9D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(основные направления проекта)</w:t>
            </w:r>
          </w:p>
          <w:p w14:paraId="4B0B9532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667890A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Необходимая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D01115D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Место реализации (география проекта)</w:t>
            </w:r>
          </w:p>
          <w:p w14:paraId="4D03D043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6596C03" w14:textId="77777777" w:rsidR="006A557B" w:rsidRPr="00353670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Ожидаемые результаты</w:t>
            </w:r>
          </w:p>
        </w:tc>
      </w:tr>
      <w:tr w:rsidR="006A557B" w:rsidRPr="00353670" w14:paraId="22D5F294" w14:textId="77777777" w:rsidTr="00C55585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DA4E9" w14:textId="77777777" w:rsidR="006A557B" w:rsidRPr="00100E8E" w:rsidRDefault="006A557B" w:rsidP="00C55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100E8E">
              <w:rPr>
                <w:rFonts w:ascii="Times New Roman" w:eastAsia="Times New Roman" w:hAnsi="Times New Roman"/>
                <w:color w:val="111111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C4A65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Комплекс мероприятий по формированию антикоррупционного сознания у молодежи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EF709" w14:textId="77777777" w:rsidR="006A557B" w:rsidRPr="00100E8E" w:rsidRDefault="006A557B" w:rsidP="00C55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E13DE6">
              <w:rPr>
                <w:rFonts w:ascii="Times New Roman" w:eastAsia="Times New Roman" w:hAnsi="Times New Roman"/>
                <w:lang w:val="kk-KZ" w:eastAsia="ru-RU"/>
              </w:rPr>
              <w:t xml:space="preserve">По результатам проведенной работы в рамках проекта </w:t>
            </w:r>
            <w:r>
              <w:rPr>
                <w:rFonts w:ascii="Times New Roman" w:eastAsia="Times New Roman" w:hAnsi="Times New Roman"/>
                <w:lang w:val="kk-KZ" w:eastAsia="ru-RU"/>
              </w:rPr>
              <w:t xml:space="preserve">были получены много вопросов от молодежи по коррупции, что является </w:t>
            </w: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 xml:space="preserve">взяткой, поэтому считаем целесообразным в продолжении проведений  таких мероприятий. 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7CEF0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Формирование антикоррупционного сознания у молодежи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0AAFA5" w14:textId="77777777" w:rsidR="006A557B" w:rsidRPr="00443C88" w:rsidRDefault="006A557B" w:rsidP="00C555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43C88">
              <w:rPr>
                <w:rFonts w:ascii="Times New Roman" w:hAnsi="Times New Roman"/>
                <w:sz w:val="24"/>
                <w:szCs w:val="24"/>
              </w:rPr>
              <w:t xml:space="preserve">Формирование у молодежи общего представление о сущности коррупции, ее формах, </w:t>
            </w:r>
            <w:r w:rsidRPr="00443C8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проявления в различных сферах жизни общества, причинах и социально опасных и вредных последствиях этого явления;</w:t>
            </w:r>
          </w:p>
          <w:p w14:paraId="76011A57" w14:textId="77777777" w:rsidR="006A557B" w:rsidRPr="00443C88" w:rsidRDefault="006A557B" w:rsidP="00C555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3C88">
              <w:rPr>
                <w:rFonts w:ascii="Times New Roman" w:hAnsi="Times New Roman"/>
                <w:sz w:val="24"/>
                <w:szCs w:val="24"/>
              </w:rPr>
              <w:t>. Создание социальной рекламы и видеороликов на основе реальных историй коррупционных правонарушений;</w:t>
            </w:r>
          </w:p>
          <w:p w14:paraId="235C6DCC" w14:textId="77777777" w:rsidR="006A557B" w:rsidRPr="00443C88" w:rsidRDefault="006A557B" w:rsidP="00C555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3C88">
              <w:rPr>
                <w:rFonts w:ascii="Times New Roman" w:hAnsi="Times New Roman"/>
                <w:sz w:val="24"/>
                <w:szCs w:val="24"/>
              </w:rPr>
              <w:t>. Взаимодействие с проектным офисом AdaldyqAlany, МИОР по формированию направлений деятельности с молодежью в сфере противодействия коррупции;</w:t>
            </w:r>
          </w:p>
          <w:p w14:paraId="2BECFE0E" w14:textId="77777777" w:rsidR="006A557B" w:rsidRPr="00443C88" w:rsidRDefault="006A557B" w:rsidP="00C55585">
            <w:p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3C88">
              <w:rPr>
                <w:rFonts w:ascii="Times New Roman" w:hAnsi="Times New Roman"/>
                <w:sz w:val="24"/>
                <w:szCs w:val="24"/>
              </w:rPr>
              <w:t xml:space="preserve">. Вовлечение лидеров молодежи, известных общественных деятелей и медийных личностей в работу по </w:t>
            </w:r>
            <w:r w:rsidRPr="00443C8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антикор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рупционного сознания у молодежи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B3BD9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 xml:space="preserve">90% информации люди воспрнимают через глаза, поэтому предлагаем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создавать больше видеороликов по коррупционным правонарушениям, больше проводить превентивных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93C8BA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20 000 000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859B2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14 областей, гг.Нур-Султан, Шымкент, Алматы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5B823" w14:textId="77777777" w:rsidR="006A557B" w:rsidRPr="00100E8E" w:rsidRDefault="006A557B" w:rsidP="00C55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Охват более 10 000 молодежи</w:t>
            </w:r>
          </w:p>
        </w:tc>
      </w:tr>
      <w:tr w:rsidR="006A557B" w:rsidRPr="00353670" w14:paraId="007D8B98" w14:textId="77777777" w:rsidTr="00C55585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7E5C5" w14:textId="77777777" w:rsidR="006A557B" w:rsidRPr="00353670" w:rsidRDefault="006A557B" w:rsidP="00C55585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color w:val="111111"/>
                <w:lang w:eastAsia="ru-RU"/>
              </w:rPr>
              <w:lastRenderedPageBreak/>
              <w:t>4) поддержка молодежной политики и детских инициатив;</w:t>
            </w:r>
          </w:p>
          <w:p w14:paraId="03C66D6B" w14:textId="77777777" w:rsidR="006A557B" w:rsidRPr="00353670" w:rsidRDefault="006A557B" w:rsidP="00C55585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color w:val="111111"/>
                <w:lang w:eastAsia="ru-RU"/>
              </w:rPr>
              <w:t>      </w:t>
            </w:r>
          </w:p>
          <w:p w14:paraId="6E6053D9" w14:textId="77777777" w:rsidR="006A557B" w:rsidRPr="00353670" w:rsidRDefault="006A557B" w:rsidP="00C55585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</w:p>
        </w:tc>
      </w:tr>
    </w:tbl>
    <w:p w14:paraId="6B60FF16" w14:textId="77777777" w:rsidR="006A557B" w:rsidRPr="00353670" w:rsidRDefault="006A557B" w:rsidP="006A557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p w14:paraId="0326EA08" w14:textId="77777777" w:rsidR="006A557B" w:rsidRPr="00353670" w:rsidRDefault="006A557B" w:rsidP="006A557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Укажите </w:t>
      </w:r>
      <w:r w:rsidRPr="00353670">
        <w:rPr>
          <w:rFonts w:ascii="Times New Roman" w:eastAsia="Times New Roman" w:hAnsi="Times New Roman"/>
          <w:b/>
          <w:color w:val="000000"/>
          <w:spacing w:val="2"/>
          <w:u w:val="single"/>
          <w:lang w:eastAsia="ru-RU"/>
        </w:rPr>
        <w:t>конкретные практические рекомендации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 по итогам реализации социального</w:t>
      </w:r>
      <w:r w:rsidRPr="00353670"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 для государственных органов</w:t>
      </w:r>
      <w:bookmarkStart w:id="3" w:name="z149"/>
      <w:bookmarkEnd w:id="3"/>
      <w:r w:rsidRPr="00353670"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. </w:t>
      </w:r>
    </w:p>
    <w:p w14:paraId="06ECD74D" w14:textId="77777777" w:rsidR="006A557B" w:rsidRPr="00353670" w:rsidRDefault="006A557B" w:rsidP="006A557B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855"/>
        <w:gridCol w:w="4793"/>
      </w:tblGrid>
      <w:tr w:rsidR="006A557B" w:rsidRPr="00353670" w14:paraId="159FB595" w14:textId="77777777" w:rsidTr="00C55585">
        <w:tc>
          <w:tcPr>
            <w:tcW w:w="4696" w:type="dxa"/>
            <w:shd w:val="clear" w:color="auto" w:fill="BFBFBF"/>
          </w:tcPr>
          <w:p w14:paraId="470C66C3" w14:textId="77777777" w:rsidR="006A557B" w:rsidRPr="00353670" w:rsidRDefault="006A557B" w:rsidP="00C5558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 xml:space="preserve">Государственные органы </w:t>
            </w:r>
          </w:p>
        </w:tc>
        <w:tc>
          <w:tcPr>
            <w:tcW w:w="4895" w:type="dxa"/>
            <w:shd w:val="clear" w:color="auto" w:fill="BFBFBF"/>
          </w:tcPr>
          <w:p w14:paraId="41CF23BE" w14:textId="77777777" w:rsidR="006A557B" w:rsidRPr="00353670" w:rsidRDefault="006A557B" w:rsidP="00C5558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>Рекомендации</w:t>
            </w:r>
          </w:p>
        </w:tc>
        <w:tc>
          <w:tcPr>
            <w:tcW w:w="4831" w:type="dxa"/>
            <w:shd w:val="clear" w:color="auto" w:fill="BFBFBF"/>
          </w:tcPr>
          <w:p w14:paraId="429B0392" w14:textId="77777777" w:rsidR="006A557B" w:rsidRPr="00353670" w:rsidRDefault="006A557B" w:rsidP="00C5558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4FE4BFD2" w14:textId="77777777" w:rsidR="006A557B" w:rsidRPr="00353670" w:rsidRDefault="006A557B" w:rsidP="00C55585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lang w:eastAsia="ru-RU"/>
              </w:rPr>
            </w:pPr>
            <w:r w:rsidRPr="00353670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6A557B" w:rsidRPr="00353670" w14:paraId="7DFC81DA" w14:textId="77777777" w:rsidTr="00C55585">
        <w:tc>
          <w:tcPr>
            <w:tcW w:w="4696" w:type="dxa"/>
            <w:shd w:val="clear" w:color="auto" w:fill="auto"/>
          </w:tcPr>
          <w:p w14:paraId="2B05C3E3" w14:textId="77777777" w:rsidR="006A557B" w:rsidRPr="00DE6B99" w:rsidRDefault="006A557B" w:rsidP="00C55585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НАО «Центр поддержки гражданских инициатив»</w:t>
            </w:r>
          </w:p>
        </w:tc>
        <w:tc>
          <w:tcPr>
            <w:tcW w:w="4895" w:type="dxa"/>
            <w:shd w:val="clear" w:color="auto" w:fill="auto"/>
          </w:tcPr>
          <w:p w14:paraId="17389C21" w14:textId="77777777" w:rsidR="006A557B" w:rsidRPr="0009659D" w:rsidRDefault="006A557B" w:rsidP="00C55585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val="kk-KZ" w:eastAsia="ru-RU"/>
              </w:rPr>
            </w:pPr>
          </w:p>
        </w:tc>
        <w:tc>
          <w:tcPr>
            <w:tcW w:w="4831" w:type="dxa"/>
            <w:shd w:val="clear" w:color="auto" w:fill="auto"/>
          </w:tcPr>
          <w:p w14:paraId="71CA6E75" w14:textId="77777777" w:rsidR="006A557B" w:rsidRPr="00DE6B99" w:rsidRDefault="006A557B" w:rsidP="00C55585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</w:p>
        </w:tc>
      </w:tr>
    </w:tbl>
    <w:p w14:paraId="5B0E7211" w14:textId="77777777" w:rsidR="006A557B" w:rsidRPr="00353670" w:rsidRDefault="006A557B" w:rsidP="006A557B">
      <w:pPr>
        <w:spacing w:after="0"/>
        <w:ind w:firstLine="851"/>
        <w:jc w:val="both"/>
        <w:rPr>
          <w:rFonts w:ascii="Times New Roman" w:hAnsi="Times New Roman"/>
          <w:b/>
          <w:color w:val="000000"/>
        </w:rPr>
      </w:pPr>
    </w:p>
    <w:p w14:paraId="7494391F" w14:textId="1DA2D3E1" w:rsidR="006A557B" w:rsidRPr="00353670" w:rsidRDefault="006A557B" w:rsidP="00D13901">
      <w:pPr>
        <w:spacing w:after="0"/>
        <w:ind w:firstLine="851"/>
        <w:jc w:val="both"/>
        <w:rPr>
          <w:rFonts w:ascii="Times New Roman" w:eastAsia="Times New Roman" w:hAnsi="Times New Roman"/>
          <w:lang w:val="kk-KZ" w:eastAsia="ru-RU"/>
        </w:rPr>
      </w:pPr>
      <w:r w:rsidRPr="00353670">
        <w:rPr>
          <w:rFonts w:ascii="Times New Roman" w:hAnsi="Times New Roman"/>
          <w:b/>
          <w:color w:val="000000"/>
        </w:rPr>
        <w:t xml:space="preserve">Общее количество страниц отчета: </w:t>
      </w:r>
      <w:r w:rsidR="00D13901">
        <w:rPr>
          <w:rFonts w:ascii="Times New Roman" w:hAnsi="Times New Roman"/>
          <w:b/>
          <w:color w:val="000000"/>
        </w:rPr>
        <w:t>18</w:t>
      </w:r>
    </w:p>
    <w:p w14:paraId="75605CC9" w14:textId="77777777" w:rsidR="00AF5476" w:rsidRPr="00A25A45" w:rsidRDefault="00AF5476" w:rsidP="00AF5476">
      <w:pPr>
        <w:spacing w:line="240" w:lineRule="auto"/>
        <w:ind w:left="720" w:firstLine="851"/>
        <w:contextualSpacing/>
        <w:jc w:val="both"/>
        <w:rPr>
          <w:rFonts w:ascii="Times New Roman" w:eastAsia="Times New Roman" w:hAnsi="Times New Roman"/>
          <w:color w:val="000000"/>
          <w:spacing w:val="2"/>
          <w:lang w:val="kk-KZ" w:eastAsia="ru-RU"/>
        </w:rPr>
      </w:pPr>
    </w:p>
    <w:p w14:paraId="0CD4750C" w14:textId="77777777" w:rsidR="00AF5476" w:rsidRPr="00AF5476" w:rsidRDefault="00AF5476" w:rsidP="00771A8E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14:paraId="4D9B01BC" w14:textId="77777777" w:rsidR="00EE5C6A" w:rsidRPr="002D6728" w:rsidRDefault="00EE5C6A" w:rsidP="00EE5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9E61DD" w14:textId="77777777" w:rsidR="00A836D2" w:rsidRPr="00A82B12" w:rsidRDefault="00A836D2" w:rsidP="00A836D2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2D1D2996" w14:textId="77777777" w:rsidR="00A836D2" w:rsidRPr="00A82B12" w:rsidRDefault="00A836D2" w:rsidP="00A836D2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A836D2" w:rsidRPr="00A82B12" w:rsidSect="00A83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CF6"/>
    <w:multiLevelType w:val="hybridMultilevel"/>
    <w:tmpl w:val="6E341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0D08D8"/>
    <w:multiLevelType w:val="hybridMultilevel"/>
    <w:tmpl w:val="5A98F1A8"/>
    <w:lvl w:ilvl="0" w:tplc="62FE32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5FD"/>
    <w:multiLevelType w:val="hybridMultilevel"/>
    <w:tmpl w:val="D91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D6F59"/>
    <w:multiLevelType w:val="hybridMultilevel"/>
    <w:tmpl w:val="453EE6B8"/>
    <w:lvl w:ilvl="0" w:tplc="D90C1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4E0"/>
    <w:multiLevelType w:val="hybridMultilevel"/>
    <w:tmpl w:val="503A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D2"/>
    <w:rsid w:val="000401FC"/>
    <w:rsid w:val="000407CF"/>
    <w:rsid w:val="00095B3E"/>
    <w:rsid w:val="00101B79"/>
    <w:rsid w:val="001440CB"/>
    <w:rsid w:val="00147CCC"/>
    <w:rsid w:val="00172997"/>
    <w:rsid w:val="00180BA7"/>
    <w:rsid w:val="001A1926"/>
    <w:rsid w:val="001A4BFC"/>
    <w:rsid w:val="001B3A72"/>
    <w:rsid w:val="00207517"/>
    <w:rsid w:val="00230589"/>
    <w:rsid w:val="00295C70"/>
    <w:rsid w:val="002A4BBB"/>
    <w:rsid w:val="002B34B0"/>
    <w:rsid w:val="002D6728"/>
    <w:rsid w:val="00302811"/>
    <w:rsid w:val="00307731"/>
    <w:rsid w:val="0033524A"/>
    <w:rsid w:val="00345C24"/>
    <w:rsid w:val="0037200A"/>
    <w:rsid w:val="003A666A"/>
    <w:rsid w:val="003A774F"/>
    <w:rsid w:val="003D0674"/>
    <w:rsid w:val="003F091D"/>
    <w:rsid w:val="004121C8"/>
    <w:rsid w:val="00441E5C"/>
    <w:rsid w:val="0048420D"/>
    <w:rsid w:val="004C32F8"/>
    <w:rsid w:val="004C366A"/>
    <w:rsid w:val="00523F1A"/>
    <w:rsid w:val="00553BDA"/>
    <w:rsid w:val="00581697"/>
    <w:rsid w:val="005972C7"/>
    <w:rsid w:val="005A098B"/>
    <w:rsid w:val="006137F2"/>
    <w:rsid w:val="00637DAB"/>
    <w:rsid w:val="0067191E"/>
    <w:rsid w:val="00685991"/>
    <w:rsid w:val="00692E60"/>
    <w:rsid w:val="00695CC2"/>
    <w:rsid w:val="006A002E"/>
    <w:rsid w:val="006A557B"/>
    <w:rsid w:val="006C043A"/>
    <w:rsid w:val="006E2F4E"/>
    <w:rsid w:val="00735FE8"/>
    <w:rsid w:val="007411F3"/>
    <w:rsid w:val="00771A8E"/>
    <w:rsid w:val="0079132F"/>
    <w:rsid w:val="0086722B"/>
    <w:rsid w:val="008831E9"/>
    <w:rsid w:val="00885FA1"/>
    <w:rsid w:val="00891196"/>
    <w:rsid w:val="008A77B7"/>
    <w:rsid w:val="008B5EF7"/>
    <w:rsid w:val="008B7FA3"/>
    <w:rsid w:val="008F7F87"/>
    <w:rsid w:val="009331E9"/>
    <w:rsid w:val="0098120F"/>
    <w:rsid w:val="00986B55"/>
    <w:rsid w:val="009D0285"/>
    <w:rsid w:val="00A1055A"/>
    <w:rsid w:val="00A40892"/>
    <w:rsid w:val="00A52B75"/>
    <w:rsid w:val="00A533DC"/>
    <w:rsid w:val="00A82B12"/>
    <w:rsid w:val="00A836D2"/>
    <w:rsid w:val="00A85105"/>
    <w:rsid w:val="00AA0E27"/>
    <w:rsid w:val="00AA6014"/>
    <w:rsid w:val="00AC602F"/>
    <w:rsid w:val="00AF5476"/>
    <w:rsid w:val="00B06147"/>
    <w:rsid w:val="00B148C1"/>
    <w:rsid w:val="00B4137B"/>
    <w:rsid w:val="00B53FBA"/>
    <w:rsid w:val="00B62ABB"/>
    <w:rsid w:val="00B63629"/>
    <w:rsid w:val="00B80F13"/>
    <w:rsid w:val="00C26588"/>
    <w:rsid w:val="00CB1972"/>
    <w:rsid w:val="00CC07D6"/>
    <w:rsid w:val="00CD31AB"/>
    <w:rsid w:val="00D03D8A"/>
    <w:rsid w:val="00D062AC"/>
    <w:rsid w:val="00D13901"/>
    <w:rsid w:val="00D31D97"/>
    <w:rsid w:val="00D32297"/>
    <w:rsid w:val="00DD12EC"/>
    <w:rsid w:val="00DE26E1"/>
    <w:rsid w:val="00DE341E"/>
    <w:rsid w:val="00DF4A64"/>
    <w:rsid w:val="00DF5696"/>
    <w:rsid w:val="00E12568"/>
    <w:rsid w:val="00E16548"/>
    <w:rsid w:val="00E766C6"/>
    <w:rsid w:val="00EB791E"/>
    <w:rsid w:val="00ED5E47"/>
    <w:rsid w:val="00EE5C6A"/>
    <w:rsid w:val="00F171E8"/>
    <w:rsid w:val="00F678D7"/>
    <w:rsid w:val="00F97785"/>
    <w:rsid w:val="00FD0E4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2FD6"/>
  <w15:docId w15:val="{55AE7AE9-EB93-4895-8644-67DD1AF8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6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link w:val="a5"/>
    <w:uiPriority w:val="34"/>
    <w:qFormat/>
    <w:rsid w:val="004C3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5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4"/>
    <w:uiPriority w:val="34"/>
    <w:locked/>
    <w:rsid w:val="004C366A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n-US" w:eastAsia="ru-RU"/>
    </w:rPr>
  </w:style>
  <w:style w:type="character" w:styleId="a6">
    <w:name w:val="Hyperlink"/>
    <w:basedOn w:val="a0"/>
    <w:uiPriority w:val="99"/>
    <w:unhideWhenUsed/>
    <w:rsid w:val="00933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918">
          <w:marLeft w:val="6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483951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8914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0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72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2" w:color="000000"/>
            <w:bottom w:val="single" w:sz="2" w:space="2" w:color="000000"/>
            <w:right w:val="single" w:sz="2" w:space="2" w:color="000000"/>
          </w:divBdr>
        </w:div>
      </w:divsChild>
    </w:div>
    <w:div w:id="1932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tcorr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.cor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1C7F-8B9F-4B99-81C4-9525F4F9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Assel CISC</cp:lastModifiedBy>
  <cp:revision>3</cp:revision>
  <dcterms:created xsi:type="dcterms:W3CDTF">2021-12-13T08:54:00Z</dcterms:created>
  <dcterms:modified xsi:type="dcterms:W3CDTF">2021-12-15T09:53:00Z</dcterms:modified>
</cp:coreProperties>
</file>