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419 от 24.12.2020</w:t>
      </w:r>
    </w:p>
    <w:p w:rsidR="00CA342B" w:rsidRDefault="00CA342B">
      <w:pPr>
        <w:pStyle w:val="a3"/>
        <w:spacing w:before="8"/>
        <w:rPr>
          <w:b w:val="0"/>
          <w:sz w:val="11"/>
        </w:rPr>
      </w:pPr>
    </w:p>
    <w:p w:rsidR="00CA342B" w:rsidRDefault="00CA342B">
      <w:pPr>
        <w:rPr>
          <w:sz w:val="11"/>
        </w:rPr>
        <w:sectPr w:rsidR="00CA342B" w:rsidSect="0024613A">
          <w:headerReference w:type="default" r:id="rId7"/>
          <w:type w:val="continuous"/>
          <w:pgSz w:w="11910" w:h="16840"/>
          <w:pgMar w:top="640" w:right="640" w:bottom="280" w:left="980" w:header="720" w:footer="720" w:gutter="0"/>
          <w:cols w:space="720"/>
          <w:titlePg/>
          <w:docGrid w:linePitch="299"/>
          <w:footerReference w:type="default" r:id="rId997"/>
          <w:footerReference w:type="first" r:id="rId996"/>
        </w:sectPr>
      </w:pPr>
    </w:p>
    <w:p w:rsidR="00CA342B" w:rsidRDefault="00203D32">
      <w:pPr>
        <w:pStyle w:val="a3"/>
        <w:spacing w:before="156" w:line="244" w:lineRule="auto"/>
        <w:ind w:left="357" w:right="659" w:hanging="242"/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3445874</wp:posOffset>
            </wp:positionH>
            <wp:positionV relativeFrom="paragraph">
              <wp:posOffset>-88849</wp:posOffset>
            </wp:positionV>
            <wp:extent cx="903003" cy="90300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003" cy="903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Страница_1"/>
      <w:bookmarkEnd w:id="0"/>
      <w:r>
        <w:rPr>
          <w:color w:val="00AFC7"/>
        </w:rPr>
        <w:t>QAZAQSTAN RESPÝBLIKASYNYŃ AQPARAT JÁNE QOǴAMDYQ</w:t>
      </w:r>
    </w:p>
    <w:p w:rsidR="00CA342B" w:rsidRDefault="00203D32">
      <w:pPr>
        <w:pStyle w:val="a3"/>
        <w:ind w:left="1098"/>
      </w:pPr>
      <w:r>
        <w:rPr>
          <w:color w:val="00AFC7"/>
        </w:rPr>
        <w:t>DAMÝ MINISTRLİGİ</w:t>
      </w:r>
    </w:p>
    <w:p w:rsidR="00CA342B" w:rsidRPr="00203D32" w:rsidRDefault="00203D32">
      <w:pPr>
        <w:pStyle w:val="a3"/>
        <w:spacing w:before="130" w:line="244" w:lineRule="auto"/>
        <w:ind w:left="87" w:right="104"/>
        <w:jc w:val="center"/>
        <w:rPr>
          <w:lang w:val="ru-RU"/>
        </w:rPr>
      </w:pPr>
      <w:r w:rsidRPr="0065647C">
        <w:rPr>
          <w:b w:val="0"/>
          <w:lang w:val="ru-RU"/>
        </w:rPr>
        <w:br w:type="column"/>
      </w:r>
      <w:r w:rsidRPr="00203D32">
        <w:rPr>
          <w:color w:val="00AFC7"/>
          <w:w w:val="95"/>
          <w:lang w:val="ru-RU"/>
        </w:rPr>
        <w:lastRenderedPageBreak/>
        <w:t xml:space="preserve">МИНИСТЕРСТВО ИНФОРМАЦИИ И </w:t>
      </w:r>
      <w:r w:rsidRPr="00203D32">
        <w:rPr>
          <w:color w:val="00AFC7"/>
          <w:lang w:val="ru-RU"/>
        </w:rPr>
        <w:t>ОБЩЕСТВЕННОГО РАЗВИТИЯ РЕСПУБЛИКИ КАЗАХСТАН</w:t>
      </w:r>
    </w:p>
    <w:p w:rsidR="00CA342B" w:rsidRPr="00203D32" w:rsidRDefault="00CA342B">
      <w:pPr>
        <w:spacing w:line="244" w:lineRule="auto"/>
        <w:jc w:val="center"/>
        <w:rPr>
          <w:lang w:val="ru-RU"/>
        </w:rPr>
        <w:sectPr w:rsidR="00CA342B" w:rsidRPr="00203D32">
          <w:type w:val="continuous"/>
          <w:pgSz w:w="11910" w:h="16840"/>
          <w:pgMar w:top="640" w:right="640" w:bottom="280" w:left="980" w:header="720" w:footer="720" w:gutter="0"/>
          <w:cols w:num="2" w:space="720" w:equalWidth="0">
            <w:col w:w="5909" w:space="94"/>
            <w:col w:w="4287"/>
          </w:cols>
        </w:sectPr>
      </w:pPr>
    </w:p>
    <w:p w:rsidR="00CA342B" w:rsidRPr="00203D32" w:rsidRDefault="00CA342B">
      <w:pPr>
        <w:pStyle w:val="a3"/>
        <w:spacing w:before="5"/>
        <w:rPr>
          <w:sz w:val="19"/>
          <w:lang w:val="ru-RU"/>
        </w:rPr>
      </w:pPr>
    </w:p>
    <w:p w:rsidR="00CA342B" w:rsidRDefault="001A3115">
      <w:pPr>
        <w:pStyle w:val="a3"/>
        <w:spacing w:line="62" w:lineRule="exact"/>
        <w:ind w:left="-10"/>
        <w:rPr>
          <w:b w:val="0"/>
          <w:sz w:val="6"/>
        </w:rPr>
      </w:pPr>
      <w:r>
        <w:rPr>
          <w:b w:val="0"/>
          <w:noProof/>
          <w:sz w:val="6"/>
          <w:lang w:val="ru-RU" w:eastAsia="ru-RU"/>
        </w:rPr>
        <mc:AlternateContent>
          <mc:Choice Requires="wpg">
            <w:drawing>
              <wp:inline distT="0" distB="0" distL="0" distR="0">
                <wp:extent cx="6466840" cy="39370"/>
                <wp:effectExtent l="0" t="0" r="1016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6840" cy="39370"/>
                          <a:chOff x="0" y="0"/>
                          <a:chExt cx="10184" cy="62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" y="52"/>
                            <a:ext cx="10164" cy="0"/>
                          </a:xfrm>
                          <a:prstGeom prst="line">
                            <a:avLst/>
                          </a:prstGeom>
                          <a:noFill/>
                          <a:ln w="12189">
                            <a:solidFill>
                              <a:srgbClr val="00A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9EDCEC" id="Group 2" o:spid="_x0000_s1026" style="width:509.2pt;height:3.1pt;mso-position-horizontal-relative:char;mso-position-vertical-relative:line" coordsize="10184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">
                <v:line id="Line 3" o:spid="_x0000_s1027" style="position:absolute;visibility:visible;mso-wrap-style:square" from="10,52" to="10174,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qj0sMAAADaAAAADwAAAGRycy9kb3ducmV2LnhtbESP0WoCMRRE3wv9h3ALfdOsFrq6NUoV&#10;hNJWS9UPuN1cN0s3N2sSdf17UxD6OMzMGWYy62wjTuRD7VjBoJ+BIC6drrlSsNsueyMQISJrbByT&#10;ggsFmE3v7yZYaHfmbzptYiUShEOBCkyMbSFlKA1ZDH3XEidv77zFmKSvpPZ4TnDbyGGWPUuLNacF&#10;gy0tDJW/m6NVkPvlT075Yf5eb49sPnH18bUeK/X40L2+gIjUxf/wrf2mFTzB35V0A+T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Ko9LDAAAA2gAAAA8AAAAAAAAAAAAA&#10;AAAAoQIAAGRycy9kb3ducmV2LnhtbFBLBQYAAAAABAAEAPkAAACRAwAAAAA=&#10;" strokecolor="#00afc7" strokeweight=".33858mm"/>
                <w10:anchorlock/>
              </v:group>
            </w:pict>
          </mc:Fallback>
        </mc:AlternateContent>
      </w:r>
    </w:p>
    <w:p w:rsidR="00CA342B" w:rsidRPr="000649B2" w:rsidRDefault="00203D32" w:rsidP="000649B2">
      <w:pPr>
        <w:tabs>
          <w:tab w:val="left" w:pos="7825"/>
        </w:tabs>
        <w:spacing w:before="197"/>
        <w:ind w:left="1358"/>
        <w:rPr>
          <w:b/>
          <w:sz w:val="26"/>
        </w:rPr>
      </w:pPr>
      <w:r>
        <w:rPr>
          <w:b/>
          <w:color w:val="00AFC7"/>
          <w:sz w:val="26"/>
        </w:rPr>
        <w:t>BUIRYQ</w:t>
      </w:r>
      <w:r>
        <w:rPr>
          <w:b/>
          <w:color w:val="00AFC7"/>
          <w:sz w:val="26"/>
        </w:rPr>
        <w:tab/>
        <w:t>ПРИКАЗ</w:t>
      </w:r>
    </w:p>
    <w:p w:rsidR="00CA342B" w:rsidRDefault="00203D32">
      <w:pPr>
        <w:tabs>
          <w:tab w:val="left" w:pos="1763"/>
          <w:tab w:val="left" w:pos="3535"/>
        </w:tabs>
        <w:spacing w:before="119"/>
        <w:ind w:left="593"/>
        <w:rPr>
          <w:sz w:val="18"/>
        </w:rPr>
      </w:pPr>
      <w:r>
        <w:rPr>
          <w:color w:val="00AFC7"/>
          <w:w w:val="400"/>
          <w:sz w:val="18"/>
          <w:u w:val="single" w:color="00AEC6"/>
        </w:rPr>
        <w:t xml:space="preserve"> </w:t>
      </w:r>
      <w:r>
        <w:rPr>
          <w:color w:val="00AFC7"/>
          <w:sz w:val="18"/>
          <w:u w:val="single" w:color="00AEC6"/>
        </w:rPr>
        <w:tab/>
      </w:r>
      <w:r>
        <w:rPr>
          <w:color w:val="00AFC7"/>
          <w:sz w:val="18"/>
        </w:rPr>
        <w:t>№</w:t>
      </w:r>
      <w:r>
        <w:rPr>
          <w:color w:val="00AFC7"/>
          <w:w w:val="400"/>
          <w:sz w:val="18"/>
          <w:u w:val="single" w:color="00AEC6"/>
        </w:rPr>
        <w:t xml:space="preserve"> </w:t>
      </w:r>
      <w:r>
        <w:rPr>
          <w:color w:val="00AFC7"/>
          <w:sz w:val="18"/>
          <w:u w:val="single" w:color="00AEC6"/>
        </w:rPr>
        <w:tab/>
      </w:r>
    </w:p>
    <w:p w:rsidR="00CA342B" w:rsidRDefault="00203D32">
      <w:pPr>
        <w:tabs>
          <w:tab w:val="left" w:pos="7790"/>
        </w:tabs>
        <w:spacing w:before="46"/>
        <w:ind w:left="1314"/>
        <w:rPr>
          <w:sz w:val="16"/>
        </w:rPr>
      </w:pPr>
      <w:proofErr w:type="spellStart"/>
      <w:r>
        <w:rPr>
          <w:color w:val="00AFC7"/>
          <w:sz w:val="16"/>
        </w:rPr>
        <w:t>Nur</w:t>
      </w:r>
      <w:proofErr w:type="spellEnd"/>
      <w:r>
        <w:rPr>
          <w:color w:val="00AFC7"/>
          <w:sz w:val="16"/>
        </w:rPr>
        <w:t>-Sultan</w:t>
      </w:r>
      <w:r>
        <w:rPr>
          <w:color w:val="00AFC7"/>
          <w:spacing w:val="-2"/>
          <w:sz w:val="16"/>
        </w:rPr>
        <w:t xml:space="preserve"> </w:t>
      </w:r>
      <w:proofErr w:type="spellStart"/>
      <w:r>
        <w:rPr>
          <w:color w:val="00AFC7"/>
          <w:sz w:val="16"/>
        </w:rPr>
        <w:t>qalasy</w:t>
      </w:r>
      <w:proofErr w:type="spellEnd"/>
      <w:r>
        <w:rPr>
          <w:color w:val="00AFC7"/>
          <w:sz w:val="16"/>
        </w:rPr>
        <w:tab/>
      </w:r>
      <w:proofErr w:type="spellStart"/>
      <w:r>
        <w:rPr>
          <w:color w:val="00AFC7"/>
          <w:sz w:val="16"/>
        </w:rPr>
        <w:t>город</w:t>
      </w:r>
      <w:proofErr w:type="spellEnd"/>
      <w:r>
        <w:rPr>
          <w:color w:val="00AFC7"/>
          <w:sz w:val="16"/>
        </w:rPr>
        <w:t xml:space="preserve"> </w:t>
      </w:r>
      <w:proofErr w:type="spellStart"/>
      <w:r>
        <w:rPr>
          <w:color w:val="00AFC7"/>
          <w:sz w:val="16"/>
        </w:rPr>
        <w:t>Нур-Султан</w:t>
      </w:r>
      <w:proofErr w:type="spellEnd"/>
    </w:p>
    <w:p w:rsidR="00CA342B" w:rsidRDefault="00CA342B">
      <w:pPr>
        <w:pStyle w:val="a3"/>
        <w:rPr>
          <w:b w:val="0"/>
          <w:sz w:val="22"/>
        </w:rPr>
      </w:pPr>
    </w:p>
    <w:p w:rsidR="00CA342B" w:rsidRDefault="00CA342B">
      <w:pPr>
        <w:pStyle w:val="a3"/>
        <w:rPr>
          <w:b w:val="0"/>
          <w:sz w:val="22"/>
        </w:rPr>
      </w:pPr>
    </w:p>
    <w:p w:rsidR="00BD6E4F" w:rsidRDefault="00BD6E4F">
      <w:pPr>
        <w:pStyle w:val="a3"/>
        <w:rPr>
          <w:b w:val="0"/>
          <w:sz w:val="22"/>
        </w:rPr>
      </w:pPr>
    </w:p>
    <w:p w:rsidR="00BD6E4F" w:rsidRDefault="00BD6E4F">
      <w:pPr>
        <w:pStyle w:val="a3"/>
        <w:rPr>
          <w:b w:val="0"/>
          <w:sz w:val="22"/>
        </w:rPr>
      </w:pPr>
    </w:p>
    <w:p w:rsidR="00BD6E4F" w:rsidRDefault="00BD6E4F">
      <w:pPr>
        <w:pStyle w:val="a3"/>
        <w:rPr>
          <w:b w:val="0"/>
          <w:sz w:val="22"/>
        </w:rPr>
      </w:pPr>
    </w:p>
    <w:p w:rsidR="0065647C" w:rsidRPr="0065647C" w:rsidRDefault="0065647C" w:rsidP="0065647C">
      <w:pPr>
        <w:ind w:right="4960"/>
        <w:jc w:val="both"/>
        <w:rPr>
          <w:b/>
          <w:sz w:val="28"/>
          <w:lang w:val="kk-KZ"/>
        </w:rPr>
      </w:pPr>
      <w:r w:rsidRPr="0065647C">
        <w:rPr>
          <w:b/>
          <w:sz w:val="28"/>
          <w:lang w:val="kk-KZ"/>
        </w:rPr>
        <w:t xml:space="preserve">Үкіметтік емес ұйымдарға </w:t>
      </w:r>
      <w:r w:rsidRPr="0065647C">
        <w:rPr>
          <w:b/>
          <w:sz w:val="28"/>
          <w:lang w:val="kk-KZ"/>
        </w:rPr>
        <w:br/>
        <w:t xml:space="preserve">гранттар берудің 2021 жылға арналған жоспарын бекіту туралы </w:t>
      </w:r>
    </w:p>
    <w:p w:rsidR="0065647C" w:rsidRPr="0065647C" w:rsidRDefault="0065647C" w:rsidP="0065647C">
      <w:pPr>
        <w:ind w:firstLine="709"/>
        <w:jc w:val="both"/>
        <w:rPr>
          <w:sz w:val="28"/>
          <w:lang w:val="kk-KZ"/>
        </w:rPr>
      </w:pPr>
    </w:p>
    <w:p w:rsidR="0065647C" w:rsidRPr="0065647C" w:rsidRDefault="0065647C" w:rsidP="0065647C">
      <w:pPr>
        <w:jc w:val="both"/>
        <w:rPr>
          <w:sz w:val="28"/>
          <w:lang w:val="kk-KZ"/>
        </w:rPr>
      </w:pPr>
    </w:p>
    <w:p w:rsidR="0065647C" w:rsidRPr="0065647C" w:rsidRDefault="0065647C" w:rsidP="0065647C">
      <w:pPr>
        <w:ind w:firstLine="707"/>
        <w:jc w:val="both"/>
        <w:rPr>
          <w:sz w:val="28"/>
          <w:lang w:val="kk-KZ"/>
        </w:rPr>
      </w:pPr>
      <w:r w:rsidRPr="0065647C">
        <w:rPr>
          <w:sz w:val="28"/>
          <w:lang w:val="kk-KZ"/>
        </w:rPr>
        <w:t xml:space="preserve">Қазақстан Республикасы Мәдениет және спорт министрінің 2015 жылғы   25 желтоқсандағы </w:t>
      </w:r>
      <w:r w:rsidRPr="0065647C">
        <w:rPr>
          <w:rFonts w:ascii="Segoe UI Symbol" w:eastAsia="Segoe UI Symbol" w:hAnsi="Segoe UI Symbol" w:cs="Segoe UI Symbol"/>
          <w:sz w:val="28"/>
          <w:lang w:val="kk-KZ"/>
        </w:rPr>
        <w:t>№</w:t>
      </w:r>
      <w:r w:rsidRPr="0065647C">
        <w:rPr>
          <w:sz w:val="28"/>
          <w:lang w:val="kk-KZ"/>
        </w:rPr>
        <w:t xml:space="preserve"> 413 бұйрығымен бекітілген Үкіметтік емес ұйымдарға арналған гранттар беру және олардың іске асырылуына мониторингті жүзеге асыру қағидаларының 4, 5, 6 және 7-тармақтарына сәйкес </w:t>
      </w:r>
      <w:r w:rsidRPr="0065647C">
        <w:rPr>
          <w:b/>
          <w:sz w:val="28"/>
          <w:lang w:val="kk-KZ"/>
        </w:rPr>
        <w:t>БҰЙЫРАМЫН:</w:t>
      </w:r>
    </w:p>
    <w:p w:rsidR="0065647C" w:rsidRPr="0065647C" w:rsidRDefault="0065647C" w:rsidP="0065647C">
      <w:pPr>
        <w:pStyle w:val="a4"/>
        <w:numPr>
          <w:ilvl w:val="0"/>
          <w:numId w:val="7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lang w:val="kk-KZ"/>
        </w:rPr>
      </w:pPr>
      <w:r w:rsidRPr="0065647C">
        <w:rPr>
          <w:sz w:val="28"/>
          <w:lang w:val="kk-KZ"/>
        </w:rPr>
        <w:t>Қоса беріліп отырған Үкіметтік емес ұйымдарға гранттар берудің 2021 жылға арналған жоспары (бұдан әрі – Жоспар) бекітілсін.</w:t>
      </w:r>
    </w:p>
    <w:p w:rsidR="0065647C" w:rsidRPr="0065647C" w:rsidRDefault="0065647C" w:rsidP="0065647C">
      <w:pPr>
        <w:pStyle w:val="a4"/>
        <w:numPr>
          <w:ilvl w:val="0"/>
          <w:numId w:val="7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lang w:val="kk-KZ"/>
        </w:rPr>
      </w:pPr>
      <w:r w:rsidRPr="0065647C">
        <w:rPr>
          <w:sz w:val="28"/>
          <w:lang w:val="kk-KZ"/>
        </w:rPr>
        <w:t xml:space="preserve">Қазақстан Республикасы Ақпарат және қоғамдық даму министрлігінің Азаматтық қоғам істері комитеті: </w:t>
      </w:r>
    </w:p>
    <w:p w:rsidR="0065647C" w:rsidRPr="0065647C" w:rsidRDefault="0065647C" w:rsidP="0065647C">
      <w:pPr>
        <w:tabs>
          <w:tab w:val="left" w:pos="709"/>
        </w:tabs>
        <w:jc w:val="both"/>
        <w:rPr>
          <w:sz w:val="28"/>
          <w:lang w:val="kk-KZ"/>
        </w:rPr>
      </w:pPr>
      <w:r w:rsidRPr="0065647C">
        <w:rPr>
          <w:sz w:val="28"/>
          <w:lang w:val="kk-KZ"/>
        </w:rPr>
        <w:tab/>
        <w:t>1) осы бұйрыққа қол қойылған күннен бастап бес жұмыс күні ішінде Жоспарды Қазақстан Республикасы Ақпарат және қоғамдық даму министрлігінің интернет-ресурсына орналастыруды;</w:t>
      </w:r>
    </w:p>
    <w:p w:rsidR="0065647C" w:rsidRPr="0065647C" w:rsidRDefault="0065647C" w:rsidP="0065647C">
      <w:pPr>
        <w:ind w:firstLine="708"/>
        <w:jc w:val="both"/>
        <w:rPr>
          <w:sz w:val="28"/>
          <w:lang w:val="kk-KZ"/>
        </w:rPr>
      </w:pPr>
      <w:r w:rsidRPr="0065647C">
        <w:rPr>
          <w:sz w:val="28"/>
          <w:lang w:val="kk-KZ"/>
        </w:rPr>
        <w:t xml:space="preserve">2) осы бұйрықтан туындайтын өзге де шараларды қабылдауды қамтамасыз етсін. </w:t>
      </w:r>
    </w:p>
    <w:p w:rsidR="0065647C" w:rsidRPr="0065647C" w:rsidRDefault="0065647C" w:rsidP="0065647C">
      <w:pPr>
        <w:tabs>
          <w:tab w:val="left" w:pos="709"/>
        </w:tabs>
        <w:jc w:val="both"/>
        <w:rPr>
          <w:sz w:val="28"/>
          <w:lang w:val="kk-KZ"/>
        </w:rPr>
      </w:pPr>
      <w:r w:rsidRPr="0065647C">
        <w:rPr>
          <w:sz w:val="28"/>
          <w:lang w:val="kk-KZ"/>
        </w:rPr>
        <w:tab/>
        <w:t xml:space="preserve">3. Осы бұйрықтың орындалуын бақылау жетекшілік ететін Қазақстан Республикасының Ақпарат және қоғамдық даму вице-министріне  жүктелсін. </w:t>
      </w:r>
    </w:p>
    <w:p w:rsidR="0065647C" w:rsidRPr="0065647C" w:rsidRDefault="0065647C" w:rsidP="0065647C">
      <w:pPr>
        <w:tabs>
          <w:tab w:val="left" w:pos="709"/>
        </w:tabs>
        <w:jc w:val="both"/>
        <w:rPr>
          <w:sz w:val="28"/>
          <w:lang w:val="kk-KZ"/>
        </w:rPr>
      </w:pPr>
      <w:r w:rsidRPr="0065647C">
        <w:rPr>
          <w:sz w:val="28"/>
          <w:lang w:val="kk-KZ"/>
        </w:rPr>
        <w:tab/>
        <w:t xml:space="preserve">4. Осы бұйрық қол қойылған күнінен бастап күшіне енеді. </w:t>
      </w:r>
    </w:p>
    <w:p w:rsidR="000352B0" w:rsidRPr="0065647C" w:rsidRDefault="000352B0" w:rsidP="000352B0">
      <w:pPr>
        <w:tabs>
          <w:tab w:val="left" w:pos="1134"/>
        </w:tabs>
        <w:ind w:left="709"/>
        <w:contextualSpacing/>
        <w:jc w:val="both"/>
        <w:rPr>
          <w:rFonts w:eastAsiaTheme="minorHAnsi" w:cstheme="minorBidi"/>
          <w:sz w:val="28"/>
        </w:rPr>
      </w:pPr>
    </w:p>
    <w:p w:rsidR="000352B0" w:rsidRDefault="000352B0" w:rsidP="000352B0">
      <w:pPr>
        <w:tabs>
          <w:tab w:val="left" w:pos="1134"/>
        </w:tabs>
        <w:ind w:firstLine="709"/>
        <w:jc w:val="both"/>
        <w:rPr>
          <w:rFonts w:eastAsiaTheme="minorHAnsi" w:cstheme="minorBidi"/>
          <w:sz w:val="28"/>
          <w:lang w:val="kk-KZ"/>
        </w:rPr>
      </w:pPr>
    </w:p>
    <w:p w:rsidR="000352B0" w:rsidRDefault="002B44E4" w:rsidP="000352B0">
      <w:pPr>
        <w:tabs>
          <w:tab w:val="left" w:pos="1134"/>
        </w:tabs>
        <w:ind w:firstLine="709"/>
        <w:jc w:val="both"/>
        <w:rPr>
          <w:rFonts w:eastAsiaTheme="minorHAnsi" w:cstheme="minorBidi"/>
          <w:b/>
          <w:sz w:val="28"/>
          <w:lang w:val="kk-KZ"/>
        </w:rPr>
      </w:pPr>
      <w:r>
        <w:rPr>
          <w:rFonts w:eastAsiaTheme="minorHAnsi" w:cstheme="minorBidi"/>
          <w:b/>
          <w:sz w:val="28"/>
          <w:lang w:val="kk-KZ"/>
        </w:rPr>
        <w:t xml:space="preserve">Министр </w:t>
      </w:r>
      <w:r>
        <w:rPr>
          <w:rFonts w:eastAsiaTheme="minorHAnsi" w:cstheme="minorBidi"/>
          <w:b/>
          <w:sz w:val="28"/>
          <w:lang w:val="kk-KZ"/>
        </w:rPr>
        <w:tab/>
      </w:r>
      <w:r>
        <w:rPr>
          <w:rFonts w:eastAsiaTheme="minorHAnsi" w:cstheme="minorBidi"/>
          <w:b/>
          <w:sz w:val="28"/>
          <w:lang w:val="kk-KZ"/>
        </w:rPr>
        <w:tab/>
      </w:r>
      <w:r>
        <w:rPr>
          <w:rFonts w:eastAsiaTheme="minorHAnsi" w:cstheme="minorBidi"/>
          <w:b/>
          <w:sz w:val="28"/>
          <w:lang w:val="kk-KZ"/>
        </w:rPr>
        <w:tab/>
      </w:r>
      <w:r>
        <w:rPr>
          <w:rFonts w:eastAsiaTheme="minorHAnsi" w:cstheme="minorBidi"/>
          <w:b/>
          <w:sz w:val="28"/>
          <w:lang w:val="kk-KZ"/>
        </w:rPr>
        <w:tab/>
      </w:r>
      <w:r>
        <w:rPr>
          <w:rFonts w:eastAsiaTheme="minorHAnsi" w:cstheme="minorBidi"/>
          <w:b/>
          <w:sz w:val="28"/>
          <w:lang w:val="kk-KZ"/>
        </w:rPr>
        <w:tab/>
      </w:r>
      <w:r>
        <w:rPr>
          <w:rFonts w:eastAsiaTheme="minorHAnsi" w:cstheme="minorBidi"/>
          <w:b/>
          <w:sz w:val="28"/>
          <w:lang w:val="kk-KZ"/>
        </w:rPr>
        <w:tab/>
      </w:r>
      <w:r>
        <w:rPr>
          <w:rFonts w:eastAsiaTheme="minorHAnsi" w:cstheme="minorBidi"/>
          <w:b/>
          <w:sz w:val="28"/>
          <w:lang w:val="kk-KZ"/>
        </w:rPr>
        <w:tab/>
      </w:r>
      <w:r>
        <w:rPr>
          <w:rFonts w:eastAsiaTheme="minorHAnsi" w:cstheme="minorBidi"/>
          <w:b/>
          <w:sz w:val="28"/>
          <w:lang w:val="kk-KZ"/>
        </w:rPr>
        <w:tab/>
        <w:t xml:space="preserve">          А</w:t>
      </w:r>
      <w:r w:rsidR="000352B0">
        <w:rPr>
          <w:rFonts w:eastAsiaTheme="minorHAnsi" w:cstheme="minorBidi"/>
          <w:b/>
          <w:sz w:val="28"/>
          <w:lang w:val="kk-KZ"/>
        </w:rPr>
        <w:t xml:space="preserve">. </w:t>
      </w:r>
      <w:r>
        <w:rPr>
          <w:rFonts w:eastAsiaTheme="minorHAnsi" w:cstheme="minorBidi"/>
          <w:b/>
          <w:sz w:val="28"/>
          <w:lang w:val="kk-KZ"/>
        </w:rPr>
        <w:t>Балаева</w:t>
      </w:r>
    </w:p>
    <w:p w:rsidR="00CA342B" w:rsidRDefault="00CA342B" w:rsidP="00BD6E4F">
      <w:pPr>
        <w:ind w:right="5105"/>
        <w:jc w:val="both"/>
        <w:rPr>
          <w:sz w:val="40"/>
          <w:lang w:val="kk-KZ"/>
        </w:rPr>
      </w:pPr>
    </w:p>
    <w:p w:rsidR="00BD6E4F" w:rsidRDefault="00BD6E4F" w:rsidP="00BD6E4F">
      <w:pPr>
        <w:ind w:right="5105"/>
        <w:jc w:val="both"/>
        <w:rPr>
          <w:sz w:val="40"/>
          <w:lang w:val="kk-KZ"/>
        </w:rPr>
      </w:pPr>
    </w:p>
    <w:p w:rsidR="00BD6E4F" w:rsidRDefault="00BD6E4F" w:rsidP="00BD6E4F">
      <w:pPr>
        <w:ind w:right="5105"/>
        <w:jc w:val="both"/>
        <w:rPr>
          <w:sz w:val="40"/>
          <w:lang w:val="kk-KZ"/>
        </w:rPr>
      </w:pPr>
    </w:p>
    <w:p w:rsidR="00BF0183" w:rsidRDefault="00BF0183" w:rsidP="00BD6E4F">
      <w:pPr>
        <w:ind w:right="5105"/>
        <w:jc w:val="both"/>
        <w:rPr>
          <w:sz w:val="40"/>
          <w:lang w:val="kk-KZ"/>
        </w:rPr>
      </w:pPr>
    </w:p>
    <w:p w:rsidR="00BF0183" w:rsidRDefault="00BF0183" w:rsidP="00BD6E4F">
      <w:pPr>
        <w:ind w:right="5105"/>
        <w:jc w:val="both"/>
        <w:rPr>
          <w:sz w:val="40"/>
          <w:lang w:val="kk-KZ"/>
        </w:rPr>
      </w:pPr>
    </w:p>
    <w:p w:rsidR="00BF0183" w:rsidRDefault="00BF0183" w:rsidP="00BD6E4F">
      <w:pPr>
        <w:ind w:right="5105"/>
        <w:jc w:val="both"/>
        <w:rPr>
          <w:sz w:val="40"/>
          <w:lang w:val="kk-KZ"/>
        </w:rPr>
      </w:pPr>
      <w:bookmarkStart w:id="1" w:name="_GoBack"/>
      <w:bookmarkEnd w:id="1"/>
    </w:p>
    <w:sectPr w:rsidR="00BF0183" w:rsidSect="0024613A">
      <w:type w:val="continuous"/>
      <w:pgSz w:w="11910" w:h="16840"/>
      <w:pgMar w:top="1418" w:right="851" w:bottom="1418" w:left="1418" w:header="720" w:footer="720" w:gutter="0"/>
      <w:cols w:space="720"/>
      <w:titlePg/>
      <w:docGrid w:linePitch="299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24.12.2020 17:58 Жумашев Каныбек Бекболатович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24.12.2020 18:12 Салык Макпал Салыккызы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24.12.2020 21:22 Балаева Аида Галымовна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E06" w:rsidRDefault="00880E06" w:rsidP="0024613A">
      <w:r>
        <w:separator/>
      </w:r>
    </w:p>
  </w:endnote>
  <w:endnote w:type="continuationSeparator" w:id="0">
    <w:p w:rsidR="00880E06" w:rsidRDefault="00880E06" w:rsidP="0024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25.12.2020 15:12. Копия электронного документа. Версия СЭД: Documentolog 7.4.17.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25.12.2020 15:12. Копия электронного документа. Версия СЭД: Documentolog 7.4.17.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E06" w:rsidRDefault="00880E06" w:rsidP="0024613A">
      <w:r>
        <w:separator/>
      </w:r>
    </w:p>
  </w:footnote>
  <w:footnote w:type="continuationSeparator" w:id="0">
    <w:p w:rsidR="00880E06" w:rsidRDefault="00880E06" w:rsidP="00246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5474937"/>
      <w:docPartObj>
        <w:docPartGallery w:val="Page Numbers (Top of Page)"/>
        <w:docPartUnique/>
      </w:docPartObj>
    </w:sdtPr>
    <w:sdtEndPr/>
    <w:sdtContent>
      <w:p w:rsidR="000D6F9B" w:rsidRDefault="00D85910">
        <w:pPr>
          <w:pStyle w:val="a9"/>
          <w:jc w:val="center"/>
        </w:pPr>
        <w:r>
          <w:fldChar w:fldCharType="begin"/>
        </w:r>
        <w:r w:rsidR="000D6F9B">
          <w:instrText>PAGE   \* MERGEFORMAT</w:instrText>
        </w:r>
        <w:r>
          <w:fldChar w:fldCharType="separate"/>
        </w:r>
        <w:r w:rsidR="0065647C">
          <w:rPr>
            <w:noProof/>
          </w:rPr>
          <w:t>2</w:t>
        </w:r>
        <w:r>
          <w:fldChar w:fldCharType="end"/>
        </w:r>
      </w:p>
    </w:sdtContent>
  </w:sdt>
  <w:p w:rsidR="000D6F9B" w:rsidRDefault="000D6F9B">
    <w:pPr>
      <w:pStyle w:val="a9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по делам гражданского общества - Зейденова Т. Д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40D57"/>
    <w:multiLevelType w:val="hybridMultilevel"/>
    <w:tmpl w:val="C5247800"/>
    <w:lvl w:ilvl="0" w:tplc="D0E0967A">
      <w:start w:val="1"/>
      <w:numFmt w:val="decimal"/>
      <w:lvlText w:val="%1."/>
      <w:lvlJc w:val="left"/>
      <w:pPr>
        <w:ind w:left="194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BD02F5F"/>
    <w:multiLevelType w:val="hybridMultilevel"/>
    <w:tmpl w:val="3F9E02E2"/>
    <w:lvl w:ilvl="0" w:tplc="80B28C5C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355157"/>
    <w:multiLevelType w:val="hybridMultilevel"/>
    <w:tmpl w:val="55AC359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FE138D4"/>
    <w:multiLevelType w:val="hybridMultilevel"/>
    <w:tmpl w:val="191CA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A79ED"/>
    <w:multiLevelType w:val="multilevel"/>
    <w:tmpl w:val="A7AACD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4D43F0"/>
    <w:multiLevelType w:val="hybridMultilevel"/>
    <w:tmpl w:val="796E0E30"/>
    <w:lvl w:ilvl="0" w:tplc="78D880A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2B"/>
    <w:rsid w:val="00017214"/>
    <w:rsid w:val="00017FFB"/>
    <w:rsid w:val="00034801"/>
    <w:rsid w:val="000352B0"/>
    <w:rsid w:val="000621F8"/>
    <w:rsid w:val="000649B2"/>
    <w:rsid w:val="00067BB2"/>
    <w:rsid w:val="000D6F9B"/>
    <w:rsid w:val="00113CBB"/>
    <w:rsid w:val="0019358E"/>
    <w:rsid w:val="001A3115"/>
    <w:rsid w:val="00203D32"/>
    <w:rsid w:val="00223E34"/>
    <w:rsid w:val="002366E1"/>
    <w:rsid w:val="0024613A"/>
    <w:rsid w:val="002B44E4"/>
    <w:rsid w:val="00315AA8"/>
    <w:rsid w:val="003258C2"/>
    <w:rsid w:val="003E078E"/>
    <w:rsid w:val="00441617"/>
    <w:rsid w:val="004C3B28"/>
    <w:rsid w:val="004F630A"/>
    <w:rsid w:val="00535183"/>
    <w:rsid w:val="00540950"/>
    <w:rsid w:val="00592AF6"/>
    <w:rsid w:val="005A6EC2"/>
    <w:rsid w:val="005B6D9D"/>
    <w:rsid w:val="005B7F46"/>
    <w:rsid w:val="00610AC0"/>
    <w:rsid w:val="006354CE"/>
    <w:rsid w:val="0065647C"/>
    <w:rsid w:val="00685A23"/>
    <w:rsid w:val="006B342E"/>
    <w:rsid w:val="00704310"/>
    <w:rsid w:val="0073496C"/>
    <w:rsid w:val="00764C69"/>
    <w:rsid w:val="007B40F8"/>
    <w:rsid w:val="00841ED6"/>
    <w:rsid w:val="00855C32"/>
    <w:rsid w:val="00880E06"/>
    <w:rsid w:val="009637CB"/>
    <w:rsid w:val="00966189"/>
    <w:rsid w:val="00A52E77"/>
    <w:rsid w:val="00A84FFE"/>
    <w:rsid w:val="00B01416"/>
    <w:rsid w:val="00B32F62"/>
    <w:rsid w:val="00BD6E4F"/>
    <w:rsid w:val="00BF0183"/>
    <w:rsid w:val="00BF5695"/>
    <w:rsid w:val="00CA342B"/>
    <w:rsid w:val="00D6112A"/>
    <w:rsid w:val="00D80C5E"/>
    <w:rsid w:val="00D85910"/>
    <w:rsid w:val="00D92940"/>
    <w:rsid w:val="00D96576"/>
    <w:rsid w:val="00DC6869"/>
    <w:rsid w:val="00DD1F96"/>
    <w:rsid w:val="00DD5CAC"/>
    <w:rsid w:val="00DE2E15"/>
    <w:rsid w:val="00DF61F8"/>
    <w:rsid w:val="00E66019"/>
    <w:rsid w:val="00E66CA7"/>
    <w:rsid w:val="00E70E5F"/>
    <w:rsid w:val="00E761EE"/>
    <w:rsid w:val="00E95C3E"/>
    <w:rsid w:val="00EA3D86"/>
    <w:rsid w:val="00EB38BA"/>
    <w:rsid w:val="00EC3924"/>
    <w:rsid w:val="00F43F47"/>
    <w:rsid w:val="00F44A1D"/>
    <w:rsid w:val="00F94AA0"/>
    <w:rsid w:val="00FA74F0"/>
    <w:rsid w:val="00FC78F8"/>
    <w:rsid w:val="00FE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64B12-2B0B-44F7-A2B0-68261DE425EC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6112A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D6F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BF0183"/>
    <w:pPr>
      <w:keepNext/>
      <w:keepLines/>
      <w:widowControl/>
      <w:autoSpaceDE/>
      <w:autoSpaceDN/>
      <w:spacing w:before="4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11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6112A"/>
    <w:rPr>
      <w:b/>
      <w:bCs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D6112A"/>
  </w:style>
  <w:style w:type="paragraph" w:customStyle="1" w:styleId="TableParagraph">
    <w:name w:val="Table Paragraph"/>
    <w:basedOn w:val="a"/>
    <w:uiPriority w:val="1"/>
    <w:qFormat/>
    <w:rsid w:val="00D6112A"/>
  </w:style>
  <w:style w:type="paragraph" w:styleId="a6">
    <w:name w:val="Body Text Indent"/>
    <w:basedOn w:val="a"/>
    <w:link w:val="a7"/>
    <w:uiPriority w:val="99"/>
    <w:semiHidden/>
    <w:unhideWhenUsed/>
    <w:rsid w:val="000649B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649B2"/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0649B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link w:val="a4"/>
    <w:uiPriority w:val="99"/>
    <w:locked/>
    <w:rsid w:val="000649B2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BF0183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ru-RU"/>
    </w:rPr>
  </w:style>
  <w:style w:type="paragraph" w:styleId="a9">
    <w:name w:val="header"/>
    <w:basedOn w:val="a"/>
    <w:link w:val="aa"/>
    <w:uiPriority w:val="99"/>
    <w:unhideWhenUsed/>
    <w:rsid w:val="00BF0183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rsid w:val="00BF0183"/>
    <w:rPr>
      <w:lang w:val="ru-RU"/>
    </w:rPr>
  </w:style>
  <w:style w:type="table" w:styleId="ab">
    <w:name w:val="Table Grid"/>
    <w:basedOn w:val="a1"/>
    <w:uiPriority w:val="39"/>
    <w:rsid w:val="00BF018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BF018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ame">
    <w:name w:val="name"/>
    <w:basedOn w:val="a0"/>
    <w:rsid w:val="00BF0183"/>
  </w:style>
  <w:style w:type="character" w:customStyle="1" w:styleId="extended-textfull">
    <w:name w:val="extended-text__full"/>
    <w:basedOn w:val="a0"/>
    <w:rsid w:val="00BF0183"/>
  </w:style>
  <w:style w:type="character" w:styleId="ad">
    <w:name w:val="Strong"/>
    <w:basedOn w:val="a0"/>
    <w:uiPriority w:val="22"/>
    <w:qFormat/>
    <w:rsid w:val="00BF0183"/>
    <w:rPr>
      <w:b/>
      <w:bCs/>
    </w:rPr>
  </w:style>
  <w:style w:type="character" w:customStyle="1" w:styleId="tembr">
    <w:name w:val="tembr"/>
    <w:basedOn w:val="a0"/>
    <w:rsid w:val="00BF0183"/>
  </w:style>
  <w:style w:type="paragraph" w:styleId="ae">
    <w:name w:val="footer"/>
    <w:basedOn w:val="a"/>
    <w:link w:val="af"/>
    <w:uiPriority w:val="99"/>
    <w:unhideWhenUsed/>
    <w:rsid w:val="0024613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4613A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0D6F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0">
    <w:name w:val="Balloon Text"/>
    <w:basedOn w:val="a"/>
    <w:link w:val="af1"/>
    <w:uiPriority w:val="99"/>
    <w:semiHidden/>
    <w:unhideWhenUsed/>
    <w:rsid w:val="00E70E5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70E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5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997" Type="http://schemas.openxmlformats.org/officeDocument/2006/relationships/footer" Target="footer1.xml"/><Relationship Id="rId996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ца приказ на лат.cdr</vt:lpstr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ца приказ на лат.cdr</dc:title>
  <dc:creator>Расул</dc:creator>
  <cp:lastModifiedBy>Зейденова Тогжан</cp:lastModifiedBy>
  <cp:revision>6</cp:revision>
  <dcterms:created xsi:type="dcterms:W3CDTF">2019-12-25T07:17:00Z</dcterms:created>
  <dcterms:modified xsi:type="dcterms:W3CDTF">2020-12-23T13:55:00Z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CorelDRAW 2018</vt:lpwstr>
  </property>
  <property fmtid="{D5CDD505-2E9C-101B-9397-08002B2CF9AE}" pid="4" name="LastSaved">
    <vt:filetime>2019-05-21T00:00:00Z</vt:filetime>
  </property>
</Properties>
</file>