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3B0" w:rsidRPr="00D84C2F" w:rsidRDefault="000C53B0" w:rsidP="00D921C2">
      <w:pPr>
        <w:spacing w:after="0" w:line="240" w:lineRule="auto"/>
        <w:ind w:left="11057"/>
        <w:contextualSpacing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84C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Приложение</w:t>
      </w:r>
    </w:p>
    <w:p w:rsidR="000C53B0" w:rsidRPr="00D84C2F" w:rsidRDefault="000C53B0" w:rsidP="00D921C2">
      <w:pPr>
        <w:spacing w:after="0" w:line="240" w:lineRule="auto"/>
        <w:ind w:left="11057"/>
        <w:contextualSpacing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84C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 приказу министра информации и общественного развития Республики Казахстан</w:t>
      </w:r>
    </w:p>
    <w:p w:rsidR="000C53B0" w:rsidRPr="00D84C2F" w:rsidRDefault="000C53B0" w:rsidP="00D921C2">
      <w:pPr>
        <w:spacing w:after="0" w:line="240" w:lineRule="auto"/>
        <w:ind w:left="11057"/>
        <w:contextualSpacing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84C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 «</w:t>
      </w:r>
      <w:r w:rsidR="00F90D44" w:rsidRPr="00D84C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</w:t>
      </w:r>
      <w:r w:rsidRPr="00D84C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» декабря </w:t>
      </w:r>
      <w:r w:rsidR="00F90D44" w:rsidRPr="00D84C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</w:t>
      </w:r>
      <w:r w:rsidRPr="00D84C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года</w:t>
      </w:r>
    </w:p>
    <w:p w:rsidR="000C53B0" w:rsidRPr="00D84C2F" w:rsidRDefault="000C53B0" w:rsidP="00D921C2">
      <w:pPr>
        <w:spacing w:after="0" w:line="240" w:lineRule="auto"/>
        <w:ind w:left="11057"/>
        <w:contextualSpacing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84C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№ </w:t>
      </w:r>
      <w:r w:rsidR="00344863" w:rsidRPr="00D84C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</w:t>
      </w:r>
    </w:p>
    <w:p w:rsidR="000C53B0" w:rsidRPr="00D84C2F" w:rsidRDefault="000C53B0" w:rsidP="00D921C2">
      <w:pPr>
        <w:widowControl w:val="0"/>
        <w:spacing w:after="0" w:line="24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0C53B0" w:rsidRPr="00D84C2F" w:rsidRDefault="000C53B0" w:rsidP="00D921C2">
      <w:pPr>
        <w:widowControl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C53B0" w:rsidRPr="00D84C2F" w:rsidRDefault="000C53B0" w:rsidP="00D921C2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84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План предоставления грантов для неправительственных организаций на</w:t>
      </w:r>
      <w:r w:rsidR="00F90D44" w:rsidRPr="00D84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2021</w:t>
      </w:r>
      <w:r w:rsidRPr="00D84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год</w:t>
      </w:r>
    </w:p>
    <w:p w:rsidR="000C53B0" w:rsidRPr="00D84C2F" w:rsidRDefault="000C53B0" w:rsidP="00D921C2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5691" w:type="dxa"/>
        <w:tblLayout w:type="fixed"/>
        <w:tblLook w:val="04A0" w:firstRow="1" w:lastRow="0" w:firstColumn="1" w:lastColumn="0" w:noHBand="0" w:noVBand="1"/>
      </w:tblPr>
      <w:tblGrid>
        <w:gridCol w:w="562"/>
        <w:gridCol w:w="7"/>
        <w:gridCol w:w="2117"/>
        <w:gridCol w:w="7"/>
        <w:gridCol w:w="2356"/>
        <w:gridCol w:w="7"/>
        <w:gridCol w:w="4389"/>
        <w:gridCol w:w="7"/>
        <w:gridCol w:w="1122"/>
        <w:gridCol w:w="7"/>
        <w:gridCol w:w="1695"/>
        <w:gridCol w:w="7"/>
        <w:gridCol w:w="1127"/>
        <w:gridCol w:w="7"/>
        <w:gridCol w:w="2267"/>
        <w:gridCol w:w="7"/>
      </w:tblGrid>
      <w:tr w:rsidR="00D56DBC" w:rsidRPr="00D84C2F" w:rsidTr="00166AF2">
        <w:trPr>
          <w:trHeight w:val="1072"/>
          <w:tblHeader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D56DBC" w:rsidRPr="00D84C2F" w:rsidRDefault="00D56DBC" w:rsidP="00D921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D56DBC" w:rsidRPr="00D84C2F" w:rsidRDefault="00D56DBC" w:rsidP="00D921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Тематика грантов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D56DBC" w:rsidRPr="00D84C2F" w:rsidRDefault="00D56DBC" w:rsidP="00D921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D56DBC" w:rsidRPr="00D84C2F" w:rsidRDefault="00D56DBC" w:rsidP="00D921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Задачи </w:t>
            </w:r>
          </w:p>
          <w:p w:rsidR="00D56DBC" w:rsidRPr="00D84C2F" w:rsidRDefault="00D56DBC" w:rsidP="00D921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(основные направления проекта)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D56DBC" w:rsidRPr="00D84C2F" w:rsidRDefault="00D56DBC" w:rsidP="00D921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D56DBC" w:rsidRPr="00D84C2F" w:rsidRDefault="00D56DBC" w:rsidP="00D921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Территориальный охват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D56DBC" w:rsidRPr="00CB7B02" w:rsidRDefault="00D56DBC" w:rsidP="00D921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D84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Объем выделенных </w:t>
            </w:r>
            <w:r w:rsidR="00CB7B02" w:rsidRPr="00D84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 (</w:t>
            </w:r>
            <w:r w:rsidRPr="00D84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</w:t>
            </w:r>
            <w:r w:rsidR="00CB7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D84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тенге</w:t>
            </w:r>
            <w:r w:rsidR="00CB7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D56DBC" w:rsidRPr="00D84C2F" w:rsidRDefault="00D56DBC" w:rsidP="00D921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Ожидаемый результат от реализации проекта</w:t>
            </w:r>
          </w:p>
        </w:tc>
      </w:tr>
      <w:tr w:rsidR="00D56DBC" w:rsidRPr="00D84C2F" w:rsidTr="00166AF2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56DBC" w:rsidRPr="00D84C2F" w:rsidRDefault="00AC11FB" w:rsidP="00D921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C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D56DBC" w:rsidRPr="00D84C2F" w:rsidRDefault="00D56DBC" w:rsidP="00D921C2">
            <w:pPr>
              <w:pStyle w:val="a5"/>
              <w:spacing w:after="0" w:afterAutospacing="0"/>
              <w:contextualSpacing/>
              <w:rPr>
                <w:b/>
              </w:rPr>
            </w:pPr>
            <w:r w:rsidRPr="00D84C2F">
              <w:rPr>
                <w:b/>
              </w:rPr>
              <w:t>Охрана здоровья граждан, пропаганда здорового образа жизни</w:t>
            </w:r>
          </w:p>
        </w:tc>
      </w:tr>
      <w:tr w:rsidR="00344863" w:rsidRPr="00D84C2F" w:rsidTr="00166AF2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4863" w:rsidRPr="00D84C2F" w:rsidRDefault="00344863" w:rsidP="00D921C2">
            <w:pPr>
              <w:pStyle w:val="a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4863" w:rsidRPr="00D84C2F" w:rsidRDefault="00344863" w:rsidP="00D921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Реализация проекта «</w:t>
            </w:r>
            <w:proofErr w:type="spellStart"/>
            <w:r w:rsidRPr="00D84C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Fitness</w:t>
            </w:r>
            <w:proofErr w:type="spellEnd"/>
            <w:r w:rsidRPr="00D84C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C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Park</w:t>
            </w:r>
            <w:proofErr w:type="spellEnd"/>
            <w:r w:rsidRPr="00D84C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KZ» по формированию здорового образа жизни среди молодежи.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D84C2F" w:rsidRDefault="00344863" w:rsidP="00D921C2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физической культуры и здорового образа жизни среди молодежи. </w:t>
            </w:r>
          </w:p>
          <w:p w:rsidR="00344863" w:rsidRPr="00D84C2F" w:rsidRDefault="00344863" w:rsidP="00D921C2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D84C2F" w:rsidRDefault="00344863" w:rsidP="00D921C2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многоступенчатой программы по продвижению физической культуры и спорта среди молодежи посредством привлечения профессиональных, известных спортсменов и личностей в проведение массовых занятий спортом в скверах и парках. Организация и проведение мастер-классов для мужчин по силовым и функциональным тренировкам и для женщин по йоге, </w:t>
            </w:r>
            <w:proofErr w:type="spellStart"/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зумбе</w:t>
            </w:r>
            <w:proofErr w:type="spellEnd"/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танцам. Организация и проведение массовых единых разминок на общественных пространствах.</w:t>
            </w:r>
          </w:p>
          <w:p w:rsidR="00344863" w:rsidRPr="00D84C2F" w:rsidRDefault="00344863" w:rsidP="00D921C2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D84C2F" w:rsidRDefault="00344863" w:rsidP="00D921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март-ноябрь 2021 года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D84C2F" w:rsidRDefault="00344863" w:rsidP="00D921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14 областей, города </w:t>
            </w:r>
            <w:proofErr w:type="spellStart"/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Нур</w:t>
            </w:r>
            <w:proofErr w:type="spellEnd"/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4863" w:rsidRPr="00D84C2F" w:rsidRDefault="00344863" w:rsidP="00D921C2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4863" w:rsidRPr="00D84C2F" w:rsidRDefault="00344863" w:rsidP="00D921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</w:rPr>
              <w:t xml:space="preserve">Будет разработана пилотная методика и программа с дальнейшим распространением во всех регионах Казахстана. Создание аккаунтов в социальных сетях, каналов и чатов в мессенджерах для тиражирования комплекса наглядных упражнений в </w:t>
            </w:r>
            <w:proofErr w:type="spellStart"/>
            <w:r w:rsidRPr="00D84C2F">
              <w:rPr>
                <w:rFonts w:ascii="Times New Roman" w:hAnsi="Times New Roman" w:cs="Times New Roman"/>
                <w:sz w:val="24"/>
                <w:szCs w:val="24"/>
              </w:rPr>
              <w:t>видеоформате</w:t>
            </w:r>
            <w:proofErr w:type="spellEnd"/>
            <w:r w:rsidRPr="00D84C2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84C2F">
              <w:rPr>
                <w:rFonts w:ascii="Times New Roman" w:hAnsi="Times New Roman" w:cs="Times New Roman"/>
                <w:sz w:val="24"/>
                <w:szCs w:val="24"/>
              </w:rPr>
              <w:t>инфографиках</w:t>
            </w:r>
            <w:proofErr w:type="spellEnd"/>
            <w:r w:rsidRPr="00D84C2F">
              <w:rPr>
                <w:rFonts w:ascii="Times New Roman" w:hAnsi="Times New Roman" w:cs="Times New Roman"/>
                <w:sz w:val="24"/>
                <w:szCs w:val="24"/>
              </w:rPr>
              <w:t xml:space="preserve">. Создание сети любителей массового спорта. </w:t>
            </w:r>
          </w:p>
          <w:p w:rsidR="00344863" w:rsidRPr="00D84C2F" w:rsidRDefault="00344863" w:rsidP="00D921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Общий охват – </w:t>
            </w:r>
            <w:r w:rsidRPr="00D84C2F">
              <w:rPr>
                <w:rFonts w:ascii="Times New Roman" w:hAnsi="Times New Roman" w:cs="Times New Roman"/>
                <w:bCs/>
                <w:sz w:val="24"/>
                <w:szCs w:val="24"/>
              </w:rPr>
              <w:t>более 10 тыс. человек</w:t>
            </w:r>
            <w:r w:rsidRPr="00D84C2F">
              <w:rPr>
                <w:rFonts w:ascii="Times New Roman" w:hAnsi="Times New Roman" w:cs="Times New Roman"/>
                <w:sz w:val="24"/>
                <w:szCs w:val="24"/>
              </w:rPr>
              <w:t xml:space="preserve">.  Информационный охват – </w:t>
            </w:r>
            <w:r w:rsidRPr="00D84C2F">
              <w:rPr>
                <w:rFonts w:ascii="Times New Roman" w:hAnsi="Times New Roman" w:cs="Times New Roman"/>
                <w:bCs/>
                <w:sz w:val="24"/>
                <w:szCs w:val="24"/>
              </w:rPr>
              <w:t>более 3 млн. чел</w:t>
            </w:r>
          </w:p>
        </w:tc>
      </w:tr>
      <w:tr w:rsidR="00CE3596" w:rsidRPr="00D84C2F" w:rsidTr="00166AF2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3596" w:rsidRPr="00D84C2F" w:rsidRDefault="00CE3596" w:rsidP="00D921C2">
            <w:pPr>
              <w:pStyle w:val="a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3596" w:rsidRPr="00D84C2F" w:rsidRDefault="00CE3596" w:rsidP="00D921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Повышение уровня грамотности населения в вопросах здоровья и борьба с факторами риска неин</w:t>
            </w:r>
            <w:r w:rsidR="00400EC5" w:rsidRPr="00D84C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  <w:r w:rsidRPr="00D84C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екционных заболеваний (НИЗ)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96" w:rsidRPr="00D84C2F" w:rsidRDefault="00A221FE" w:rsidP="00171AE5">
            <w:pPr>
              <w:tabs>
                <w:tab w:val="left" w:pos="0"/>
                <w:tab w:val="left" w:pos="34"/>
                <w:tab w:val="left" w:pos="175"/>
                <w:tab w:val="center" w:pos="107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в сознание казахстанского общества принципов концепции вреда, которая направлена на уменьшение негативных последствий</w:t>
            </w:r>
            <w:r w:rsidR="00171AE5" w:rsidRPr="00D84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связанных с различными небезопасными вариантами поведения человека</w:t>
            </w:r>
            <w:r w:rsidRPr="00D84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71AE5" w:rsidRPr="00D84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профилактики</w:t>
            </w:r>
            <w:r w:rsidRPr="00D84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НИЗ 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1C" w:rsidRPr="00D84C2F" w:rsidRDefault="00A51E1C" w:rsidP="00A51E1C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онлайн опроса среди населения по вопросам снижения факторов риска НИЗ. </w:t>
            </w:r>
          </w:p>
          <w:p w:rsidR="00A51E1C" w:rsidRPr="00D84C2F" w:rsidRDefault="00A51E1C" w:rsidP="00A51E1C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информационной кампании по освещению вопросов снижения факторов риска НИЗ с привлечением </w:t>
            </w:r>
            <w:r w:rsidR="00A221FE"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профессиональных </w:t>
            </w:r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медицинских работников (</w:t>
            </w:r>
            <w:r w:rsidRPr="00D84C2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разработка инфографик, видеороликов</w:t>
            </w:r>
            <w:r w:rsidR="00A221FE" w:rsidRPr="00D84C2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="00ED7904" w:rsidRPr="00D84C2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размещение </w:t>
            </w:r>
            <w:r w:rsidR="00ED7904" w:rsidRPr="00D84C2F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постов в социальных сетях </w:t>
            </w:r>
            <w:r w:rsidRPr="00D84C2F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и интернет-порталах, проведение онлайн-дискуссионных площадок</w:t>
            </w:r>
            <w:r w:rsidR="00ED7904" w:rsidRPr="00D84C2F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 прямых эфиров</w:t>
            </w:r>
            <w:r w:rsidRPr="00D84C2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);</w:t>
            </w:r>
          </w:p>
          <w:p w:rsidR="00CE3596" w:rsidRPr="00D84C2F" w:rsidRDefault="00A51E1C" w:rsidP="00ED7904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онлайн общественных слушаний во всех 17 регионах Казахстана для повышения уровня грамотности населения в вопросах здоровья и борьбы с факторами риска </w:t>
            </w:r>
            <w:r w:rsidR="00ED7904"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привлечением представителей медико-социальных и правозащитных НПО, общественных деятелей, медицинской общественности и журналистов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96" w:rsidRPr="00D84C2F" w:rsidRDefault="00A51E1C" w:rsidP="00D921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CE3596"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арт – </w:t>
            </w:r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="00B97DA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оябрь 2021 года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96" w:rsidRPr="00D84C2F" w:rsidRDefault="005C1844" w:rsidP="00D921C2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14 областей, города </w:t>
            </w:r>
            <w:proofErr w:type="spellStart"/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Нур</w:t>
            </w:r>
            <w:proofErr w:type="spellEnd"/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3596" w:rsidRPr="00D84C2F" w:rsidRDefault="00CE3596" w:rsidP="00D921C2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3596" w:rsidRPr="00D84C2F" w:rsidRDefault="00CE3596" w:rsidP="00D921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536D72" w:rsidRPr="00D84C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84C2F">
              <w:rPr>
                <w:rFonts w:ascii="Times New Roman" w:hAnsi="Times New Roman" w:cs="Times New Roman"/>
                <w:sz w:val="24"/>
                <w:szCs w:val="24"/>
              </w:rPr>
              <w:t>00 человек повысили уровень грамотности в вопросах здоровья и борьба с факторами риска НИЗ.</w:t>
            </w:r>
          </w:p>
          <w:p w:rsidR="00536D72" w:rsidRPr="00D84C2F" w:rsidRDefault="00536D72" w:rsidP="00D921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охват – </w:t>
            </w:r>
            <w:r w:rsidR="0031290D" w:rsidRPr="00D84C2F">
              <w:rPr>
                <w:rFonts w:ascii="Times New Roman" w:hAnsi="Times New Roman" w:cs="Times New Roman"/>
                <w:bCs/>
                <w:sz w:val="24"/>
                <w:szCs w:val="24"/>
              </w:rPr>
              <w:t>более 1</w:t>
            </w:r>
            <w:r w:rsidRPr="00D84C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млн. чел</w:t>
            </w:r>
          </w:p>
          <w:p w:rsidR="00171AE5" w:rsidRPr="00D84C2F" w:rsidRDefault="00171AE5" w:rsidP="00171AE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863" w:rsidRPr="00D84C2F" w:rsidTr="00081481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44863" w:rsidRPr="00D84C2F" w:rsidRDefault="00344863" w:rsidP="00D921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44863" w:rsidRPr="00D84C2F" w:rsidRDefault="00190D2F" w:rsidP="00D921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4863" w:rsidRPr="00D84C2F" w:rsidRDefault="00344863" w:rsidP="00D921C2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4863" w:rsidRPr="00D84C2F" w:rsidRDefault="00344863" w:rsidP="00D921C2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4863" w:rsidRPr="00D84C2F" w:rsidRDefault="00344863" w:rsidP="00D921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4863" w:rsidRPr="00D84C2F" w:rsidRDefault="00344863" w:rsidP="00D921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44863" w:rsidRPr="00D84C2F" w:rsidRDefault="00190D2F" w:rsidP="00D921C2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27860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44863" w:rsidRPr="00D84C2F" w:rsidRDefault="00344863" w:rsidP="00D921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863" w:rsidRPr="00D84C2F" w:rsidTr="00166AF2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44863" w:rsidRPr="00D84C2F" w:rsidRDefault="00AC11FB" w:rsidP="00D921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C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344863" w:rsidRPr="00D84C2F" w:rsidRDefault="00344863" w:rsidP="00D921C2">
            <w:pPr>
              <w:pStyle w:val="a5"/>
              <w:spacing w:after="0" w:afterAutospacing="0"/>
              <w:contextualSpacing/>
              <w:rPr>
                <w:b/>
              </w:rPr>
            </w:pPr>
            <w:r w:rsidRPr="00D84C2F">
              <w:t xml:space="preserve"> </w:t>
            </w:r>
            <w:r w:rsidRPr="00D84C2F">
              <w:rPr>
                <w:b/>
              </w:rPr>
              <w:t>Охрана окружающей среды</w:t>
            </w:r>
          </w:p>
        </w:tc>
      </w:tr>
      <w:tr w:rsidR="00344863" w:rsidRPr="00D84C2F" w:rsidTr="00166AF2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4863" w:rsidRPr="00D84C2F" w:rsidRDefault="00344863" w:rsidP="00D921C2">
            <w:pPr>
              <w:pStyle w:val="a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4863" w:rsidRPr="00D84C2F" w:rsidRDefault="00344863" w:rsidP="00D921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Разработка и реализация комплекса мер по укреплению экологической </w:t>
            </w:r>
            <w:r w:rsidRPr="00D84C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культуры среди молодежи.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D84C2F" w:rsidRDefault="00344863" w:rsidP="00D921C2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Экологическое воспитание подрастающего поколения в школах и вузах.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D84C2F" w:rsidRDefault="00344863" w:rsidP="00D921C2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Разработка и распространение среди молодёжи научно-просветительского </w:t>
            </w:r>
            <w:proofErr w:type="gramStart"/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видео-проекта</w:t>
            </w:r>
            <w:proofErr w:type="gramEnd"/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Киелі</w:t>
            </w:r>
            <w:proofErr w:type="spellEnd"/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табиғат</w:t>
            </w:r>
            <w:proofErr w:type="spellEnd"/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по популяризации и уважительного отношения к окружающей среде </w:t>
            </w:r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посредством трансляции интересных мифов, легенд казахского фольклора, посвящённых природе и животному миру. Разработка и создание дистанционных обучающих </w:t>
            </w:r>
            <w:proofErr w:type="gramStart"/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видео-курсов</w:t>
            </w:r>
            <w:proofErr w:type="gramEnd"/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молодежи по формированию экологической этики и культуры, основанной на принципах </w:t>
            </w:r>
            <w:proofErr w:type="spellStart"/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экософии</w:t>
            </w:r>
            <w:proofErr w:type="spellEnd"/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Создание цикла адаптированных </w:t>
            </w:r>
            <w:proofErr w:type="spellStart"/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видеопередач</w:t>
            </w:r>
            <w:proofErr w:type="spellEnd"/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государственном и русском языках </w:t>
            </w:r>
            <w:proofErr w:type="gramStart"/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 интересных</w:t>
            </w:r>
            <w:proofErr w:type="gramEnd"/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мифах, легендах казахского фольклора, посвящённых природе и животному миру, для трансляции в социальных сетях, тиражирования в популярных мессенджерах.</w:t>
            </w:r>
          </w:p>
          <w:p w:rsidR="00344863" w:rsidRPr="00D84C2F" w:rsidRDefault="00344863" w:rsidP="00D921C2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D84C2F" w:rsidRDefault="00344863" w:rsidP="00D921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Март-ноябрь 2021 года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D84C2F" w:rsidRDefault="005C1844" w:rsidP="00D921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14 областей, города </w:t>
            </w:r>
            <w:proofErr w:type="spellStart"/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Нур</w:t>
            </w:r>
            <w:proofErr w:type="spellEnd"/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4863" w:rsidRPr="00D84C2F" w:rsidRDefault="00344863" w:rsidP="00D921C2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4863" w:rsidRPr="00D84C2F" w:rsidRDefault="00344863" w:rsidP="00D921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научно-просветительского </w:t>
            </w:r>
            <w:proofErr w:type="spellStart"/>
            <w:r w:rsidRPr="00D84C2F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D84C2F">
              <w:rPr>
                <w:rFonts w:ascii="Times New Roman" w:hAnsi="Times New Roman" w:cs="Times New Roman"/>
                <w:sz w:val="24"/>
                <w:szCs w:val="24"/>
              </w:rPr>
              <w:t>-канала «</w:t>
            </w:r>
            <w:proofErr w:type="spellStart"/>
            <w:r w:rsidRPr="00D84C2F">
              <w:rPr>
                <w:rFonts w:ascii="Times New Roman" w:hAnsi="Times New Roman" w:cs="Times New Roman"/>
                <w:sz w:val="24"/>
                <w:szCs w:val="24"/>
              </w:rPr>
              <w:t>Киелі</w:t>
            </w:r>
            <w:proofErr w:type="spellEnd"/>
            <w:r w:rsidRPr="00D84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C2F">
              <w:rPr>
                <w:rFonts w:ascii="Times New Roman" w:hAnsi="Times New Roman" w:cs="Times New Roman"/>
                <w:sz w:val="24"/>
                <w:szCs w:val="24"/>
              </w:rPr>
              <w:t>табиғат</w:t>
            </w:r>
            <w:proofErr w:type="spellEnd"/>
            <w:r w:rsidRPr="00D84C2F">
              <w:rPr>
                <w:rFonts w:ascii="Times New Roman" w:hAnsi="Times New Roman" w:cs="Times New Roman"/>
                <w:sz w:val="24"/>
                <w:szCs w:val="24"/>
              </w:rPr>
              <w:t xml:space="preserve">». Распространение </w:t>
            </w:r>
            <w:r w:rsidRPr="00D84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видео-контента проекта «</w:t>
            </w:r>
            <w:proofErr w:type="spellStart"/>
            <w:r w:rsidRPr="00D84C2F">
              <w:rPr>
                <w:rFonts w:ascii="Times New Roman" w:hAnsi="Times New Roman" w:cs="Times New Roman"/>
                <w:sz w:val="24"/>
                <w:szCs w:val="24"/>
              </w:rPr>
              <w:t>Киелі</w:t>
            </w:r>
            <w:proofErr w:type="spellEnd"/>
            <w:r w:rsidRPr="00D84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C2F">
              <w:rPr>
                <w:rFonts w:ascii="Times New Roman" w:hAnsi="Times New Roman" w:cs="Times New Roman"/>
                <w:sz w:val="24"/>
                <w:szCs w:val="24"/>
              </w:rPr>
              <w:t>табиғат</w:t>
            </w:r>
            <w:proofErr w:type="spellEnd"/>
            <w:r w:rsidRPr="00D84C2F">
              <w:rPr>
                <w:rFonts w:ascii="Times New Roman" w:hAnsi="Times New Roman" w:cs="Times New Roman"/>
                <w:sz w:val="24"/>
                <w:szCs w:val="24"/>
              </w:rPr>
              <w:t xml:space="preserve">» в школах, колледжах и вузах посредством комитетов по делам молодежи, молодёжных ресурсных центров. Создание в регионах научно-просветительских эко-движений по </w:t>
            </w:r>
            <w:proofErr w:type="gramStart"/>
            <w:r w:rsidRPr="00D84C2F">
              <w:rPr>
                <w:rFonts w:ascii="Times New Roman" w:hAnsi="Times New Roman" w:cs="Times New Roman"/>
                <w:sz w:val="24"/>
                <w:szCs w:val="24"/>
              </w:rPr>
              <w:t>популяризации  проекта</w:t>
            </w:r>
            <w:proofErr w:type="gramEnd"/>
            <w:r w:rsidRPr="00D84C2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84C2F">
              <w:rPr>
                <w:rFonts w:ascii="Times New Roman" w:hAnsi="Times New Roman" w:cs="Times New Roman"/>
                <w:sz w:val="24"/>
                <w:szCs w:val="24"/>
              </w:rPr>
              <w:t>Киелі</w:t>
            </w:r>
            <w:proofErr w:type="spellEnd"/>
            <w:r w:rsidRPr="00D84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C2F">
              <w:rPr>
                <w:rFonts w:ascii="Times New Roman" w:hAnsi="Times New Roman" w:cs="Times New Roman"/>
                <w:sz w:val="24"/>
                <w:szCs w:val="24"/>
              </w:rPr>
              <w:t>табиғат</w:t>
            </w:r>
            <w:proofErr w:type="spellEnd"/>
            <w:r w:rsidRPr="00D84C2F">
              <w:rPr>
                <w:rFonts w:ascii="Times New Roman" w:hAnsi="Times New Roman" w:cs="Times New Roman"/>
                <w:sz w:val="24"/>
                <w:szCs w:val="24"/>
              </w:rPr>
              <w:t xml:space="preserve">», обучение лидеров эко-движений, которые продолжат на волонтерской основе продвигать среди молодежи принципы </w:t>
            </w:r>
            <w:proofErr w:type="spellStart"/>
            <w:r w:rsidRPr="00D84C2F">
              <w:rPr>
                <w:rFonts w:ascii="Times New Roman" w:hAnsi="Times New Roman" w:cs="Times New Roman"/>
                <w:sz w:val="24"/>
                <w:szCs w:val="24"/>
              </w:rPr>
              <w:t>экософии</w:t>
            </w:r>
            <w:proofErr w:type="spellEnd"/>
            <w:r w:rsidRPr="00D84C2F">
              <w:rPr>
                <w:rFonts w:ascii="Times New Roman" w:hAnsi="Times New Roman" w:cs="Times New Roman"/>
                <w:sz w:val="24"/>
                <w:szCs w:val="24"/>
              </w:rPr>
              <w:t xml:space="preserve"> и проводить эко-акции.</w:t>
            </w:r>
          </w:p>
          <w:p w:rsidR="00344863" w:rsidRPr="00D84C2F" w:rsidRDefault="00344863" w:rsidP="00D921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</w:rPr>
              <w:t xml:space="preserve"> Прямой охват: более 100 тыс. молодёжи. Информационный охват: более 5 млн. человек.</w:t>
            </w:r>
          </w:p>
        </w:tc>
      </w:tr>
      <w:tr w:rsidR="00D921C2" w:rsidRPr="00D84C2F" w:rsidTr="00166AF2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1C2" w:rsidRPr="00D84C2F" w:rsidRDefault="00D921C2" w:rsidP="00D921C2">
            <w:pPr>
              <w:pStyle w:val="a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1C2" w:rsidRPr="00D84C2F" w:rsidRDefault="00D921C2" w:rsidP="00D921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</w:t>
            </w:r>
            <w:proofErr w:type="spellStart"/>
            <w:r w:rsidRPr="00D84C2F">
              <w:rPr>
                <w:rFonts w:ascii="Times New Roman" w:hAnsi="Times New Roman" w:cs="Times New Roman"/>
                <w:b/>
                <w:sz w:val="24"/>
                <w:szCs w:val="24"/>
              </w:rPr>
              <w:t>Birgemiz</w:t>
            </w:r>
            <w:proofErr w:type="spellEnd"/>
            <w:r w:rsidRPr="00D84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D84C2F">
              <w:rPr>
                <w:rFonts w:ascii="Times New Roman" w:hAnsi="Times New Roman" w:cs="Times New Roman"/>
                <w:b/>
                <w:sz w:val="24"/>
                <w:szCs w:val="24"/>
              </w:rPr>
              <w:t>Ayala</w:t>
            </w:r>
            <w:proofErr w:type="spellEnd"/>
            <w:r w:rsidRPr="00D84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Pr="00D84C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направленный на формирование отве</w:t>
            </w:r>
            <w:r w:rsidR="000329B5">
              <w:rPr>
                <w:rFonts w:ascii="Times New Roman" w:hAnsi="Times New Roman" w:cs="Times New Roman"/>
                <w:b/>
                <w:sz w:val="24"/>
                <w:szCs w:val="24"/>
              </w:rPr>
              <w:t>тственного отношения к животным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C2" w:rsidRPr="00D84C2F" w:rsidRDefault="00D921C2" w:rsidP="00D921C2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Развитие волонтерских инициатив и </w:t>
            </w:r>
            <w:r w:rsidRPr="00D8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проектов, направленных на формирование ответственного отношения к животным</w:t>
            </w:r>
          </w:p>
          <w:p w:rsidR="00D921C2" w:rsidRPr="00D84C2F" w:rsidRDefault="00D921C2" w:rsidP="00D921C2">
            <w:pPr>
              <w:tabs>
                <w:tab w:val="left" w:pos="990"/>
                <w:tab w:val="center" w:pos="107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4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84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C2" w:rsidRPr="00D84C2F" w:rsidRDefault="00D921C2" w:rsidP="00D921C2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C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Организация работы службы </w:t>
            </w:r>
            <w:r w:rsidR="0031290D" w:rsidRPr="00D84C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для </w:t>
            </w:r>
            <w:r w:rsidRPr="00D84C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бездомных и потерянных животных на территории </w:t>
            </w:r>
            <w:r w:rsidR="00DA560C" w:rsidRPr="00D84C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города </w:t>
            </w:r>
            <w:proofErr w:type="spellStart"/>
            <w:r w:rsidR="00DA560C" w:rsidRPr="00D84C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Нур</w:t>
            </w:r>
            <w:proofErr w:type="spellEnd"/>
            <w:r w:rsidR="00DA560C" w:rsidRPr="00D84C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-Султан </w:t>
            </w:r>
            <w:r w:rsidRPr="00D84C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(с </w:t>
            </w:r>
            <w:r w:rsidRPr="00D84C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привлечением ветеринарного специалиста);</w:t>
            </w:r>
          </w:p>
          <w:p w:rsidR="00D921C2" w:rsidRPr="00D84C2F" w:rsidRDefault="00DA560C" w:rsidP="00D921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C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к</w:t>
            </w:r>
            <w:r w:rsidR="00D921C2" w:rsidRPr="00D84C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онкурса и выделение </w:t>
            </w:r>
            <w:r w:rsidR="0031290D" w:rsidRPr="00D84C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 менее </w:t>
            </w:r>
            <w:r w:rsidR="00D921C2" w:rsidRPr="00D84C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 малых грантов (500 тысяч тенге каждый проект), направленных на формирование ответственного отношения к животным. </w:t>
            </w:r>
          </w:p>
          <w:p w:rsidR="00DA560C" w:rsidRPr="00D84C2F" w:rsidRDefault="00DA560C" w:rsidP="00DA560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Сбор лучших практик социальных проектов, направленных на пропаганду гуманного обращения с животными, реализуемых в Казахстане. </w:t>
            </w:r>
          </w:p>
          <w:p w:rsidR="00DA560C" w:rsidRPr="00D84C2F" w:rsidRDefault="00DA560C" w:rsidP="00DA56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и популяризация </w:t>
            </w:r>
            <w:proofErr w:type="spellStart"/>
            <w:r w:rsidRPr="00D8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зооволонтерства</w:t>
            </w:r>
            <w:proofErr w:type="spellEnd"/>
            <w:r w:rsidRPr="00D8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п</w:t>
            </w:r>
            <w:r w:rsidRPr="00D84C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ривлечение и обучение волонтеров основам ветеринарии, кинологии, зоопсихологии и др.</w:t>
            </w:r>
          </w:p>
          <w:p w:rsidR="00DA560C" w:rsidRPr="00D84C2F" w:rsidRDefault="00DA560C" w:rsidP="00DA560C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Выработка рекомендаций по формированию у населения </w:t>
            </w:r>
            <w:r w:rsidRPr="00D8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ответственного отношения к животным.</w:t>
            </w:r>
          </w:p>
          <w:p w:rsidR="00327041" w:rsidRPr="00D84C2F" w:rsidRDefault="00327041" w:rsidP="00DA560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C2" w:rsidRPr="00D84C2F" w:rsidRDefault="00D921C2" w:rsidP="00D921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Март-ноябрь </w:t>
            </w:r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2021 года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C2" w:rsidRPr="00D84C2F" w:rsidRDefault="00D921C2" w:rsidP="00D921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город </w:t>
            </w:r>
            <w:proofErr w:type="spellStart"/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Нур</w:t>
            </w:r>
            <w:proofErr w:type="spellEnd"/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-Султан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921C2" w:rsidRPr="00D84C2F" w:rsidRDefault="00D921C2" w:rsidP="00D921C2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9153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560C" w:rsidRPr="00D84C2F" w:rsidRDefault="00DA560C" w:rsidP="00D921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C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работы службы</w:t>
            </w:r>
            <w:r w:rsidR="0031290D" w:rsidRPr="00D84C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</w:t>
            </w:r>
            <w:r w:rsidRPr="00D84C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бездомных и </w:t>
            </w:r>
            <w:r w:rsidRPr="00D84C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потерянных животных на территории города </w:t>
            </w:r>
            <w:proofErr w:type="spellStart"/>
            <w:r w:rsidRPr="00D84C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Нур</w:t>
            </w:r>
            <w:proofErr w:type="spellEnd"/>
            <w:r w:rsidRPr="00D84C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-Султан. </w:t>
            </w:r>
          </w:p>
          <w:p w:rsidR="00D921C2" w:rsidRPr="00D84C2F" w:rsidRDefault="00D921C2" w:rsidP="00D921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</w:rPr>
              <w:t>Более 100 спасенных животных</w:t>
            </w:r>
          </w:p>
          <w:p w:rsidR="00D921C2" w:rsidRPr="00D84C2F" w:rsidRDefault="0031290D" w:rsidP="00D921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Реализовано н</w:t>
            </w:r>
            <w:r w:rsidR="00D921C2" w:rsidRPr="00D84C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 менее 5-и проектов</w:t>
            </w:r>
            <w:r w:rsidRPr="00D84C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 том числе не менее 2</w:t>
            </w:r>
            <w:r w:rsidR="00D921C2" w:rsidRPr="00D84C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A560C" w:rsidRPr="00D84C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проектов -</w:t>
            </w:r>
            <w:r w:rsidR="00D921C2" w:rsidRPr="00D84C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</w:t>
            </w:r>
            <w:r w:rsidR="00DA560C" w:rsidRPr="00D84C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последующим со финансированием</w:t>
            </w:r>
            <w:r w:rsidR="00D921C2" w:rsidRPr="00D84C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D921C2" w:rsidRPr="00D84C2F" w:rsidRDefault="00D921C2" w:rsidP="00D921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</w:rPr>
              <w:t>Сформированная сбор лучших практик.</w:t>
            </w:r>
          </w:p>
          <w:p w:rsidR="00D921C2" w:rsidRPr="00D84C2F" w:rsidRDefault="00DA560C" w:rsidP="00D921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</w:rPr>
              <w:t>Не менее 100</w:t>
            </w:r>
            <w:r w:rsidR="00D921C2" w:rsidRPr="00D84C2F">
              <w:rPr>
                <w:rFonts w:ascii="Times New Roman" w:hAnsi="Times New Roman" w:cs="Times New Roman"/>
                <w:sz w:val="24"/>
                <w:szCs w:val="24"/>
              </w:rPr>
              <w:t xml:space="preserve"> обученных волонтеров к базовому содержанию, уход</w:t>
            </w:r>
            <w:r w:rsidR="0031290D" w:rsidRPr="00D84C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921C2" w:rsidRPr="00D84C2F">
              <w:rPr>
                <w:rFonts w:ascii="Times New Roman" w:hAnsi="Times New Roman" w:cs="Times New Roman"/>
                <w:sz w:val="24"/>
                <w:szCs w:val="24"/>
              </w:rPr>
              <w:t xml:space="preserve"> и своевременном</w:t>
            </w:r>
            <w:r w:rsidR="0031290D" w:rsidRPr="00D84C2F">
              <w:rPr>
                <w:rFonts w:ascii="Times New Roman" w:hAnsi="Times New Roman" w:cs="Times New Roman"/>
                <w:sz w:val="24"/>
                <w:szCs w:val="24"/>
              </w:rPr>
              <w:t>у оказанию</w:t>
            </w:r>
            <w:r w:rsidR="00D921C2" w:rsidRPr="00D84C2F">
              <w:rPr>
                <w:rFonts w:ascii="Times New Roman" w:hAnsi="Times New Roman" w:cs="Times New Roman"/>
                <w:sz w:val="24"/>
                <w:szCs w:val="24"/>
              </w:rPr>
              <w:t xml:space="preserve"> помощи животным.</w:t>
            </w:r>
          </w:p>
          <w:p w:rsidR="00D921C2" w:rsidRPr="00D84C2F" w:rsidRDefault="00D921C2" w:rsidP="00D921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863" w:rsidRPr="00D84C2F" w:rsidTr="00AC11FB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44863" w:rsidRPr="00D84C2F" w:rsidRDefault="00344863" w:rsidP="00D921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44863" w:rsidRPr="00D84C2F" w:rsidRDefault="00081481" w:rsidP="00D921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4863" w:rsidRPr="00D84C2F" w:rsidRDefault="00344863" w:rsidP="00D921C2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4863" w:rsidRPr="00D84C2F" w:rsidRDefault="00344863" w:rsidP="00D921C2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4863" w:rsidRPr="00D84C2F" w:rsidRDefault="00344863" w:rsidP="00D921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4863" w:rsidRPr="00D84C2F" w:rsidRDefault="00344863" w:rsidP="00D921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44863" w:rsidRPr="00D84C2F" w:rsidRDefault="00081481" w:rsidP="00D921C2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39153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44863" w:rsidRPr="00D84C2F" w:rsidRDefault="00344863" w:rsidP="00D921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863" w:rsidRPr="00D84C2F" w:rsidTr="00166AF2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44863" w:rsidRPr="00D84C2F" w:rsidRDefault="00AC11FB" w:rsidP="00D921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C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344863" w:rsidRPr="00D84C2F" w:rsidRDefault="00344863" w:rsidP="00D921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Поддержка молодежной политики и детских инициатив</w:t>
            </w:r>
          </w:p>
        </w:tc>
      </w:tr>
      <w:tr w:rsidR="001B1291" w:rsidRPr="00D84C2F" w:rsidTr="00166AF2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1291" w:rsidRPr="00D84C2F" w:rsidRDefault="001B1291" w:rsidP="00D921C2">
            <w:pPr>
              <w:pStyle w:val="a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1291" w:rsidRPr="00D84C2F" w:rsidRDefault="001B1291" w:rsidP="00D921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Разработка и реализация комплекса мер по профилактике суицидов среди молодежи</w:t>
            </w:r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1" w:rsidRPr="00D84C2F" w:rsidRDefault="001B1291" w:rsidP="00D921C2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профилактической работы по предупреждению суицидальных действий среди молодежи, а также </w:t>
            </w:r>
            <w:r w:rsidRPr="00D84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сохранение и укрепление их психического здоровья.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1" w:rsidRPr="00D84C2F" w:rsidRDefault="001B1291" w:rsidP="00D921C2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Описать, проанализировать и оценить текущие профилактические мероприятия по предотвращению суицидов в регионах Казахстана. Представить результаты, основанные на оценке профилактических мероприятий по суициду в регионах Казахстана. Предоставить рекомендации, дающие </w:t>
            </w:r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возможность составления дальнейших программ по профилактике суицида в регионах Казахстана.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1" w:rsidRPr="00D84C2F" w:rsidRDefault="001B1291" w:rsidP="00D921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март-ноябрь 2021 года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1" w:rsidRPr="00D84C2F" w:rsidRDefault="005C1844" w:rsidP="00D921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14 областей, города </w:t>
            </w:r>
            <w:proofErr w:type="spellStart"/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Нур</w:t>
            </w:r>
            <w:proofErr w:type="spellEnd"/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1291" w:rsidRPr="00D84C2F" w:rsidRDefault="001B1291" w:rsidP="00D921C2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1291" w:rsidRPr="00D84C2F" w:rsidRDefault="001B1291" w:rsidP="00D921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Республиканского проектного офиса по координации деятельности в регионах, направленной на профилактику </w:t>
            </w:r>
            <w:r w:rsidRPr="00D84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суицидального поведения среди молодежи. Разработка профессиональных рекомендаций по совершенствованию профилактических мероприятий по предотвращению суицидов. Разработка специальных планов действий по профилактике суицидов в каждом из регионов Казахстана. Обучение не менее 10 тренеров областного уровня в каждом из регионов Казахстана по профилактике суицидов для дальнейшего распространения полученных знаний на местном уровне. Охват – более          1 тыс. чел. Информационный </w:t>
            </w:r>
            <w:r w:rsidRPr="00D84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охват – более          1 млн. чел. </w:t>
            </w:r>
          </w:p>
        </w:tc>
      </w:tr>
      <w:tr w:rsidR="001B1291" w:rsidRPr="00D84C2F" w:rsidTr="00166AF2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1291" w:rsidRPr="00D84C2F" w:rsidRDefault="001B1291" w:rsidP="00D921C2">
            <w:pPr>
              <w:pStyle w:val="a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1291" w:rsidRPr="00D84C2F" w:rsidRDefault="001B1291" w:rsidP="00D921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Разработка и реализация комплекса мер по профилактике интернет-зависимости и азартных игр среди молодежи и детей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1" w:rsidRPr="00D84C2F" w:rsidRDefault="001B1291" w:rsidP="00D921C2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обучения молодежи правилам безопасного поведения в интернет-пространстве, профилактики интернет-зависимости и зависимости от азартных игр.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1" w:rsidRPr="00D84C2F" w:rsidRDefault="001B1291" w:rsidP="00D921C2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международного законодательства в сфере профилактики интернет-зависимости и азартных игр среди молодежи и детей. Подготовка аналитического доклада по профилактике интернет-зависимости, азартных игр и </w:t>
            </w:r>
            <w:proofErr w:type="spellStart"/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кибербуллинга</w:t>
            </w:r>
            <w:proofErr w:type="spellEnd"/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среди молодежи и детей, в том числе с выработкой конкретных рекомендаций по совершенствованию казахстанского законодательства в данной сфере. Организация и проведение опроса фокус-групп и выявление регионов с высоким уровнем интернет-зависимости, азартных игр и </w:t>
            </w:r>
            <w:proofErr w:type="spellStart"/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кибербуллинга</w:t>
            </w:r>
            <w:proofErr w:type="spellEnd"/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среди молодежи и детей. Реализация информационных курсов и проектов, разработка информационно-разъяснительных материалов по обучению молодежи правилам безопасного поведения в интернет-пространстве, профилактике </w:t>
            </w:r>
            <w:proofErr w:type="spellStart"/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кибербуллинга</w:t>
            </w:r>
            <w:proofErr w:type="spellEnd"/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интернет-зависимости и зависимости от азартных </w:t>
            </w:r>
            <w:proofErr w:type="gramStart"/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 .</w:t>
            </w:r>
            <w:proofErr w:type="gramEnd"/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1" w:rsidRPr="00D84C2F" w:rsidRDefault="001B1291" w:rsidP="00D921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Март-ноябрь 2021 года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1" w:rsidRPr="00D84C2F" w:rsidRDefault="005C1844" w:rsidP="00D921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14 областей, города </w:t>
            </w:r>
            <w:proofErr w:type="spellStart"/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Нур</w:t>
            </w:r>
            <w:proofErr w:type="spellEnd"/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1291" w:rsidRPr="00D84C2F" w:rsidRDefault="001B1291" w:rsidP="00D921C2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1291" w:rsidRPr="00D84C2F" w:rsidRDefault="001B1291" w:rsidP="00D921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неформального сообщества в популярных мессенджерах по профилактике правонарушений в сфере организации и проведения азартных игр, </w:t>
            </w:r>
            <w:proofErr w:type="spellStart"/>
            <w:r w:rsidRPr="00D84C2F">
              <w:rPr>
                <w:rFonts w:ascii="Times New Roman" w:hAnsi="Times New Roman" w:cs="Times New Roman"/>
                <w:sz w:val="24"/>
                <w:szCs w:val="24"/>
              </w:rPr>
              <w:t>кибербуллинга</w:t>
            </w:r>
            <w:proofErr w:type="spellEnd"/>
            <w:r w:rsidRPr="00D84C2F">
              <w:rPr>
                <w:rFonts w:ascii="Times New Roman" w:hAnsi="Times New Roman" w:cs="Times New Roman"/>
                <w:sz w:val="24"/>
                <w:szCs w:val="24"/>
              </w:rPr>
              <w:t xml:space="preserve">. Пакет законодательных поправок. </w:t>
            </w:r>
          </w:p>
          <w:p w:rsidR="001B1291" w:rsidRPr="00D84C2F" w:rsidRDefault="001B1291" w:rsidP="00D921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</w:rPr>
              <w:t xml:space="preserve">Прямой охват </w:t>
            </w:r>
            <w:proofErr w:type="gramStart"/>
            <w:r w:rsidRPr="00D84C2F"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  <w:r w:rsidRPr="00D84C2F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  <w:proofErr w:type="gramEnd"/>
            <w:r w:rsidRPr="00D84C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человек</w:t>
            </w:r>
            <w:r w:rsidRPr="00D84C2F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Информационный охват – </w:t>
            </w:r>
            <w:r w:rsidRPr="00D84C2F">
              <w:rPr>
                <w:rFonts w:ascii="Times New Roman" w:hAnsi="Times New Roman" w:cs="Times New Roman"/>
                <w:bCs/>
                <w:sz w:val="24"/>
                <w:szCs w:val="24"/>
              </w:rPr>
              <w:t>более          1 млн. человек.</w:t>
            </w:r>
          </w:p>
        </w:tc>
      </w:tr>
      <w:tr w:rsidR="001B1291" w:rsidRPr="00D84C2F" w:rsidTr="00166AF2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1291" w:rsidRPr="00D84C2F" w:rsidRDefault="001B1291" w:rsidP="00D921C2">
            <w:pPr>
              <w:pStyle w:val="a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1291" w:rsidRPr="00D84C2F" w:rsidRDefault="001B1291" w:rsidP="00D921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Реализация проекта «Поколение Независимости»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1" w:rsidRPr="00D84C2F" w:rsidRDefault="001B1291" w:rsidP="00D921C2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успеха молодых </w:t>
            </w:r>
            <w:proofErr w:type="spellStart"/>
            <w:r w:rsidRPr="00D84C2F">
              <w:rPr>
                <w:rFonts w:ascii="Times New Roman" w:hAnsi="Times New Roman" w:cs="Times New Roman"/>
                <w:sz w:val="24"/>
                <w:szCs w:val="24"/>
              </w:rPr>
              <w:t>казахстанцев</w:t>
            </w:r>
            <w:proofErr w:type="spellEnd"/>
            <w:r w:rsidRPr="00D84C2F">
              <w:rPr>
                <w:rFonts w:ascii="Times New Roman" w:hAnsi="Times New Roman" w:cs="Times New Roman"/>
                <w:sz w:val="24"/>
                <w:szCs w:val="24"/>
              </w:rPr>
              <w:t xml:space="preserve"> добившихся успехов за годы Независимости Республики Казахстан.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1" w:rsidRPr="00D84C2F" w:rsidRDefault="001B1291" w:rsidP="00D921C2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не менее 30 </w:t>
            </w:r>
            <w:proofErr w:type="spellStart"/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разноформатных</w:t>
            </w:r>
            <w:proofErr w:type="spellEnd"/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мероприятий с участием молодых </w:t>
            </w:r>
            <w:proofErr w:type="spellStart"/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казахстанцев</w:t>
            </w:r>
            <w:proofErr w:type="spellEnd"/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добившихся успехов за годы Независимости Республики Казахстан («</w:t>
            </w:r>
            <w:proofErr w:type="spellStart"/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self</w:t>
            </w:r>
            <w:proofErr w:type="spellEnd"/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made</w:t>
            </w:r>
            <w:proofErr w:type="spellEnd"/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молодёжь»). Изготовление и ротация не менее 30 специальных роликов, сюжетов, репортажей о молодых </w:t>
            </w:r>
            <w:proofErr w:type="spellStart"/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казахстанцах</w:t>
            </w:r>
            <w:proofErr w:type="spellEnd"/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добившихся </w:t>
            </w:r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успехов за годы Независимости Республики Казахстан, на популярных интернет-ресурсах и в социальных сетях.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1" w:rsidRPr="00D84C2F" w:rsidRDefault="001B1291" w:rsidP="00D921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Март-ноябрь 2021 года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1" w:rsidRPr="00D84C2F" w:rsidRDefault="005C1844" w:rsidP="00D921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14 областей, города </w:t>
            </w:r>
            <w:proofErr w:type="spellStart"/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Нур</w:t>
            </w:r>
            <w:proofErr w:type="spellEnd"/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1291" w:rsidRPr="00D84C2F" w:rsidRDefault="001B1291" w:rsidP="00D921C2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25 000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1291" w:rsidRPr="00D84C2F" w:rsidRDefault="001B1291" w:rsidP="00D921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</w:rPr>
              <w:t>Популяризация историй и профессионального становления казахстанской «</w:t>
            </w:r>
            <w:proofErr w:type="spellStart"/>
            <w:r w:rsidRPr="00D84C2F">
              <w:rPr>
                <w:rFonts w:ascii="Times New Roman" w:hAnsi="Times New Roman" w:cs="Times New Roman"/>
                <w:sz w:val="24"/>
                <w:szCs w:val="24"/>
              </w:rPr>
              <w:t>self</w:t>
            </w:r>
            <w:proofErr w:type="spellEnd"/>
            <w:r w:rsidRPr="00D84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C2F">
              <w:rPr>
                <w:rFonts w:ascii="Times New Roman" w:hAnsi="Times New Roman" w:cs="Times New Roman"/>
                <w:sz w:val="24"/>
                <w:szCs w:val="24"/>
              </w:rPr>
              <w:t>made</w:t>
            </w:r>
            <w:proofErr w:type="spellEnd"/>
            <w:r w:rsidRPr="00D84C2F">
              <w:rPr>
                <w:rFonts w:ascii="Times New Roman" w:hAnsi="Times New Roman" w:cs="Times New Roman"/>
                <w:sz w:val="24"/>
                <w:szCs w:val="24"/>
              </w:rPr>
              <w:t xml:space="preserve"> молодёжи» на республиканских, региональных телеканалах, </w:t>
            </w:r>
            <w:r w:rsidRPr="00D84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популярных интернет-ресурсах и социальных сетях. Тиражирование </w:t>
            </w:r>
            <w:proofErr w:type="gramStart"/>
            <w:r w:rsidRPr="00D84C2F">
              <w:rPr>
                <w:rFonts w:ascii="Times New Roman" w:hAnsi="Times New Roman" w:cs="Times New Roman"/>
                <w:sz w:val="24"/>
                <w:szCs w:val="24"/>
              </w:rPr>
              <w:t>видео-роликов</w:t>
            </w:r>
            <w:proofErr w:type="gramEnd"/>
            <w:r w:rsidRPr="00D84C2F">
              <w:rPr>
                <w:rFonts w:ascii="Times New Roman" w:hAnsi="Times New Roman" w:cs="Times New Roman"/>
                <w:sz w:val="24"/>
                <w:szCs w:val="24"/>
              </w:rPr>
              <w:t xml:space="preserve"> о казахстанской «</w:t>
            </w:r>
            <w:proofErr w:type="spellStart"/>
            <w:r w:rsidRPr="00D84C2F">
              <w:rPr>
                <w:rFonts w:ascii="Times New Roman" w:hAnsi="Times New Roman" w:cs="Times New Roman"/>
                <w:sz w:val="24"/>
                <w:szCs w:val="24"/>
              </w:rPr>
              <w:t>self</w:t>
            </w:r>
            <w:proofErr w:type="spellEnd"/>
            <w:r w:rsidRPr="00D84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C2F">
              <w:rPr>
                <w:rFonts w:ascii="Times New Roman" w:hAnsi="Times New Roman" w:cs="Times New Roman"/>
                <w:sz w:val="24"/>
                <w:szCs w:val="24"/>
              </w:rPr>
              <w:t>made</w:t>
            </w:r>
            <w:proofErr w:type="spellEnd"/>
            <w:r w:rsidRPr="00D84C2F">
              <w:rPr>
                <w:rFonts w:ascii="Times New Roman" w:hAnsi="Times New Roman" w:cs="Times New Roman"/>
                <w:sz w:val="24"/>
                <w:szCs w:val="24"/>
              </w:rPr>
              <w:t xml:space="preserve"> молодёжи» в чат-группах популярных </w:t>
            </w:r>
            <w:proofErr w:type="spellStart"/>
            <w:r w:rsidRPr="00D84C2F">
              <w:rPr>
                <w:rFonts w:ascii="Times New Roman" w:hAnsi="Times New Roman" w:cs="Times New Roman"/>
                <w:sz w:val="24"/>
                <w:szCs w:val="24"/>
              </w:rPr>
              <w:t>мессенджерей</w:t>
            </w:r>
            <w:proofErr w:type="spellEnd"/>
            <w:r w:rsidRPr="00D84C2F">
              <w:rPr>
                <w:rFonts w:ascii="Times New Roman" w:hAnsi="Times New Roman" w:cs="Times New Roman"/>
                <w:sz w:val="24"/>
                <w:szCs w:val="24"/>
              </w:rPr>
              <w:t>. Создание пула самых активных представителей казахстанской «</w:t>
            </w:r>
            <w:proofErr w:type="spellStart"/>
            <w:r w:rsidRPr="00D84C2F">
              <w:rPr>
                <w:rFonts w:ascii="Times New Roman" w:hAnsi="Times New Roman" w:cs="Times New Roman"/>
                <w:sz w:val="24"/>
                <w:szCs w:val="24"/>
              </w:rPr>
              <w:t>self</w:t>
            </w:r>
            <w:proofErr w:type="spellEnd"/>
            <w:r w:rsidRPr="00D84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C2F">
              <w:rPr>
                <w:rFonts w:ascii="Times New Roman" w:hAnsi="Times New Roman" w:cs="Times New Roman"/>
                <w:sz w:val="24"/>
                <w:szCs w:val="24"/>
              </w:rPr>
              <w:t>made</w:t>
            </w:r>
            <w:proofErr w:type="spellEnd"/>
            <w:r w:rsidRPr="00D84C2F">
              <w:rPr>
                <w:rFonts w:ascii="Times New Roman" w:hAnsi="Times New Roman" w:cs="Times New Roman"/>
                <w:sz w:val="24"/>
                <w:szCs w:val="24"/>
              </w:rPr>
              <w:t xml:space="preserve"> молодёжи» для организации и проведения мотивационных </w:t>
            </w:r>
            <w:proofErr w:type="spellStart"/>
            <w:r w:rsidRPr="00D84C2F">
              <w:rPr>
                <w:rFonts w:ascii="Times New Roman" w:hAnsi="Times New Roman" w:cs="Times New Roman"/>
                <w:sz w:val="24"/>
                <w:szCs w:val="24"/>
              </w:rPr>
              <w:t>коучинг</w:t>
            </w:r>
            <w:proofErr w:type="spellEnd"/>
            <w:r w:rsidRPr="00D84C2F">
              <w:rPr>
                <w:rFonts w:ascii="Times New Roman" w:hAnsi="Times New Roman" w:cs="Times New Roman"/>
                <w:sz w:val="24"/>
                <w:szCs w:val="24"/>
              </w:rPr>
              <w:t>-курсов среди учащихся школ, колледжей и вузов в регионах Казахстана. Вовлечение пула самых активных представителей казахстанской «</w:t>
            </w:r>
            <w:proofErr w:type="spellStart"/>
            <w:r w:rsidRPr="00D84C2F">
              <w:rPr>
                <w:rFonts w:ascii="Times New Roman" w:hAnsi="Times New Roman" w:cs="Times New Roman"/>
                <w:sz w:val="24"/>
                <w:szCs w:val="24"/>
              </w:rPr>
              <w:t>self</w:t>
            </w:r>
            <w:proofErr w:type="spellEnd"/>
            <w:r w:rsidRPr="00D84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C2F">
              <w:rPr>
                <w:rFonts w:ascii="Times New Roman" w:hAnsi="Times New Roman" w:cs="Times New Roman"/>
                <w:sz w:val="24"/>
                <w:szCs w:val="24"/>
              </w:rPr>
              <w:t>made</w:t>
            </w:r>
            <w:proofErr w:type="spellEnd"/>
            <w:r w:rsidRPr="00D84C2F">
              <w:rPr>
                <w:rFonts w:ascii="Times New Roman" w:hAnsi="Times New Roman" w:cs="Times New Roman"/>
                <w:sz w:val="24"/>
                <w:szCs w:val="24"/>
              </w:rPr>
              <w:t xml:space="preserve"> молодёжи» в продвижение и реализацию государственных инициатив.</w:t>
            </w:r>
          </w:p>
          <w:p w:rsidR="001B1291" w:rsidRPr="00D84C2F" w:rsidRDefault="001B1291" w:rsidP="00D921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</w:rPr>
              <w:t xml:space="preserve">Охват – более       </w:t>
            </w:r>
            <w:r w:rsidRPr="00D84C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тыс. чел. </w:t>
            </w:r>
            <w:r w:rsidRPr="00D84C2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</w:t>
            </w:r>
            <w:r w:rsidRPr="00D84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охват – </w:t>
            </w:r>
            <w:r w:rsidRPr="00D84C2F">
              <w:rPr>
                <w:rFonts w:ascii="Times New Roman" w:hAnsi="Times New Roman" w:cs="Times New Roman"/>
                <w:bCs/>
                <w:sz w:val="24"/>
                <w:szCs w:val="24"/>
              </w:rPr>
              <w:t>более          1 млн. чел.</w:t>
            </w:r>
          </w:p>
        </w:tc>
      </w:tr>
      <w:tr w:rsidR="004B1CCF" w:rsidRPr="00D84C2F" w:rsidTr="00166AF2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CCF" w:rsidRPr="00D84C2F" w:rsidRDefault="004B1CCF" w:rsidP="00D921C2">
            <w:pPr>
              <w:pStyle w:val="a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CCF" w:rsidRPr="00D84C2F" w:rsidRDefault="004B1CCF" w:rsidP="00D921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Проведение мероприятий по популяризации государственного языка среди молодежи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CF" w:rsidRPr="00D84C2F" w:rsidRDefault="004B1CCF" w:rsidP="00D921C2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</w:rPr>
              <w:t>Пропаганда и развитие государственного языка посредством привлечения творческого потенциала молодежи в рамках реализации игр КВН на государственном языке.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CF" w:rsidRPr="00D84C2F" w:rsidRDefault="004B1CCF" w:rsidP="00D921C2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не менее 5-ти игр КВН, посвященных 30-летию Независимости Республики Казахстан, с участием не менее 40 команд из всех регионов страны.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CF" w:rsidRPr="00D84C2F" w:rsidRDefault="004B1CCF" w:rsidP="00D921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Март-ноябрь 2021 года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CF" w:rsidRPr="00D84C2F" w:rsidRDefault="005C1844" w:rsidP="00D921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14 областей, города </w:t>
            </w:r>
            <w:proofErr w:type="spellStart"/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Нур</w:t>
            </w:r>
            <w:proofErr w:type="spellEnd"/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1CCF" w:rsidRPr="00D84C2F" w:rsidRDefault="004B1CCF" w:rsidP="00D921C2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22 000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1CCF" w:rsidRPr="00D84C2F" w:rsidRDefault="004B1CCF" w:rsidP="00D921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творческих молодежных коллективов в продвижение государственного языка среди молодежи. Увеличение количества молодежных команд КВН, выступающих на государственном языке, повышение уровня самореализации молодежи через участие в играх КВН-движения, повышение профессиональных навыков и компетенций у участников игр КВН. Формирование пула молодёжных лидеров общественного мнения из числа активных участников игр </w:t>
            </w:r>
            <w:r w:rsidRPr="00D84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КВН для продвижения государственных инициатив. </w:t>
            </w:r>
          </w:p>
          <w:p w:rsidR="004B1CCF" w:rsidRPr="00D84C2F" w:rsidRDefault="004B1CCF" w:rsidP="00D921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</w:rPr>
              <w:t>Охват: более 100 тыс. человек. Информационный охват: более 3 млн. чел.</w:t>
            </w:r>
          </w:p>
        </w:tc>
      </w:tr>
      <w:tr w:rsidR="004B1CCF" w:rsidRPr="00D84C2F" w:rsidTr="00AC11FB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B1CCF" w:rsidRPr="00D84C2F" w:rsidRDefault="004B1CCF" w:rsidP="00D921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B1CCF" w:rsidRPr="00D84C2F" w:rsidRDefault="00081481" w:rsidP="00D921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1CCF" w:rsidRPr="00D84C2F" w:rsidRDefault="004B1CCF" w:rsidP="00D921C2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1CCF" w:rsidRPr="00D84C2F" w:rsidRDefault="004B1CCF" w:rsidP="00D921C2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1CCF" w:rsidRPr="00D84C2F" w:rsidRDefault="004B1CCF" w:rsidP="00D921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1CCF" w:rsidRPr="00D84C2F" w:rsidRDefault="004B1CCF" w:rsidP="00D921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4B1CCF" w:rsidRPr="00D84C2F" w:rsidRDefault="00081481" w:rsidP="00D921C2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87000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4B1CCF" w:rsidRPr="00D84C2F" w:rsidRDefault="004B1CCF" w:rsidP="00D921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CCF" w:rsidRPr="00D84C2F" w:rsidTr="00166AF2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B1CCF" w:rsidRPr="00D84C2F" w:rsidRDefault="00AC11FB" w:rsidP="00D921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4B1CCF" w:rsidRPr="00D84C2F" w:rsidRDefault="004B1CCF" w:rsidP="00D921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 w:cs="Times New Roman"/>
                <w:b/>
                <w:sz w:val="24"/>
                <w:szCs w:val="24"/>
              </w:rPr>
              <w:t>Содействие решению семейно-демографических и гендерных вопросов</w:t>
            </w:r>
          </w:p>
        </w:tc>
      </w:tr>
      <w:tr w:rsidR="004B1CCF" w:rsidRPr="00D84C2F" w:rsidTr="00166AF2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CCF" w:rsidRPr="00D84C2F" w:rsidRDefault="004B1CCF" w:rsidP="00D921C2">
            <w:pPr>
              <w:pStyle w:val="a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CCF" w:rsidRPr="00D84C2F" w:rsidRDefault="004B1CCF" w:rsidP="00D921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Институционализация мер по укреплению семейных ценностей среди молодежи.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CF" w:rsidRPr="00D84C2F" w:rsidRDefault="004B1CCF" w:rsidP="00D921C2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</w:rPr>
              <w:t>Укрепление института семьи и семейных ценностей среди молодежи.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CF" w:rsidRPr="00D84C2F" w:rsidRDefault="004B1CCF" w:rsidP="00D921C2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деятельности республиканского проектного офиса по укреплению семейных ценностей среди молодежи. Разработка методик по оказанию консультационных услуг бенефициарам проекта по вопросам семейно-брачных отношений в различных сферах (психологические, юридические и др.). Проведение кустовых обучающих тренингов для специалистов по вопросам семьи с приглашением квалифицированных тренеров, медиаторов, психологов и специалистов по вопросам семейно-брачных отношений. Организация консультаций молодых пар, в том числе в </w:t>
            </w:r>
            <w:proofErr w:type="spellStart"/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РАГСах</w:t>
            </w:r>
            <w:proofErr w:type="spellEnd"/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по вопросам семейной жизни с привлечением квалифицированных психологов, медиаторов. Проведение мероприятий в организациях образования по вопросам осознанного </w:t>
            </w:r>
            <w:proofErr w:type="spellStart"/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родительства</w:t>
            </w:r>
            <w:proofErr w:type="spellEnd"/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отцовства, в том числе организация досуговых мероприятий с детьми и родителями. Организация и </w:t>
            </w:r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конкурсов, акций с награждением активных участников (призовым фондом), приуроченных ко Дню семьи, Международному дню отцов, Международному дню семьи (15 мая). Проведение информационно-разъяснительной работы, в том числе в социальных сетях, по вопросам укрепления семейных ценностей. Разработка онлайн лекций, уроков по вопросам семейно-брачных отношений. Организация </w:t>
            </w:r>
            <w:proofErr w:type="spellStart"/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квестов</w:t>
            </w:r>
            <w:proofErr w:type="spellEnd"/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вопросам укрепления семейных ценностей. Разработка алгоритмов действий для семей по решению актуальных проблемных вопросов.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CF" w:rsidRPr="00D84C2F" w:rsidRDefault="004B1CCF" w:rsidP="00D921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Март-ноябрь 2021 года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CF" w:rsidRPr="00D84C2F" w:rsidRDefault="005C1844" w:rsidP="00D921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14 областей, города </w:t>
            </w:r>
            <w:proofErr w:type="spellStart"/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Нур</w:t>
            </w:r>
            <w:proofErr w:type="spellEnd"/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1CCF" w:rsidRPr="00D84C2F" w:rsidRDefault="004B1CCF" w:rsidP="00D921C2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25 000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1CCF" w:rsidRPr="00D84C2F" w:rsidRDefault="004B1CCF" w:rsidP="00D921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Республиканского проектного </w:t>
            </w:r>
            <w:proofErr w:type="gramStart"/>
            <w:r w:rsidRPr="00D84C2F">
              <w:rPr>
                <w:rFonts w:ascii="Times New Roman" w:hAnsi="Times New Roman" w:cs="Times New Roman"/>
                <w:sz w:val="24"/>
                <w:szCs w:val="24"/>
              </w:rPr>
              <w:t>офиса  по</w:t>
            </w:r>
            <w:proofErr w:type="gramEnd"/>
            <w:r w:rsidRPr="00D84C2F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укреплению семейных ценностей среди молодежи с привлечением квалифицированных семейных психологов. Создание </w:t>
            </w:r>
            <w:proofErr w:type="spellStart"/>
            <w:r w:rsidRPr="00D84C2F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D84C2F">
              <w:rPr>
                <w:rFonts w:ascii="Times New Roman" w:hAnsi="Times New Roman" w:cs="Times New Roman"/>
                <w:sz w:val="24"/>
                <w:szCs w:val="24"/>
              </w:rPr>
              <w:t xml:space="preserve">-канала с привлечением квалифицированных семейных психологов. Молодые пары получат квалифицированную помощь специалистов по вопросам построения </w:t>
            </w:r>
            <w:r w:rsidRPr="00D84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семейно-брачных отношений. </w:t>
            </w:r>
          </w:p>
          <w:p w:rsidR="004B1CCF" w:rsidRPr="00D84C2F" w:rsidRDefault="004B1CCF" w:rsidP="00D921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</w:rPr>
              <w:t>Охват – 3,4 тыс. человек. Информационный охват – более 1 млн. человек.</w:t>
            </w:r>
          </w:p>
        </w:tc>
      </w:tr>
      <w:tr w:rsidR="004B1CCF" w:rsidRPr="00D84C2F" w:rsidTr="00166AF2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CCF" w:rsidRPr="00D84C2F" w:rsidRDefault="004B1CCF" w:rsidP="00D921C2">
            <w:pPr>
              <w:pStyle w:val="a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CCF" w:rsidRPr="00D84C2F" w:rsidRDefault="004B1CCF" w:rsidP="00D921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Оказание консультативных услуг по вопросам сохранения репродуктивного здоровья среди </w:t>
            </w:r>
            <w:proofErr w:type="gramStart"/>
            <w:r w:rsidRPr="00D84C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молодежи.  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CF" w:rsidRPr="00D84C2F" w:rsidRDefault="004B1CCF" w:rsidP="00D921C2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</w:rPr>
              <w:t>Содействие в сохранении репродуктивного здоровья среди молодежи.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CF" w:rsidRPr="00D84C2F" w:rsidRDefault="004B1CCF" w:rsidP="00D921C2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Продолжение деятельности телефонной горячей линии (7 дней в неделю, с 8 до 20.00 час. с привлечением операторов сотовой связи) по вопросам профилактики подростковой беременности, методов контрацепции, заболеваний, передающихся половым путем, грудного вскармливания, восстановления после родов. Проведение информационно-разъяснительной работы, в том числе в организациях образования с разработкой качественного информативного контента по вопросам профилактики подростковой беременности, методов контрацепции, заболеваний, передающихся половым путем, грудного вскармливания, восстановления после родов (не менее 30 встреч в регионах </w:t>
            </w:r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страны, в том числе в сельской местности, не менее 6 видеороликов и 12 визуализированных инфографик на государственном и русском языках, не менее  5 интервью и 30 постов). Привлечение популярных представителей шоу-бизнеса. Оказание квалифицированных консультаций медицинскими работниками по телефону горячей линии, а также проведение обучающих мероприятий для консультантов (не менее 2).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CF" w:rsidRPr="00D84C2F" w:rsidRDefault="004B1CCF" w:rsidP="00D921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Март-ноябрь 2021 года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CF" w:rsidRPr="00D84C2F" w:rsidRDefault="005C1844" w:rsidP="00D921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14 областей, города </w:t>
            </w:r>
            <w:proofErr w:type="spellStart"/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Нур</w:t>
            </w:r>
            <w:proofErr w:type="spellEnd"/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1CCF" w:rsidRPr="00D84C2F" w:rsidRDefault="004B1CCF" w:rsidP="00D921C2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1CCF" w:rsidRPr="00D84C2F" w:rsidRDefault="004B1CCF" w:rsidP="00D921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Качественная и своевременная помощь 5 000 молодым людям по вопросам репродуктивного здоровья посредством консультирования многоканальной единой телефонной горячей линии. Охват молодых мам, понимающих уникальность грудного молока и владеющих навыками восстановления </w:t>
            </w:r>
            <w:r w:rsidRPr="00D84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 родов, составит 200 человек.</w:t>
            </w:r>
          </w:p>
          <w:p w:rsidR="004B1CCF" w:rsidRPr="00D84C2F" w:rsidRDefault="004B1CCF" w:rsidP="00D921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</w:rPr>
              <w:t>Охват – более 5 тыс. чел. Информационный охват – более 1 млн. чел.</w:t>
            </w:r>
          </w:p>
        </w:tc>
      </w:tr>
      <w:tr w:rsidR="004B1CCF" w:rsidRPr="00D84C2F" w:rsidTr="00166AF2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CCF" w:rsidRPr="00D84C2F" w:rsidRDefault="004B1CCF" w:rsidP="00D921C2">
            <w:pPr>
              <w:pStyle w:val="a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CCF" w:rsidRPr="00D84C2F" w:rsidRDefault="004B1CCF" w:rsidP="00D921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Разработка и реализация мер по совершенствованию деятельности кризисных центров, профилактике семейно-бытового насилия и работе с агрессорами.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CF" w:rsidRPr="00D84C2F" w:rsidRDefault="004B1CCF" w:rsidP="00D921C2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механизмов предотвращения бытового насилия в Казахстане.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CF" w:rsidRPr="00D84C2F" w:rsidRDefault="004B1CCF" w:rsidP="00D921C2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деятельности республиканского проектного офиса по совершенствованию деятельности кризисных центров. Индивидуальная и групповая психотерапия и консультирование женщин и детей, переживших домашнее насилие с привлечением квалифицированных специалистов. Проведение кустовых обучающих тренингов для специалистов кризисных центров, инспекторов по защите женщин от насилия, с приглашением квалифицированных тренеров, медиаторов, психологов и специалистов в сфере семейно-бытового насилия. Оказание юридических услуг (</w:t>
            </w:r>
            <w:proofErr w:type="spellStart"/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найм</w:t>
            </w:r>
            <w:proofErr w:type="spellEnd"/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 адвокатов на протяжении проекта) для женщин, находящихся в трудной жизненной ситуации, особенно из сельской местности. Мониторинг деятельности кризисных центров с выездами экспертов (не более 2 специалистов) в каждый из регионов. </w:t>
            </w:r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информационных кампаний на протяжении всего проекта, направленной на разъяснение последствий семейного неблагополучия, телефонах доверия, иных социальных служб </w:t>
            </w:r>
            <w:proofErr w:type="gramStart"/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 мерах</w:t>
            </w:r>
            <w:proofErr w:type="gramEnd"/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принимаемых государством по предотвращению бытового насилия в Казахстане. Дальнейшее совершенствование механизмов работы с агрессорами, в том числе проведение индивидуальной работы специалистов с агрессорами.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CF" w:rsidRPr="00D84C2F" w:rsidRDefault="004B1CCF" w:rsidP="00D921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Март-ноябрь 2021 года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CF" w:rsidRPr="00D84C2F" w:rsidRDefault="005C1844" w:rsidP="00D921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14 областей, города </w:t>
            </w:r>
            <w:proofErr w:type="spellStart"/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Нур</w:t>
            </w:r>
            <w:proofErr w:type="spellEnd"/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1CCF" w:rsidRPr="00D84C2F" w:rsidRDefault="004B1CCF" w:rsidP="00D921C2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1CCF" w:rsidRPr="00D84C2F" w:rsidRDefault="004B1CCF" w:rsidP="00D921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Республиканского проектного офиса по совершенствованию деятельности кризисных центров. Проведение анализа и выработка рекомендаций по совершенствованию законодательства Республики Казахстан, в том числе касающегося деятельности кризисных центров. Более 350 женщин и 150 детей, пострадавших от семейно-бытового насилия, получат </w:t>
            </w:r>
            <w:r w:rsidRPr="00D84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квалифицированную помощь специалистов. Общий охват – более 500 чел. Информационный охват – более 1 млн. чел. </w:t>
            </w:r>
          </w:p>
          <w:p w:rsidR="004B1CCF" w:rsidRPr="00D84C2F" w:rsidRDefault="004B1CCF" w:rsidP="00D921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CCF" w:rsidRPr="00D84C2F" w:rsidTr="00166AF2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CCF" w:rsidRPr="00D84C2F" w:rsidRDefault="004B1CCF" w:rsidP="00D921C2">
            <w:pPr>
              <w:pStyle w:val="a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CCF" w:rsidRPr="00D84C2F" w:rsidRDefault="004B1CCF" w:rsidP="00D921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Разработка и реализация комплекса мер по поддержке семей с детьми, находящихся в трудной жизненной ситуации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CF" w:rsidRPr="00D84C2F" w:rsidRDefault="004B1CCF" w:rsidP="00D921C2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</w:rPr>
              <w:t>Создание единого образовательного, информационно-методического, информационно-коммуникационного, консультативного пространства в сфере помощи семьям с детьми, находящимся в трудной жизненной ситуации.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CF" w:rsidRPr="00D84C2F" w:rsidRDefault="004B1CCF" w:rsidP="00D921C2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деятельности республиканского центра сопровождения семьи в </w:t>
            </w:r>
            <w:proofErr w:type="spellStart"/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г.Нур</w:t>
            </w:r>
            <w:proofErr w:type="spellEnd"/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-Султан. Оказание методологической и методической помощи региональным центрам. Обучение и повышение квалификации сотрудников региональных центров поддержки семьи. Оказание членам многодетных и малообеспеченных семей информационно-консультативной и ресурсной поддержки по юридическим, психологическим, социально-педагогическим, образовательным и другим вопросам по принципу «одного окна». Организация и проведение обучающих курсов по различным направлениям (с учетом востребованности) для членов из многодетных и малообеспеченных семей на безвозмездной основе с привлечением квалифицированных специалистов с выдачей сертификатов.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CF" w:rsidRPr="00D84C2F" w:rsidRDefault="004B1CCF" w:rsidP="00D921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Март-ноябрь 2021 года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CF" w:rsidRPr="00D84C2F" w:rsidRDefault="005C1844" w:rsidP="00D921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14 областей, города </w:t>
            </w:r>
            <w:proofErr w:type="spellStart"/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Нур</w:t>
            </w:r>
            <w:proofErr w:type="spellEnd"/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1CCF" w:rsidRPr="00D84C2F" w:rsidRDefault="004B1CCF" w:rsidP="00D921C2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1CCF" w:rsidRPr="00D84C2F" w:rsidRDefault="004B1CCF" w:rsidP="00D921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</w:rPr>
              <w:t xml:space="preserve">1) 500 участников из числа женщин получат новые </w:t>
            </w:r>
            <w:proofErr w:type="gramStart"/>
            <w:r w:rsidRPr="00D84C2F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профессии;   </w:t>
            </w:r>
            <w:proofErr w:type="gramEnd"/>
            <w:r w:rsidRPr="00D84C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2) Более 1000 человек получат информационно-консультативную поддержку по юридическим, психологическим, социально-педагогическим, образовательным и другим вопросам по принципу «одного окна»;</w:t>
            </w:r>
          </w:p>
          <w:p w:rsidR="004B1CCF" w:rsidRPr="00D84C2F" w:rsidRDefault="004B1CCF" w:rsidP="00D921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</w:rPr>
              <w:t xml:space="preserve">3) Вовлечение не менее 10 активных многодетных матерей для выявления и оказания помощи </w:t>
            </w:r>
            <w:r w:rsidRPr="00D84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семьям в трудной жизненной ситуации.</w:t>
            </w:r>
          </w:p>
          <w:p w:rsidR="004B1CCF" w:rsidRPr="00D84C2F" w:rsidRDefault="004B1CCF" w:rsidP="00D921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</w:rPr>
              <w:t>Охват – более 1 тыс. чел. Информационный охват – более 1 млн. чел.</w:t>
            </w:r>
          </w:p>
        </w:tc>
      </w:tr>
      <w:tr w:rsidR="004B1CCF" w:rsidRPr="00D84C2F" w:rsidTr="00AC11FB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B1CCF" w:rsidRPr="00D84C2F" w:rsidRDefault="004B1CCF" w:rsidP="00D921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B1CCF" w:rsidRPr="00D84C2F" w:rsidRDefault="00AC11FB" w:rsidP="00D921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1CCF" w:rsidRPr="00D84C2F" w:rsidRDefault="004B1CCF" w:rsidP="00D921C2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1CCF" w:rsidRPr="00D84C2F" w:rsidRDefault="004B1CCF" w:rsidP="00D921C2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1CCF" w:rsidRPr="00D84C2F" w:rsidRDefault="004B1CCF" w:rsidP="00D921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1CCF" w:rsidRPr="00D84C2F" w:rsidRDefault="004B1CCF" w:rsidP="00D921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4B1CCF" w:rsidRPr="00D84C2F" w:rsidRDefault="00AC11FB" w:rsidP="00D921C2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82000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4B1CCF" w:rsidRPr="00D84C2F" w:rsidRDefault="004B1CCF" w:rsidP="00D921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CCF" w:rsidRPr="00D84C2F" w:rsidTr="00166AF2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B1CCF" w:rsidRPr="00D84C2F" w:rsidRDefault="00AC11FB" w:rsidP="00D921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4C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4B1CCF" w:rsidRPr="00D84C2F" w:rsidRDefault="004B1CCF" w:rsidP="00D921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4C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Содействие обеспечению трудовой занятости населения</w:t>
            </w:r>
          </w:p>
        </w:tc>
      </w:tr>
      <w:tr w:rsidR="004B1CCF" w:rsidRPr="00D84C2F" w:rsidTr="00166AF2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CCF" w:rsidRPr="00D84C2F" w:rsidRDefault="004B1CCF" w:rsidP="00D921C2">
            <w:pPr>
              <w:pStyle w:val="a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CCF" w:rsidRPr="00D84C2F" w:rsidRDefault="004B1CCF" w:rsidP="00D921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Разработка и реализация мер по социализации молодежи, не вовлеченной в образовательный процесс и занятость (NEET категория).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CF" w:rsidRPr="00D84C2F" w:rsidRDefault="004B1CCF" w:rsidP="00D921C2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</w:rPr>
              <w:t>Социализация и реабилитация молодежи с особыми потребностями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CF" w:rsidRPr="00D84C2F" w:rsidRDefault="004B1CCF" w:rsidP="00D921C2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разноформатных</w:t>
            </w:r>
            <w:proofErr w:type="spellEnd"/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мероприятий (TED-x встречи, мастер-классы, обучение </w:t>
            </w:r>
            <w:proofErr w:type="spellStart"/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Life</w:t>
            </w:r>
            <w:proofErr w:type="spellEnd"/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Skills</w:t>
            </w:r>
            <w:proofErr w:type="spellEnd"/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навыкам управления проектами, презентации, предпринимательства), направленных на вовлечение молодёжи категории NEET в социально-экономическое развития страны. Разработка и распространение </w:t>
            </w:r>
            <w:proofErr w:type="gramStart"/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видео-роликов</w:t>
            </w:r>
            <w:proofErr w:type="gramEnd"/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информативных брошюр, направленных на информационно-разъяснительную работу среди молодежи категории NEET о государственных программах поддержки молодежи.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CF" w:rsidRPr="00D84C2F" w:rsidRDefault="004B1CCF" w:rsidP="00D921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Март-ноябрь 2021 года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CF" w:rsidRPr="00D84C2F" w:rsidRDefault="005C1844" w:rsidP="00D921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14 областей, города </w:t>
            </w:r>
            <w:proofErr w:type="spellStart"/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Нур</w:t>
            </w:r>
            <w:proofErr w:type="spellEnd"/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1CCF" w:rsidRPr="00D84C2F" w:rsidRDefault="004B1CCF" w:rsidP="00D921C2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40 000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1CCF" w:rsidRPr="00D84C2F" w:rsidRDefault="004B1CCF" w:rsidP="00D921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Республиканского проектного офиса по социализации и адресной работе с молодежью категории NEET. Создание и сопровождение Базы данных молодёжи категории NEET в региональном разрезе. Создание пула молодёжных активистов для проведения информационно-разъяснительной работы среди молодежи категории NEET о государственных программах поддержки </w:t>
            </w:r>
            <w:r w:rsidRPr="00D84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молодежи, содействие в оформлении документов, трудоустройстве, обучении. Авторская программа обучения профессиональным и жизненным навыкам. Обучение менторской поддержке, навыкам, способствующим трудоустройству, возможностям реализации интеллектуального, спортивного и творческого потенциала.  Общий охват: более </w:t>
            </w:r>
            <w:r w:rsidRPr="00D84C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28 тыс. молодых людей из числа категории NEET </w:t>
            </w:r>
            <w:r w:rsidRPr="00D84C2F">
              <w:rPr>
                <w:rFonts w:ascii="Times New Roman" w:hAnsi="Times New Roman" w:cs="Times New Roman"/>
                <w:sz w:val="24"/>
                <w:szCs w:val="24"/>
              </w:rPr>
              <w:t xml:space="preserve">получат информационно-консультативную поддержку по юридическим, социальным, психологическим и другим вопросам по </w:t>
            </w:r>
            <w:r w:rsidRPr="00D84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принципу «одного окна». Информационный охват – </w:t>
            </w:r>
            <w:r w:rsidRPr="00D84C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более          1 млн. чел. </w:t>
            </w:r>
          </w:p>
        </w:tc>
      </w:tr>
      <w:tr w:rsidR="004B1CCF" w:rsidRPr="00D84C2F" w:rsidTr="00166AF2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CCF" w:rsidRPr="00D84C2F" w:rsidRDefault="004B1CCF" w:rsidP="00D921C2">
            <w:pPr>
              <w:pStyle w:val="a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CCF" w:rsidRPr="00D84C2F" w:rsidRDefault="004B1CCF" w:rsidP="00D921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Реа</w:t>
            </w:r>
            <w:r w:rsidR="000F7936" w:rsidRPr="00D84C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лизация проекта «</w:t>
            </w:r>
            <w:proofErr w:type="spellStart"/>
            <w:r w:rsidR="000F7936" w:rsidRPr="00D84C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Профнавигация</w:t>
            </w:r>
            <w:proofErr w:type="spellEnd"/>
            <w:r w:rsidR="000F7936" w:rsidRPr="00D84C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CF" w:rsidRPr="00D84C2F" w:rsidRDefault="004B1CCF" w:rsidP="00D921C2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</w:rPr>
              <w:t>Развитие навыков и компетенций, наиболее востребованных современных профессий.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CF" w:rsidRPr="00D84C2F" w:rsidRDefault="004B1CCF" w:rsidP="00D921C2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мастер-классов для учащихся старших классов средних школ по профориентации, построению карьерной траектории, эмоциональному интеллекту, проектному мышлению, эффективным коммуникациям, командной работе, экологическому мышлению, ораторскому мастерству, в том числе в онлайн-формате. Проведение встреч с профессионалами из ведущих сфер экономики, выпускниками ведущих вузов Казахстана и зарубежных университетов. Разработка и распространение среди учащихся старших классов средних школ специальных </w:t>
            </w:r>
            <w:proofErr w:type="gramStart"/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видео-роликов</w:t>
            </w:r>
            <w:proofErr w:type="gramEnd"/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посвящённых вопросам выбора профессии. Организация и проведение психологической диагностики и тестирования учащихся старших классов средних школ в онлайн-режиме по выбору профессии с привлечением квалифицированных психологов.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CF" w:rsidRPr="00D84C2F" w:rsidRDefault="004B1CCF" w:rsidP="00D921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Март-ноябрь 2021 года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CF" w:rsidRPr="00D84C2F" w:rsidRDefault="005C1844" w:rsidP="00D921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14 областей, города </w:t>
            </w:r>
            <w:proofErr w:type="spellStart"/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Нур</w:t>
            </w:r>
            <w:proofErr w:type="spellEnd"/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1CCF" w:rsidRPr="00D84C2F" w:rsidRDefault="004B1CCF" w:rsidP="00D921C2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25 809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1CCF" w:rsidRPr="00D84C2F" w:rsidRDefault="004B1CCF" w:rsidP="00D921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</w:rPr>
              <w:t>Обзор международных трендов будущих профессий. Охват онлайн-тренингами и онлайн-тестированием по профориентации учащихся старших классов средних школ. Разработка алгоритма по построению карьерной траектории для учащихся старших классов средних школ.</w:t>
            </w:r>
          </w:p>
          <w:p w:rsidR="004B1CCF" w:rsidRPr="00D84C2F" w:rsidRDefault="004B1CCF" w:rsidP="00D921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</w:rPr>
              <w:t>Охват – более       20 тыс. чел. Информационный охват – более           1 млн. чел.</w:t>
            </w:r>
          </w:p>
        </w:tc>
      </w:tr>
      <w:tr w:rsidR="004B1CCF" w:rsidRPr="00D84C2F" w:rsidTr="00AC11FB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B1CCF" w:rsidRPr="00D84C2F" w:rsidRDefault="004B1CCF" w:rsidP="00D921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B1CCF" w:rsidRPr="00D84C2F" w:rsidRDefault="00AC11FB" w:rsidP="00D921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1CCF" w:rsidRPr="00D84C2F" w:rsidRDefault="004B1CCF" w:rsidP="00D921C2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1CCF" w:rsidRPr="00D84C2F" w:rsidRDefault="004B1CCF" w:rsidP="00D921C2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1CCF" w:rsidRPr="00D84C2F" w:rsidRDefault="004B1CCF" w:rsidP="00D921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1CCF" w:rsidRPr="00D84C2F" w:rsidRDefault="004B1CCF" w:rsidP="00D921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4B1CCF" w:rsidRPr="00D84C2F" w:rsidRDefault="00AC11FB" w:rsidP="00D921C2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65809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4B1CCF" w:rsidRPr="00D84C2F" w:rsidRDefault="004B1CCF" w:rsidP="00D921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CCF" w:rsidRPr="00D84C2F" w:rsidTr="00166AF2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B1CCF" w:rsidRPr="00D84C2F" w:rsidRDefault="00AC11FB" w:rsidP="00D921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4C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4B1CCF" w:rsidRPr="00D84C2F" w:rsidRDefault="004B1CCF" w:rsidP="00D921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4C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Защита прав, законных интересов граждан и организаций</w:t>
            </w:r>
          </w:p>
        </w:tc>
      </w:tr>
      <w:tr w:rsidR="00D07EE7" w:rsidRPr="00D84C2F" w:rsidTr="00166AF2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EE7" w:rsidRPr="00D84C2F" w:rsidRDefault="00D07EE7" w:rsidP="00D921C2">
            <w:pPr>
              <w:pStyle w:val="a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EE7" w:rsidRPr="00D84C2F" w:rsidRDefault="00D07EE7" w:rsidP="00D921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Организация комплекса мероприятий, направленных </w:t>
            </w:r>
            <w:r w:rsidRPr="00D84C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 развитие местного самоуправления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7" w:rsidRPr="00D84C2F" w:rsidRDefault="00D07EE7" w:rsidP="00D921C2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Вовлечение и стимулирование граждан, общественных </w:t>
            </w:r>
            <w:r w:rsidRPr="00D84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организаций, местных органов власти и собраний местного сообщества в развитие местного самоуправления.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5" w:rsidRPr="00D84C2F" w:rsidRDefault="00171AE5" w:rsidP="00171AE5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Создание не менее 4-х пилотных </w:t>
            </w:r>
            <w:proofErr w:type="spellStart"/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community</w:t>
            </w:r>
            <w:proofErr w:type="spellEnd"/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-центров </w:t>
            </w:r>
            <w:r w:rsidRPr="00D84C2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(на уровне город, район, село)</w:t>
            </w:r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направленных на </w:t>
            </w:r>
            <w:proofErr w:type="spellStart"/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cоздание</w:t>
            </w:r>
            <w:proofErr w:type="spellEnd"/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модели развития местного сообщества.</w:t>
            </w:r>
          </w:p>
          <w:p w:rsidR="00171AE5" w:rsidRPr="00D84C2F" w:rsidRDefault="00171AE5" w:rsidP="00171AE5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условий для активного вовлечения граждан решение насущных вопросов на местах.</w:t>
            </w:r>
          </w:p>
          <w:p w:rsidR="00171AE5" w:rsidRPr="00D84C2F" w:rsidRDefault="00171AE5" w:rsidP="00171AE5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Внедрение подходов инклюзивного планирования территорий на основе оценки потребностей местного сообщества.</w:t>
            </w:r>
          </w:p>
          <w:p w:rsidR="00171AE5" w:rsidRPr="00D84C2F" w:rsidRDefault="00171AE5" w:rsidP="00171AE5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Вовлечение населения в формирование бюджетов сельских территорий.</w:t>
            </w:r>
          </w:p>
          <w:p w:rsidR="00171AE5" w:rsidRPr="00D84C2F" w:rsidRDefault="00171AE5" w:rsidP="00171AE5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не менее 16 обучающих мероприятий в 8 реги</w:t>
            </w:r>
            <w:r w:rsidR="00E64024"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 (город-село):</w:t>
            </w:r>
          </w:p>
          <w:p w:rsidR="00171AE5" w:rsidRPr="00D84C2F" w:rsidRDefault="00171AE5" w:rsidP="00171AE5">
            <w:pPr>
              <w:pStyle w:val="aa"/>
              <w:numPr>
                <w:ilvl w:val="0"/>
                <w:numId w:val="11"/>
              </w:num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 семинаров, направленных на повышение цифровой грамотности населения;</w:t>
            </w:r>
          </w:p>
          <w:p w:rsidR="00171AE5" w:rsidRPr="00D84C2F" w:rsidRDefault="00171AE5" w:rsidP="00171AE5">
            <w:pPr>
              <w:pStyle w:val="aa"/>
              <w:numPr>
                <w:ilvl w:val="0"/>
                <w:numId w:val="11"/>
              </w:num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цикла тематических прикладных курсов для населения по финансовой грамотности и возможности участия граждан в процессе управления местными бюджетами;</w:t>
            </w:r>
          </w:p>
          <w:p w:rsidR="00171AE5" w:rsidRPr="00D84C2F" w:rsidRDefault="00171AE5" w:rsidP="00171AE5">
            <w:pPr>
              <w:pStyle w:val="aa"/>
              <w:numPr>
                <w:ilvl w:val="0"/>
                <w:numId w:val="11"/>
              </w:num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 курсов для сотрудников местных исполнительных органов по вопросам социального проектирования и инициативного бюджетирования.</w:t>
            </w:r>
          </w:p>
          <w:p w:rsidR="00D07EE7" w:rsidRPr="00D84C2F" w:rsidRDefault="00D07EE7" w:rsidP="00D921C2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информированности граждан о механизмах участия граждан в принятии решений проблем местного сообщества.</w:t>
            </w:r>
          </w:p>
          <w:p w:rsidR="00D07EE7" w:rsidRPr="00D84C2F" w:rsidRDefault="00D07EE7" w:rsidP="00D921C2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Популяризация лучших эффективных примеров через SMM продвижение.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7" w:rsidRPr="00D84C2F" w:rsidRDefault="00171AE5" w:rsidP="00D921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Март-ноябрь 2021 года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7" w:rsidRPr="00D84C2F" w:rsidRDefault="00D07EE7" w:rsidP="00D921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Актюбинская, Восточно-Казахстанская, </w:t>
            </w:r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Павлодарская, Карагандинская, </w:t>
            </w:r>
            <w:proofErr w:type="spellStart"/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Костанайская</w:t>
            </w:r>
            <w:proofErr w:type="spellEnd"/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Атырауская</w:t>
            </w:r>
            <w:proofErr w:type="spellEnd"/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Акмолинская</w:t>
            </w:r>
            <w:proofErr w:type="spellEnd"/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Жамбылская</w:t>
            </w:r>
            <w:proofErr w:type="spellEnd"/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области (8 регионов)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7EE7" w:rsidRPr="00D84C2F" w:rsidRDefault="00D07EE7" w:rsidP="00D921C2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32196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71AE5" w:rsidRPr="00D84C2F" w:rsidRDefault="00171AE5" w:rsidP="00171AE5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не менее 4-х пилотных </w:t>
            </w:r>
            <w:proofErr w:type="spellStart"/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community</w:t>
            </w:r>
            <w:proofErr w:type="spellEnd"/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-центров, направленных на </w:t>
            </w:r>
            <w:proofErr w:type="spellStart"/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cоздание</w:t>
            </w:r>
            <w:proofErr w:type="spellEnd"/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модели развития местного сообщества, в</w:t>
            </w:r>
            <w:r w:rsidRPr="00D84C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том числе не менее 1 </w:t>
            </w:r>
            <w:proofErr w:type="spellStart"/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community</w:t>
            </w:r>
            <w:proofErr w:type="spellEnd"/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-центра</w:t>
            </w:r>
            <w:r w:rsidRPr="00D84C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последующим со финансированием бизнес-структур либо с переходом на местное финансирование.</w:t>
            </w:r>
          </w:p>
          <w:p w:rsidR="00D07EE7" w:rsidRPr="00D84C2F" w:rsidRDefault="00D07EE7" w:rsidP="00D921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31290D" w:rsidRPr="00D84C2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D8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290D" w:rsidRPr="00D84C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84C2F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устойчивых инициативных групп по решению вопросов местного сообщества. </w:t>
            </w:r>
            <w:r w:rsidR="0031290D" w:rsidRPr="00D84C2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не менее 10 </w:t>
            </w:r>
            <w:r w:rsidRPr="00D84C2F">
              <w:rPr>
                <w:rFonts w:ascii="Times New Roman" w:hAnsi="Times New Roman" w:cs="Times New Roman"/>
                <w:sz w:val="24"/>
                <w:szCs w:val="24"/>
              </w:rPr>
              <w:t>положительных кейсов (</w:t>
            </w:r>
            <w:proofErr w:type="spellStart"/>
            <w:r w:rsidRPr="00D84C2F">
              <w:rPr>
                <w:rFonts w:ascii="Times New Roman" w:hAnsi="Times New Roman" w:cs="Times New Roman"/>
                <w:sz w:val="24"/>
                <w:szCs w:val="24"/>
              </w:rPr>
              <w:t>success</w:t>
            </w:r>
            <w:proofErr w:type="spellEnd"/>
            <w:r w:rsidRPr="00D84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C2F">
              <w:rPr>
                <w:rFonts w:ascii="Times New Roman" w:hAnsi="Times New Roman" w:cs="Times New Roman"/>
                <w:sz w:val="24"/>
                <w:szCs w:val="24"/>
              </w:rPr>
              <w:t>story</w:t>
            </w:r>
            <w:proofErr w:type="spellEnd"/>
            <w:r w:rsidRPr="00D84C2F">
              <w:rPr>
                <w:rFonts w:ascii="Times New Roman" w:hAnsi="Times New Roman" w:cs="Times New Roman"/>
                <w:sz w:val="24"/>
                <w:szCs w:val="24"/>
              </w:rPr>
              <w:t xml:space="preserve">) участия граждан в решении проблем местного сообщества. </w:t>
            </w:r>
          </w:p>
          <w:p w:rsidR="00D07EE7" w:rsidRPr="00D84C2F" w:rsidRDefault="00D07EE7" w:rsidP="003129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D2F" w:rsidRPr="00D84C2F" w:rsidTr="00166AF2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0D2F" w:rsidRPr="00D84C2F" w:rsidRDefault="00190D2F" w:rsidP="00D921C2">
            <w:pPr>
              <w:pStyle w:val="a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0D2F" w:rsidRPr="00D84C2F" w:rsidRDefault="00190D2F" w:rsidP="00D921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Повышение правовой грамотности </w:t>
            </w:r>
            <w:r w:rsidRPr="00D84C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жителей сельских населенных пунктов</w:t>
            </w:r>
          </w:p>
          <w:p w:rsidR="00190D2F" w:rsidRPr="00D84C2F" w:rsidRDefault="00190D2F" w:rsidP="00D921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F" w:rsidRPr="00D84C2F" w:rsidRDefault="00190D2F" w:rsidP="00D921C2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правовой грамотности </w:t>
            </w:r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жителей сельских населенных пунктов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F" w:rsidRPr="00D84C2F" w:rsidRDefault="00190D2F" w:rsidP="00D921C2">
            <w:pPr>
              <w:tabs>
                <w:tab w:val="left" w:pos="0"/>
                <w:tab w:val="left" w:pos="34"/>
              </w:tabs>
              <w:spacing w:after="0" w:line="240" w:lineRule="auto"/>
              <w:ind w:left="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</w:t>
            </w:r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анализа потребностей</w:t>
            </w:r>
            <w:r w:rsidRPr="00D84C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необходимой правовой помощи сельским жителям.</w:t>
            </w:r>
          </w:p>
          <w:p w:rsidR="00190D2F" w:rsidRPr="00D84C2F" w:rsidRDefault="00190D2F" w:rsidP="00D921C2">
            <w:pPr>
              <w:tabs>
                <w:tab w:val="left" w:pos="0"/>
                <w:tab w:val="left" w:pos="34"/>
                <w:tab w:val="num" w:pos="720"/>
              </w:tabs>
              <w:spacing w:after="0" w:line="240" w:lineRule="auto"/>
              <w:ind w:left="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Создание </w:t>
            </w:r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онлайн консультационной службы</w:t>
            </w:r>
            <w:r w:rsidRPr="00D84C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оказанию сельским жителям правовой помощи.  </w:t>
            </w:r>
          </w:p>
          <w:p w:rsidR="00190D2F" w:rsidRPr="00D84C2F" w:rsidRDefault="00190D2F" w:rsidP="00D921C2">
            <w:pPr>
              <w:tabs>
                <w:tab w:val="left" w:pos="0"/>
                <w:tab w:val="left" w:pos="34"/>
                <w:tab w:val="num" w:pos="720"/>
              </w:tabs>
              <w:spacing w:after="0" w:line="240" w:lineRule="auto"/>
              <w:ind w:left="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сельских жителей о правовых возможностях защиты и отстаивания своих законных прав в различных направлениях социально-экономической сферы через различные каналы коммуникации, в том числе СМИ, социальные сети. </w:t>
            </w:r>
          </w:p>
          <w:p w:rsidR="00190D2F" w:rsidRPr="00D84C2F" w:rsidRDefault="00190D2F" w:rsidP="00D921C2">
            <w:pPr>
              <w:tabs>
                <w:tab w:val="left" w:pos="0"/>
                <w:tab w:val="left" w:pos="34"/>
                <w:tab w:val="num" w:pos="720"/>
              </w:tabs>
              <w:spacing w:after="0" w:line="240" w:lineRule="auto"/>
              <w:ind w:left="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не менее 1000 консультаций для сельских жителей</w:t>
            </w:r>
          </w:p>
          <w:p w:rsidR="00190D2F" w:rsidRPr="00D84C2F" w:rsidRDefault="00190D2F" w:rsidP="00D921C2">
            <w:pPr>
              <w:tabs>
                <w:tab w:val="left" w:pos="0"/>
                <w:tab w:val="left" w:pos="34"/>
              </w:tabs>
              <w:spacing w:after="0" w:line="240" w:lineRule="auto"/>
              <w:ind w:left="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анализа поднимаемых проблемных вопросов и выработка методических рекомендаций.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F" w:rsidRPr="00D84C2F" w:rsidRDefault="00171AE5" w:rsidP="00D921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Март-ноябрь </w:t>
            </w:r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2021 года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F" w:rsidRPr="00590214" w:rsidRDefault="00190D2F" w:rsidP="00D921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14 областей</w:t>
            </w:r>
            <w:r w:rsidR="00590214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Республики Казахстан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0D2F" w:rsidRPr="00D84C2F" w:rsidRDefault="00190D2F" w:rsidP="00D921C2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15 000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0D2F" w:rsidRPr="00D84C2F" w:rsidRDefault="00190D2F" w:rsidP="00D921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</w:rPr>
              <w:t>Не менее 70% сельских жителей (</w:t>
            </w:r>
            <w:proofErr w:type="spellStart"/>
            <w:r w:rsidRPr="00D84C2F">
              <w:rPr>
                <w:rFonts w:ascii="Times New Roman" w:hAnsi="Times New Roman" w:cs="Times New Roman"/>
                <w:sz w:val="24"/>
                <w:szCs w:val="24"/>
              </w:rPr>
              <w:t>услугополучателей</w:t>
            </w:r>
            <w:proofErr w:type="spellEnd"/>
            <w:r w:rsidRPr="00D84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), удовлетворенных полученными </w:t>
            </w:r>
            <w:proofErr w:type="gramStart"/>
            <w:r w:rsidRPr="00D84C2F">
              <w:rPr>
                <w:rFonts w:ascii="Times New Roman" w:hAnsi="Times New Roman" w:cs="Times New Roman"/>
                <w:sz w:val="24"/>
                <w:szCs w:val="24"/>
              </w:rPr>
              <w:t>услугами  в</w:t>
            </w:r>
            <w:proofErr w:type="gramEnd"/>
            <w:r w:rsidRPr="00D84C2F">
              <w:rPr>
                <w:rFonts w:ascii="Times New Roman" w:hAnsi="Times New Roman" w:cs="Times New Roman"/>
                <w:sz w:val="24"/>
                <w:szCs w:val="24"/>
              </w:rPr>
              <w:t xml:space="preserve"> рамках деятельности консультационной службы.  </w:t>
            </w:r>
          </w:p>
          <w:p w:rsidR="00190D2F" w:rsidRPr="00D84C2F" w:rsidRDefault="00190D2F" w:rsidP="00D921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D2F" w:rsidRPr="00D84C2F" w:rsidTr="00AC11FB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90D2F" w:rsidRPr="00D84C2F" w:rsidRDefault="00190D2F" w:rsidP="00D921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90D2F" w:rsidRPr="00D84C2F" w:rsidRDefault="00AC11FB" w:rsidP="00D921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0D2F" w:rsidRPr="00D84C2F" w:rsidRDefault="00190D2F" w:rsidP="00D921C2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0D2F" w:rsidRPr="00D84C2F" w:rsidRDefault="00190D2F" w:rsidP="00D921C2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0D2F" w:rsidRPr="00D84C2F" w:rsidRDefault="00190D2F" w:rsidP="00D921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0D2F" w:rsidRPr="00D84C2F" w:rsidRDefault="00190D2F" w:rsidP="00D921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190D2F" w:rsidRPr="00D84C2F" w:rsidRDefault="00AC11FB" w:rsidP="00D921C2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47196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190D2F" w:rsidRPr="00D84C2F" w:rsidRDefault="00190D2F" w:rsidP="00D921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90D2F" w:rsidRPr="00D84C2F" w:rsidTr="00166AF2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90D2F" w:rsidRPr="00D84C2F" w:rsidRDefault="00AC11FB" w:rsidP="00D921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4C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190D2F" w:rsidRPr="00D84C2F" w:rsidRDefault="00190D2F" w:rsidP="00D921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4C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Укрепление общественного согласия и общенационального единства</w:t>
            </w:r>
          </w:p>
        </w:tc>
      </w:tr>
      <w:tr w:rsidR="00190D2F" w:rsidRPr="00D84C2F" w:rsidTr="00166AF2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0D2F" w:rsidRPr="00D84C2F" w:rsidRDefault="00190D2F" w:rsidP="00D921C2">
            <w:pPr>
              <w:pStyle w:val="a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0D2F" w:rsidRPr="00D84C2F" w:rsidRDefault="00190D2F" w:rsidP="00D921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эффективного функционирования специального исламского Интернет-портала </w:t>
            </w:r>
            <w:r w:rsidRPr="00D84C2F">
              <w:rPr>
                <w:rFonts w:ascii="Times New Roman" w:hAnsi="Times New Roman" w:cs="Times New Roman"/>
                <w:b/>
                <w:sz w:val="24"/>
                <w:szCs w:val="24"/>
              </w:rPr>
              <w:t>«Каzislam.kz»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F" w:rsidRPr="00D84C2F" w:rsidRDefault="00190D2F" w:rsidP="00D921C2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информационного, просветительского интернет-портала «Каzislam.kz», который был создан по поручению Главы государства, данного по итогам 38-го Совещания Министров иностранных дел государств ОИС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F" w:rsidRPr="00D84C2F" w:rsidRDefault="00190D2F" w:rsidP="00D921C2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Разъяснение идеологических принципов государственной политики в сфере религии.</w:t>
            </w:r>
          </w:p>
          <w:p w:rsidR="00190D2F" w:rsidRPr="00D84C2F" w:rsidRDefault="00190D2F" w:rsidP="00D921C2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Разъяснение канонов традиционного ислама, его развития в Казахстане, роли ислама в светском государстве и обществе.</w:t>
            </w:r>
          </w:p>
          <w:p w:rsidR="00190D2F" w:rsidRPr="00D84C2F" w:rsidRDefault="00190D2F" w:rsidP="00D921C2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Пропаганда национальных традиций и привитие патриотизма.</w:t>
            </w:r>
          </w:p>
          <w:p w:rsidR="00190D2F" w:rsidRPr="00D84C2F" w:rsidRDefault="00190D2F" w:rsidP="00D921C2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о деструктивной деятельности (в </w:t>
            </w:r>
            <w:proofErr w:type="spellStart"/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идеологии различных радикальных и экстремистских религиозных течений, и их опасности для общества).</w:t>
            </w:r>
          </w:p>
          <w:p w:rsidR="00190D2F" w:rsidRPr="00D84C2F" w:rsidRDefault="00190D2F" w:rsidP="00D921C2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</w:t>
            </w:r>
            <w:proofErr w:type="gramStart"/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информационной  консультационной</w:t>
            </w:r>
            <w:proofErr w:type="gramEnd"/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службы на интернет-портале «Kazislam.kz» и его позиционирования в </w:t>
            </w:r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качестве достоверного источника религиозных знаний об исламе среди населения.</w:t>
            </w:r>
          </w:p>
          <w:p w:rsidR="00190D2F" w:rsidRPr="00D84C2F" w:rsidRDefault="00190D2F" w:rsidP="00D921C2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F" w:rsidRPr="00D84C2F" w:rsidRDefault="00190D2F" w:rsidP="00D921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1) март-декабрь 2021 года;</w:t>
            </w:r>
          </w:p>
          <w:p w:rsidR="00190D2F" w:rsidRPr="00D84C2F" w:rsidRDefault="00190D2F" w:rsidP="00D921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90D2F" w:rsidRPr="00D84C2F" w:rsidRDefault="00190D2F" w:rsidP="00D921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2) январь-декабрь 2022 года;</w:t>
            </w:r>
          </w:p>
          <w:p w:rsidR="00190D2F" w:rsidRPr="00D84C2F" w:rsidRDefault="00190D2F" w:rsidP="00D921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90D2F" w:rsidRPr="00D84C2F" w:rsidRDefault="00190D2F" w:rsidP="00D921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3) январь-декабрь 2023 года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F" w:rsidRPr="00D84C2F" w:rsidRDefault="005C1844" w:rsidP="00D921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14 областей, города </w:t>
            </w:r>
            <w:proofErr w:type="spellStart"/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Нур</w:t>
            </w:r>
            <w:proofErr w:type="spellEnd"/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0D2F" w:rsidRPr="00D84C2F" w:rsidRDefault="00190D2F" w:rsidP="00D921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2021 год - 42 064;</w:t>
            </w:r>
          </w:p>
          <w:p w:rsidR="00190D2F" w:rsidRPr="00D84C2F" w:rsidRDefault="00190D2F" w:rsidP="00D921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90D2F" w:rsidRPr="00D84C2F" w:rsidRDefault="00190D2F" w:rsidP="00D921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2022 год - 42 064;</w:t>
            </w:r>
          </w:p>
          <w:p w:rsidR="00190D2F" w:rsidRPr="00D84C2F" w:rsidRDefault="00190D2F" w:rsidP="00D921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90D2F" w:rsidRPr="00D84C2F" w:rsidRDefault="00190D2F" w:rsidP="00D921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2022 год - 42 064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0D2F" w:rsidRPr="00D84C2F" w:rsidRDefault="00190D2F" w:rsidP="00D921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реализации проекта ожидается социальный эффект в виде позиционирования интернет-портала «Каzislam.kz» в качестве достоверного источника религиозных знаний среди населения, с размещением не менее 3156 материалов ежегодно, </w:t>
            </w:r>
            <w:r w:rsidRPr="00D84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разъясняющих позиции традиционного Ислама по тем или иным вопросам, рассказывающих о методиках вовлечения в ряды деструктивных организаций, раскрывающих опасность идеологии деструктивных религиозных течений. Планируется достижение читательской аудитории не менее 300 000 человек ежегодно.</w:t>
            </w:r>
          </w:p>
        </w:tc>
      </w:tr>
      <w:tr w:rsidR="00190D2F" w:rsidRPr="00D84C2F" w:rsidTr="001974C2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90D2F" w:rsidRPr="00D84C2F" w:rsidRDefault="00190D2F" w:rsidP="00D921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90D2F" w:rsidRPr="00D84C2F" w:rsidRDefault="001974C2" w:rsidP="00D921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 на 2021 год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0D2F" w:rsidRPr="00D84C2F" w:rsidRDefault="00190D2F" w:rsidP="00D921C2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0D2F" w:rsidRPr="00D84C2F" w:rsidRDefault="00190D2F" w:rsidP="00D921C2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0D2F" w:rsidRPr="00D84C2F" w:rsidRDefault="00190D2F" w:rsidP="00D921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0D2F" w:rsidRPr="00D84C2F" w:rsidRDefault="00190D2F" w:rsidP="00D921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190D2F" w:rsidRPr="00D84C2F" w:rsidRDefault="001974C2" w:rsidP="00D921C2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42064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190D2F" w:rsidRPr="00D84C2F" w:rsidRDefault="00190D2F" w:rsidP="00D921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4C2" w:rsidRPr="00D84C2F" w:rsidTr="001974C2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974C2" w:rsidRPr="00D84C2F" w:rsidRDefault="001974C2" w:rsidP="00D921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974C2" w:rsidRPr="00D84C2F" w:rsidRDefault="001974C2" w:rsidP="00D921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 на 2022 год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74C2" w:rsidRPr="00D84C2F" w:rsidRDefault="001974C2" w:rsidP="00D921C2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74C2" w:rsidRPr="00D84C2F" w:rsidRDefault="001974C2" w:rsidP="00D921C2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74C2" w:rsidRPr="00D84C2F" w:rsidRDefault="001974C2" w:rsidP="00D921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74C2" w:rsidRPr="00D84C2F" w:rsidRDefault="001974C2" w:rsidP="00D921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1974C2" w:rsidRPr="00D84C2F" w:rsidRDefault="001974C2" w:rsidP="00D921C2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42064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1974C2" w:rsidRPr="00D84C2F" w:rsidRDefault="001974C2" w:rsidP="00D921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4C2" w:rsidRPr="00D84C2F" w:rsidTr="001974C2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974C2" w:rsidRPr="00D84C2F" w:rsidRDefault="001974C2" w:rsidP="00D921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974C2" w:rsidRPr="00D84C2F" w:rsidRDefault="001974C2" w:rsidP="00D921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 на 2023 год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74C2" w:rsidRPr="00D84C2F" w:rsidRDefault="001974C2" w:rsidP="00D921C2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74C2" w:rsidRPr="00D84C2F" w:rsidRDefault="001974C2" w:rsidP="00D921C2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74C2" w:rsidRPr="00D84C2F" w:rsidRDefault="001974C2" w:rsidP="00D921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74C2" w:rsidRPr="00D84C2F" w:rsidRDefault="001974C2" w:rsidP="00D921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1974C2" w:rsidRPr="00D84C2F" w:rsidRDefault="001974C2" w:rsidP="00D921C2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42064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1974C2" w:rsidRPr="00D84C2F" w:rsidRDefault="001974C2" w:rsidP="00D921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0D2F" w:rsidRPr="00D84C2F" w:rsidTr="00166AF2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90D2F" w:rsidRPr="00D84C2F" w:rsidRDefault="000F7936" w:rsidP="00D921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4C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190D2F" w:rsidRPr="00D84C2F" w:rsidRDefault="00190D2F" w:rsidP="00D921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4C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Содействие службам пробации при оказании социально-правовой помощи лицам, состоящим на их учете</w:t>
            </w:r>
          </w:p>
        </w:tc>
      </w:tr>
      <w:tr w:rsidR="00190D2F" w:rsidRPr="00D84C2F" w:rsidTr="00166AF2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0D2F" w:rsidRPr="00D84C2F" w:rsidRDefault="00190D2F" w:rsidP="00D921C2">
            <w:pPr>
              <w:pStyle w:val="a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0D2F" w:rsidRPr="00D84C2F" w:rsidRDefault="00190D2F" w:rsidP="00D921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Социальное сопровождение граждан, освобождающихся и освободившихся </w:t>
            </w:r>
            <w:r w:rsidRPr="00D84C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из мест лишения свободы, направленное на их эффективную </w:t>
            </w:r>
            <w:proofErr w:type="spellStart"/>
            <w:r w:rsidRPr="00D84C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ресоциализацию</w:t>
            </w:r>
            <w:proofErr w:type="spellEnd"/>
          </w:p>
          <w:p w:rsidR="00190D2F" w:rsidRPr="00D84C2F" w:rsidRDefault="00190D2F" w:rsidP="00D921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0D2F" w:rsidRPr="00D84C2F" w:rsidRDefault="00190D2F" w:rsidP="00D921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0D2F" w:rsidRPr="00D84C2F" w:rsidRDefault="00190D2F" w:rsidP="00D921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F" w:rsidRPr="00D84C2F" w:rsidRDefault="00190D2F" w:rsidP="00D921C2">
            <w:pPr>
              <w:tabs>
                <w:tab w:val="left" w:pos="709"/>
                <w:tab w:val="left" w:pos="1276"/>
                <w:tab w:val="left" w:pos="29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C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Создание модели комплекса социально-правового сопровождения лиц, состоящих на </w:t>
            </w:r>
            <w:proofErr w:type="spellStart"/>
            <w:r w:rsidRPr="00D84C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пробационном</w:t>
            </w:r>
            <w:proofErr w:type="spellEnd"/>
            <w:r w:rsidRPr="00D84C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контроле и </w:t>
            </w:r>
            <w:proofErr w:type="gramStart"/>
            <w:r w:rsidRPr="00D84C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лиц</w:t>
            </w:r>
            <w:proofErr w:type="gramEnd"/>
            <w:r w:rsidRPr="00D84C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освободившихся из мест лишения свободы.</w:t>
            </w:r>
          </w:p>
          <w:p w:rsidR="00190D2F" w:rsidRPr="00D84C2F" w:rsidRDefault="00190D2F" w:rsidP="00D921C2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D2F" w:rsidRPr="00D84C2F" w:rsidRDefault="00190D2F" w:rsidP="00D921C2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D2F" w:rsidRPr="00D84C2F" w:rsidRDefault="00190D2F" w:rsidP="00D921C2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F" w:rsidRPr="00DD7549" w:rsidRDefault="00190D2F" w:rsidP="00DD7549">
            <w:pPr>
              <w:tabs>
                <w:tab w:val="left" w:pos="709"/>
                <w:tab w:val="left" w:pos="1276"/>
                <w:tab w:val="left" w:pos="29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Создание службы в </w:t>
            </w:r>
            <w:proofErr w:type="spellStart"/>
            <w:r w:rsidRPr="00D84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Акмолинской</w:t>
            </w:r>
            <w:proofErr w:type="spellEnd"/>
            <w:r w:rsidRPr="00D84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84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Мангистауской</w:t>
            </w:r>
            <w:proofErr w:type="spellEnd"/>
            <w:r w:rsidRPr="00D84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областях по социальной адаптации </w:t>
            </w:r>
            <w:r w:rsidR="00DD7549" w:rsidRPr="00D84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осужденных </w:t>
            </w:r>
            <w:r w:rsidR="007565F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и </w:t>
            </w:r>
            <w:r w:rsidR="00DD7549" w:rsidRPr="00D84C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освободившихся из мест лишения свободы</w:t>
            </w:r>
            <w:r w:rsidRPr="00D84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D7549" w:rsidRPr="00D84C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565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в том числе </w:t>
            </w:r>
            <w:r w:rsidR="00DD7549" w:rsidRPr="00D84C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состоящи</w:t>
            </w:r>
            <w:r w:rsidR="00DD75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 на </w:t>
            </w:r>
            <w:proofErr w:type="spellStart"/>
            <w:r w:rsidR="00DD75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пробационном</w:t>
            </w:r>
            <w:proofErr w:type="spellEnd"/>
            <w:r w:rsidR="00DD75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контроле</w:t>
            </w:r>
            <w:r w:rsidR="00DD7549" w:rsidRPr="00D84C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F82B92" w:rsidRPr="00D84C2F" w:rsidRDefault="00F82B92" w:rsidP="00D921C2">
            <w:pPr>
              <w:tabs>
                <w:tab w:val="left" w:pos="0"/>
                <w:tab w:val="left" w:pos="34"/>
                <w:tab w:val="left" w:pos="17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</w:t>
            </w:r>
            <w:r w:rsidR="00190D2F" w:rsidRPr="00D84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адачи службы: </w:t>
            </w:r>
          </w:p>
          <w:p w:rsidR="00F82B92" w:rsidRPr="00D84C2F" w:rsidRDefault="00F82B92" w:rsidP="00D921C2">
            <w:pPr>
              <w:tabs>
                <w:tab w:val="left" w:pos="0"/>
                <w:tab w:val="left" w:pos="34"/>
                <w:tab w:val="left" w:pos="17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90D2F" w:rsidRPr="00D84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казание содействия лицам, освободившимся из мест лишения свободы, в решении вопросов трудового и бытового устройства, в восстанов</w:t>
            </w:r>
            <w:r w:rsidRPr="00D84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лении социально-полезных связей. </w:t>
            </w:r>
          </w:p>
          <w:p w:rsidR="00F82B92" w:rsidRPr="00D84C2F" w:rsidRDefault="00F82B92" w:rsidP="00D921C2">
            <w:pPr>
              <w:tabs>
                <w:tab w:val="left" w:pos="0"/>
                <w:tab w:val="left" w:pos="34"/>
                <w:tab w:val="left" w:pos="17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90D2F" w:rsidRPr="00D84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казание бесплатной юридической, психологической помощи бывшим осужденным. </w:t>
            </w:r>
          </w:p>
          <w:p w:rsidR="00F82B92" w:rsidRPr="00D84C2F" w:rsidRDefault="00942604" w:rsidP="00D921C2">
            <w:pPr>
              <w:tabs>
                <w:tab w:val="left" w:pos="0"/>
                <w:tab w:val="left" w:pos="34"/>
                <w:tab w:val="left" w:pos="17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190D2F" w:rsidRPr="00D84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заимодействие со службами пробации </w:t>
            </w:r>
            <w:proofErr w:type="spellStart"/>
            <w:r w:rsidR="00190D2F" w:rsidRPr="00D84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Акмолинской</w:t>
            </w:r>
            <w:proofErr w:type="spellEnd"/>
            <w:r w:rsidR="00190D2F" w:rsidRPr="00D84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="00190D2F" w:rsidRPr="00D84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Мангистауской</w:t>
            </w:r>
            <w:proofErr w:type="spellEnd"/>
            <w:r w:rsidR="00190D2F" w:rsidRPr="00D84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областях. </w:t>
            </w:r>
          </w:p>
          <w:p w:rsidR="00190D2F" w:rsidRPr="00D84C2F" w:rsidRDefault="00190D2F" w:rsidP="00D921C2">
            <w:pPr>
              <w:tabs>
                <w:tab w:val="left" w:pos="0"/>
                <w:tab w:val="left" w:pos="34"/>
                <w:tab w:val="left" w:pos="17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рекомендательного пособия по внедрению аналогичных проектов в других регионах.</w:t>
            </w:r>
          </w:p>
          <w:p w:rsidR="00190D2F" w:rsidRPr="00D84C2F" w:rsidRDefault="00190D2F" w:rsidP="00D921C2">
            <w:pPr>
              <w:tabs>
                <w:tab w:val="left" w:pos="0"/>
                <w:tab w:val="left" w:pos="34"/>
                <w:tab w:val="left" w:pos="17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0D2F" w:rsidRPr="00D84C2F" w:rsidRDefault="00190D2F" w:rsidP="00D921C2">
            <w:pPr>
              <w:tabs>
                <w:tab w:val="left" w:pos="0"/>
                <w:tab w:val="left" w:pos="34"/>
                <w:tab w:val="left" w:pos="17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F" w:rsidRPr="00D84C2F" w:rsidRDefault="00190D2F" w:rsidP="00D921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март-ноябрь 2021 год</w:t>
            </w:r>
          </w:p>
          <w:p w:rsidR="00190D2F" w:rsidRPr="00D84C2F" w:rsidRDefault="00190D2F" w:rsidP="00D921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90D2F" w:rsidRPr="00D84C2F" w:rsidRDefault="00190D2F" w:rsidP="00D921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90D2F" w:rsidRPr="00D84C2F" w:rsidRDefault="00190D2F" w:rsidP="00D921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90D2F" w:rsidRPr="00D84C2F" w:rsidRDefault="00190D2F" w:rsidP="00D921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90D2F" w:rsidRPr="00D84C2F" w:rsidRDefault="00190D2F" w:rsidP="00D921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90D2F" w:rsidRPr="00D84C2F" w:rsidRDefault="00190D2F" w:rsidP="00D921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90D2F" w:rsidRPr="00D84C2F" w:rsidRDefault="00190D2F" w:rsidP="00D921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90D2F" w:rsidRPr="00D84C2F" w:rsidRDefault="00190D2F" w:rsidP="00D921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F" w:rsidRPr="00D84C2F" w:rsidRDefault="00190D2F" w:rsidP="00D921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4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Акмолинская</w:t>
            </w:r>
            <w:proofErr w:type="spellEnd"/>
            <w:r w:rsidRPr="00D84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84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Мангистауская</w:t>
            </w:r>
            <w:proofErr w:type="spellEnd"/>
            <w:r w:rsidRPr="00D84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</w:t>
            </w:r>
            <w:r w:rsidRPr="00D84C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90D2F" w:rsidRPr="00D84C2F" w:rsidRDefault="00190D2F" w:rsidP="00D921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90D2F" w:rsidRPr="00D84C2F" w:rsidRDefault="00190D2F" w:rsidP="00D921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0D2F" w:rsidRPr="00D84C2F" w:rsidRDefault="00190D2F" w:rsidP="00D921C2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10697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0D2F" w:rsidRPr="00D84C2F" w:rsidRDefault="00190D2F" w:rsidP="00433F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уровня правовой грамотности, информированности о своих </w:t>
            </w:r>
            <w:proofErr w:type="gramStart"/>
            <w:r w:rsidRPr="00D84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правах </w:t>
            </w:r>
            <w:r w:rsidR="00433FEC" w:rsidRPr="00D84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33FE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</w:t>
            </w:r>
            <w:proofErr w:type="gramEnd"/>
            <w:r w:rsidR="00433FE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433FEC" w:rsidRPr="00D84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</w:t>
            </w:r>
            <w:r w:rsidR="00433FEC" w:rsidRPr="00D84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психологической поддержки </w:t>
            </w:r>
            <w:r w:rsidRPr="00D84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 w:rsidR="00433FE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100</w:t>
            </w:r>
            <w:r w:rsidRPr="00D84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осужденных и лиц, освободи</w:t>
            </w:r>
            <w:r w:rsidR="00433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вшихся из мест лишения свободы</w:t>
            </w:r>
            <w:r w:rsidR="00433FE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 </w:t>
            </w:r>
            <w:r w:rsidRPr="00D84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освободившимся из мест лишения свободы в решении вопросов трудового и бытового устройства 10 человек.</w:t>
            </w:r>
          </w:p>
        </w:tc>
      </w:tr>
      <w:tr w:rsidR="00190D2F" w:rsidRPr="00D84C2F" w:rsidTr="000F7936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90D2F" w:rsidRPr="00D84C2F" w:rsidRDefault="00190D2F" w:rsidP="00D921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90D2F" w:rsidRPr="00D84C2F" w:rsidRDefault="000F7936" w:rsidP="00D921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0D2F" w:rsidRPr="00D84C2F" w:rsidRDefault="00190D2F" w:rsidP="00D921C2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0D2F" w:rsidRPr="00D84C2F" w:rsidRDefault="00190D2F" w:rsidP="00D921C2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0D2F" w:rsidRPr="00D84C2F" w:rsidRDefault="00190D2F" w:rsidP="00D921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0D2F" w:rsidRPr="00D84C2F" w:rsidRDefault="00190D2F" w:rsidP="00D921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190D2F" w:rsidRPr="00D84C2F" w:rsidRDefault="000F7936" w:rsidP="00D921C2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10697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190D2F" w:rsidRPr="00D84C2F" w:rsidRDefault="00190D2F" w:rsidP="00D921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0D2F" w:rsidRPr="00D84C2F" w:rsidTr="009A37F2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90D2F" w:rsidRPr="00D84C2F" w:rsidRDefault="000F7936" w:rsidP="00D921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4C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190D2F" w:rsidRPr="00D84C2F" w:rsidRDefault="00190D2F" w:rsidP="00D921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4C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Содействие развитию гражданского общества, в том числе повышению эффективности деятельности неправительственных организаций</w:t>
            </w:r>
          </w:p>
        </w:tc>
      </w:tr>
      <w:tr w:rsidR="00190D2F" w:rsidRPr="00D84C2F" w:rsidTr="00166AF2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0D2F" w:rsidRPr="00D84C2F" w:rsidRDefault="00190D2F" w:rsidP="00D921C2">
            <w:pPr>
              <w:pStyle w:val="a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0D2F" w:rsidRPr="00D84C2F" w:rsidRDefault="00190D2F" w:rsidP="00D921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института общественных советов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F" w:rsidRPr="00D84C2F" w:rsidRDefault="00190D2F" w:rsidP="00D921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</w:rPr>
              <w:t>Развитие института общественных советов, повышение информированности населения о деятельности общественных советов</w:t>
            </w:r>
          </w:p>
          <w:p w:rsidR="00190D2F" w:rsidRPr="00D84C2F" w:rsidRDefault="00190D2F" w:rsidP="00D921C2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83" w:rsidRPr="00D84C2F" w:rsidRDefault="00F82B92" w:rsidP="00C92E8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Расширение и совершенствование функционала сайта </w:t>
            </w:r>
            <w:proofErr w:type="spellStart"/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kazkenes</w:t>
            </w:r>
            <w:proofErr w:type="spellEnd"/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целью формирования механизмов обратной связи </w:t>
            </w:r>
            <w:r w:rsidR="0031290D"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общественных советов</w:t>
            </w:r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населением</w:t>
            </w:r>
            <w:r w:rsidR="00C92E83"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92E83" w:rsidRPr="00D84C2F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обеспечить: </w:t>
            </w:r>
          </w:p>
          <w:p w:rsidR="00C92E83" w:rsidRPr="00D84C2F" w:rsidRDefault="00C92E83" w:rsidP="00C92E8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</w:rPr>
              <w:t xml:space="preserve">ведение, мониторинг и редактирование </w:t>
            </w:r>
            <w:proofErr w:type="gramStart"/>
            <w:r w:rsidRPr="00D84C2F">
              <w:rPr>
                <w:rFonts w:ascii="Times New Roman" w:hAnsi="Times New Roman" w:cs="Times New Roman"/>
                <w:sz w:val="24"/>
                <w:szCs w:val="24"/>
              </w:rPr>
              <w:t xml:space="preserve">портала </w:t>
            </w:r>
            <w:r w:rsidRPr="00D84C2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(</w:t>
            </w:r>
            <w:proofErr w:type="gramEnd"/>
            <w:r w:rsidRPr="00D84C2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на государственном и русском языках); </w:t>
            </w:r>
          </w:p>
          <w:p w:rsidR="00C92E83" w:rsidRPr="00D84C2F" w:rsidRDefault="00C92E83" w:rsidP="00C92E8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</w:rPr>
              <w:t>расширение и совершенствование функционала сайта;</w:t>
            </w:r>
          </w:p>
          <w:p w:rsidR="00C92E83" w:rsidRPr="00D84C2F" w:rsidRDefault="00C92E83" w:rsidP="00C92E8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</w:rPr>
              <w:t>возможность ведения инвидуального профиля (с личным кабинетом) член</w:t>
            </w:r>
            <w:r w:rsidR="0031290D" w:rsidRPr="00D84C2F">
              <w:rPr>
                <w:rFonts w:ascii="Times New Roman" w:hAnsi="Times New Roman" w:cs="Times New Roman"/>
                <w:sz w:val="24"/>
                <w:szCs w:val="24"/>
              </w:rPr>
              <w:t>ов общественного совета;</w:t>
            </w:r>
          </w:p>
          <w:p w:rsidR="00F82B92" w:rsidRPr="00D84C2F" w:rsidRDefault="00C92E83" w:rsidP="00D921C2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функционала обратной </w:t>
            </w:r>
            <w:proofErr w:type="spellStart"/>
            <w:r w:rsidRPr="00D84C2F">
              <w:rPr>
                <w:rFonts w:ascii="Times New Roman" w:hAnsi="Times New Roman" w:cs="Times New Roman"/>
                <w:sz w:val="24"/>
                <w:szCs w:val="24"/>
              </w:rPr>
              <w:t>сзязи</w:t>
            </w:r>
            <w:proofErr w:type="spellEnd"/>
            <w:r w:rsidRPr="00D84C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2E83" w:rsidRPr="00D84C2F" w:rsidRDefault="00C92E83" w:rsidP="00D921C2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</w:t>
            </w:r>
            <w:r w:rsidR="00D84C2F" w:rsidRPr="00D84C2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84C2F">
              <w:rPr>
                <w:rFonts w:ascii="Times New Roman" w:hAnsi="Times New Roman" w:cs="Times New Roman"/>
                <w:sz w:val="24"/>
                <w:szCs w:val="24"/>
              </w:rPr>
              <w:t>вижение сайта.</w:t>
            </w:r>
          </w:p>
          <w:p w:rsidR="00190D2F" w:rsidRPr="00D84C2F" w:rsidRDefault="00190D2F" w:rsidP="00D921C2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</w:t>
            </w:r>
            <w:r w:rsidR="0031290D"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 менее</w:t>
            </w:r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 w:rsidR="0031290D"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обучающих</w:t>
            </w:r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онлайн-семинаров для общественных советов всех уровней по повышению потенциала общественных советов, по проведению общественного контроля, эффективным механизмам взаимодействия </w:t>
            </w:r>
            <w:r w:rsidR="0031290D"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общественных советов</w:t>
            </w:r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населением, госорганами. </w:t>
            </w:r>
          </w:p>
          <w:p w:rsidR="00190D2F" w:rsidRPr="00D84C2F" w:rsidRDefault="00F82B92" w:rsidP="0031290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практики деятельности региональных (городских, районных, областных, </w:t>
            </w:r>
            <w:proofErr w:type="spellStart"/>
            <w:r w:rsidRPr="00D8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гг.</w:t>
            </w:r>
            <w:r w:rsidRPr="00D84C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Нур</w:t>
            </w:r>
            <w:proofErr w:type="spellEnd"/>
            <w:r w:rsidRPr="00D84C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-Султан</w:t>
            </w:r>
            <w:r w:rsidRPr="00D8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Алматы, Шымкент) и республиканских общественных советов.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F" w:rsidRPr="00D84C2F" w:rsidRDefault="00190D2F" w:rsidP="00D921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Март-ноябрь 2021 год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F" w:rsidRPr="00D84C2F" w:rsidRDefault="005C1844" w:rsidP="00D921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14 областей, города </w:t>
            </w:r>
            <w:proofErr w:type="spellStart"/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Нур</w:t>
            </w:r>
            <w:proofErr w:type="spellEnd"/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0D2F" w:rsidRPr="00D84C2F" w:rsidRDefault="00190D2F" w:rsidP="00D921C2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24244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2E83" w:rsidRPr="00D84C2F" w:rsidRDefault="00C92E83" w:rsidP="00D921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и продвижение сайта </w:t>
            </w:r>
            <w:r w:rsidRPr="00D84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kazkenes.kz.</w:t>
            </w:r>
          </w:p>
          <w:p w:rsidR="00C92E83" w:rsidRPr="00D84C2F" w:rsidRDefault="00C92E83" w:rsidP="00D921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Регистрация</w:t>
            </w:r>
            <w:r w:rsidR="0031290D" w:rsidRPr="00D84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обеспечение активного ведения личного </w:t>
            </w:r>
            <w:proofErr w:type="gramStart"/>
            <w:r w:rsidR="0031290D" w:rsidRPr="00D84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кабинета </w:t>
            </w:r>
            <w:r w:rsidRPr="00D84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</w:t>
            </w:r>
            <w:proofErr w:type="gramEnd"/>
            <w:r w:rsidRPr="00D84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менее 500 членов общественных советов </w:t>
            </w:r>
            <w:r w:rsidRPr="00D84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сайте  kazkenes.kz.</w:t>
            </w:r>
          </w:p>
          <w:p w:rsidR="00190D2F" w:rsidRPr="00D84C2F" w:rsidRDefault="00C92E83" w:rsidP="00D921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1290D" w:rsidRPr="00D84C2F">
              <w:rPr>
                <w:rFonts w:ascii="Times New Roman" w:hAnsi="Times New Roman" w:cs="Times New Roman"/>
                <w:sz w:val="24"/>
                <w:szCs w:val="24"/>
              </w:rPr>
              <w:t>овышение потенциала не менее 3</w:t>
            </w:r>
            <w:r w:rsidR="00190D2F" w:rsidRPr="00D84C2F">
              <w:rPr>
                <w:rFonts w:ascii="Times New Roman" w:hAnsi="Times New Roman" w:cs="Times New Roman"/>
                <w:sz w:val="24"/>
                <w:szCs w:val="24"/>
              </w:rPr>
              <w:t xml:space="preserve">00 членов </w:t>
            </w:r>
            <w:r w:rsidR="00190D2F" w:rsidRPr="00D84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общественных советов всех уровней. Увеличение количества и качества проводимых ОС </w:t>
            </w:r>
            <w:proofErr w:type="gramStart"/>
            <w:r w:rsidR="00190D2F" w:rsidRPr="00D84C2F">
              <w:rPr>
                <w:rFonts w:ascii="Times New Roman" w:hAnsi="Times New Roman" w:cs="Times New Roman"/>
                <w:sz w:val="24"/>
                <w:szCs w:val="24"/>
              </w:rPr>
              <w:t>различных  форм</w:t>
            </w:r>
            <w:proofErr w:type="gramEnd"/>
            <w:r w:rsidR="00190D2F" w:rsidRPr="00D84C2F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контроля</w:t>
            </w:r>
            <w:r w:rsidRPr="00D84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0D2F" w:rsidRPr="00D84C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82B92" w:rsidRPr="00D84C2F" w:rsidRDefault="00F82B92" w:rsidP="00D921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B92" w:rsidRPr="00D84C2F" w:rsidRDefault="00F82B92" w:rsidP="00D921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D2F" w:rsidRPr="00D84C2F" w:rsidTr="00166AF2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0D2F" w:rsidRPr="00D84C2F" w:rsidRDefault="00190D2F" w:rsidP="00D921C2">
            <w:pPr>
              <w:pStyle w:val="a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0D2F" w:rsidRPr="00D84C2F" w:rsidRDefault="00190D2F" w:rsidP="00D921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Организация комплекса мероприятий, направленных на развитие системы общественного контроля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F" w:rsidRPr="00D84C2F" w:rsidRDefault="00190D2F" w:rsidP="00D921C2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</w:rPr>
              <w:t>Развитие системы общественного контроля, активизация деятельности общественных советов, поддержка общественных советов к проведению общественного контроля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F" w:rsidRPr="00D84C2F" w:rsidRDefault="00190D2F" w:rsidP="00D921C2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групп общественного контроля по республике по общественно значимым вопросам. </w:t>
            </w:r>
          </w:p>
          <w:p w:rsidR="00190D2F" w:rsidRPr="00D84C2F" w:rsidRDefault="00190D2F" w:rsidP="00D921C2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конкурса малых грантов и выделение не менее 60 малых грантов</w:t>
            </w:r>
            <w:r w:rsidR="0059021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bookmarkStart w:id="0" w:name="_GoBack"/>
            <w:bookmarkEnd w:id="0"/>
            <w:r w:rsidR="0059021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по 500 </w:t>
            </w:r>
            <w:proofErr w:type="spellStart"/>
            <w:r w:rsidR="0059021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тыс.тг</w:t>
            </w:r>
            <w:proofErr w:type="spellEnd"/>
            <w:r w:rsidR="0059021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проведения общественного контроля по актуальным, социально значимым вопросам. </w:t>
            </w:r>
          </w:p>
          <w:p w:rsidR="00190D2F" w:rsidRPr="00D84C2F" w:rsidRDefault="00190D2F" w:rsidP="00D921C2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Выработка рекомендаций по реализации и развитию механизмов общественного контроля.</w:t>
            </w:r>
          </w:p>
          <w:p w:rsidR="00190D2F" w:rsidRPr="00D84C2F" w:rsidRDefault="00190D2F" w:rsidP="00D921C2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Популяризация и информационное сопровождение развития общественного контроля.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F" w:rsidRPr="00D84C2F" w:rsidRDefault="00190D2F" w:rsidP="00D921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Март-ноябрь 2021 год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F" w:rsidRPr="00D84C2F" w:rsidRDefault="005C1844" w:rsidP="00D921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14 областей, города </w:t>
            </w:r>
            <w:proofErr w:type="spellStart"/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Нур</w:t>
            </w:r>
            <w:proofErr w:type="spellEnd"/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0D2F" w:rsidRPr="00D84C2F" w:rsidRDefault="00190D2F" w:rsidP="00D921C2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40953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0D2F" w:rsidRPr="00D84C2F" w:rsidRDefault="00190D2F" w:rsidP="00D921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70% решения проблемных вопросов, поднятых в ходе проведения общественного контроля. Повышение активности </w:t>
            </w:r>
            <w:proofErr w:type="gramStart"/>
            <w:r w:rsidRPr="00D84C2F">
              <w:rPr>
                <w:rFonts w:ascii="Times New Roman" w:hAnsi="Times New Roman" w:cs="Times New Roman"/>
                <w:sz w:val="24"/>
                <w:szCs w:val="24"/>
              </w:rPr>
              <w:t>граждан,  их</w:t>
            </w:r>
            <w:proofErr w:type="gramEnd"/>
            <w:r w:rsidRPr="00D84C2F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культуры в участии в  общественном контроле.</w:t>
            </w:r>
          </w:p>
        </w:tc>
      </w:tr>
      <w:tr w:rsidR="00190D2F" w:rsidRPr="00D84C2F" w:rsidTr="00166AF2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0D2F" w:rsidRPr="00D84C2F" w:rsidRDefault="00190D2F" w:rsidP="00D921C2">
            <w:pPr>
              <w:pStyle w:val="a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0D2F" w:rsidRPr="00D84C2F" w:rsidRDefault="00190D2F" w:rsidP="00D921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Стимулирование и популяризация социального предпринимательства среди </w:t>
            </w:r>
            <w:proofErr w:type="gramStart"/>
            <w:r w:rsidRPr="00D84C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НПО  Казахстана</w:t>
            </w:r>
            <w:proofErr w:type="gramEnd"/>
            <w:r w:rsidRPr="00D84C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F" w:rsidRPr="00D84C2F" w:rsidRDefault="00190D2F" w:rsidP="00D921C2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</w:rPr>
              <w:t>оказание поддержки социальным предпринимателям, стимулирование и повышение потенциала социально-</w:t>
            </w:r>
            <w:r w:rsidRPr="00D84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предпринимательской деятельности среди НПО, развитие устойчивости и </w:t>
            </w:r>
            <w:r w:rsidR="00D84C2F" w:rsidRPr="00D84C2F">
              <w:rPr>
                <w:rFonts w:ascii="Times New Roman" w:hAnsi="Times New Roman" w:cs="Times New Roman"/>
                <w:sz w:val="24"/>
                <w:szCs w:val="24"/>
              </w:rPr>
              <w:t>конкурентоспособности</w:t>
            </w:r>
            <w:r w:rsidRPr="00D84C2F">
              <w:rPr>
                <w:rFonts w:ascii="Times New Roman" w:hAnsi="Times New Roman" w:cs="Times New Roman"/>
                <w:sz w:val="24"/>
                <w:szCs w:val="24"/>
              </w:rPr>
              <w:t xml:space="preserve"> НПО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E0" w:rsidRPr="00D84C2F" w:rsidRDefault="00E170E0" w:rsidP="00D921C2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конкурса среди НПО по выделению мини-грантов </w:t>
            </w:r>
            <w:r w:rsidRPr="00D84C2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(не менее 20</w:t>
            </w:r>
            <w:r w:rsidR="0031290D" w:rsidRPr="00D84C2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проектов</w:t>
            </w:r>
            <w:r w:rsidRPr="00D84C2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по 500 </w:t>
            </w:r>
            <w:proofErr w:type="spellStart"/>
            <w:r w:rsidRPr="00D84C2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тыс.тг</w:t>
            </w:r>
            <w:proofErr w:type="spellEnd"/>
            <w:r w:rsidRPr="00D84C2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) </w:t>
            </w:r>
            <w:r w:rsidRPr="00D84C2F">
              <w:rPr>
                <w:rFonts w:ascii="Times New Roman" w:hAnsi="Times New Roman" w:cs="Times New Roman"/>
                <w:sz w:val="24"/>
                <w:szCs w:val="24"/>
              </w:rPr>
              <w:t xml:space="preserve">для стимулирования и повышения </w:t>
            </w:r>
            <w:proofErr w:type="gramStart"/>
            <w:r w:rsidRPr="00D84C2F">
              <w:rPr>
                <w:rFonts w:ascii="Times New Roman" w:hAnsi="Times New Roman" w:cs="Times New Roman"/>
                <w:sz w:val="24"/>
                <w:szCs w:val="24"/>
              </w:rPr>
              <w:t>потенциала  социально</w:t>
            </w:r>
            <w:proofErr w:type="gramEnd"/>
            <w:r w:rsidRPr="00D84C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4C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предпринимательской деятельности НПО. </w:t>
            </w:r>
          </w:p>
          <w:p w:rsidR="00E170E0" w:rsidRPr="00D84C2F" w:rsidRDefault="00E170E0" w:rsidP="00D921C2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Выявление лучших практик в сфере социально-предпринимательской деятельности НПО</w:t>
            </w:r>
          </w:p>
          <w:p w:rsidR="00190D2F" w:rsidRPr="00D84C2F" w:rsidRDefault="00E170E0" w:rsidP="00E170E0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Популяризация лучших эффективных примеров, </w:t>
            </w:r>
            <w:r w:rsidRPr="00D84C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кейсов социального предпринимательства </w:t>
            </w:r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через SMM продвижение. 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F" w:rsidRPr="00D84C2F" w:rsidRDefault="00190D2F" w:rsidP="00D921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Март-ноябрь 2021 год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F" w:rsidRPr="00D84C2F" w:rsidRDefault="005C1844" w:rsidP="00D921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14 областей, города </w:t>
            </w:r>
            <w:proofErr w:type="spellStart"/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Нур</w:t>
            </w:r>
            <w:proofErr w:type="spellEnd"/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0D2F" w:rsidRPr="00D84C2F" w:rsidRDefault="00190D2F" w:rsidP="00D921C2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18134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70E0" w:rsidRPr="00D84C2F" w:rsidRDefault="00E170E0" w:rsidP="00E170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</w:rPr>
              <w:t>Поддержка не менее 20-ти социальных предпринимателей из числа НПО страны</w:t>
            </w:r>
            <w:r w:rsidR="00327041" w:rsidRPr="00D84C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327041" w:rsidRPr="00D84C2F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30% реализованных </w:t>
            </w:r>
            <w:r w:rsidR="00327041" w:rsidRPr="00D84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 получат свою устойчивость через дальнейшее финансирование бизнес-сообществом и/или самофинансирование</w:t>
            </w:r>
            <w:r w:rsidR="00327041" w:rsidRPr="00D84C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32679" w:rsidRPr="00D84C2F" w:rsidRDefault="00D32679" w:rsidP="00E170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Трудоустройство не менее 10 человек с ограниченными </w:t>
            </w:r>
            <w:r w:rsidR="00D84C2F" w:rsidRPr="00D84C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возможностями</w:t>
            </w:r>
            <w:r w:rsidRPr="00D84C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190D2F" w:rsidRPr="00D84C2F" w:rsidRDefault="006E6F19" w:rsidP="00E170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</w:rPr>
              <w:t>Сформирована</w:t>
            </w:r>
            <w:r w:rsidR="00E170E0" w:rsidRPr="00D84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C2F">
              <w:rPr>
                <w:rFonts w:ascii="Times New Roman" w:hAnsi="Times New Roman" w:cs="Times New Roman"/>
                <w:sz w:val="24"/>
                <w:szCs w:val="24"/>
              </w:rPr>
              <w:t xml:space="preserve">база </w:t>
            </w:r>
            <w:r w:rsidR="00E170E0" w:rsidRPr="00D84C2F">
              <w:rPr>
                <w:rFonts w:ascii="Times New Roman" w:hAnsi="Times New Roman" w:cs="Times New Roman"/>
                <w:sz w:val="24"/>
                <w:szCs w:val="24"/>
              </w:rPr>
              <w:t xml:space="preserve">лучших </w:t>
            </w:r>
            <w:proofErr w:type="gramStart"/>
            <w:r w:rsidR="00E170E0" w:rsidRPr="00D84C2F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  <w:r w:rsidRPr="00D84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C2F">
              <w:t xml:space="preserve"> </w:t>
            </w:r>
            <w:r w:rsidRPr="00D84C2F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proofErr w:type="gramEnd"/>
            <w:r w:rsidRPr="00D84C2F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 среди НПО </w:t>
            </w:r>
            <w:r w:rsidR="00E170E0" w:rsidRPr="00D84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0D2F" w:rsidRPr="00D84C2F" w:rsidRDefault="00190D2F" w:rsidP="00E170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</w:rPr>
              <w:t>Повышение осведомленности населения об успешных примерах и моделях с</w:t>
            </w:r>
            <w:r w:rsidR="00E170E0" w:rsidRPr="00D84C2F">
              <w:rPr>
                <w:rFonts w:ascii="Times New Roman" w:hAnsi="Times New Roman" w:cs="Times New Roman"/>
                <w:sz w:val="24"/>
                <w:szCs w:val="24"/>
              </w:rPr>
              <w:t xml:space="preserve">оциального предпринимательства. </w:t>
            </w:r>
          </w:p>
        </w:tc>
      </w:tr>
      <w:tr w:rsidR="00190D2F" w:rsidRPr="00D84C2F" w:rsidTr="00166AF2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0D2F" w:rsidRPr="00D84C2F" w:rsidRDefault="00190D2F" w:rsidP="00D921C2">
            <w:pPr>
              <w:pStyle w:val="a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0D2F" w:rsidRPr="00D84C2F" w:rsidRDefault="00190D2F" w:rsidP="00D921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Академия НПО</w:t>
            </w:r>
            <w:r w:rsidRPr="00D84C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F" w:rsidRPr="00D84C2F" w:rsidRDefault="00190D2F" w:rsidP="00D921C2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</w:rPr>
              <w:t>Профессионализация деятельности НПО через создание системы обучения представителей НПО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F" w:rsidRPr="00D84C2F" w:rsidRDefault="00190D2F" w:rsidP="00D921C2">
            <w:pPr>
              <w:tabs>
                <w:tab w:val="left" w:pos="0"/>
                <w:tab w:val="left" w:pos="34"/>
                <w:tab w:val="left" w:pos="175"/>
                <w:tab w:val="left" w:pos="5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Разработать программу повышения квалификации НПО (с охватом на 800 НПО).</w:t>
            </w:r>
          </w:p>
          <w:p w:rsidR="00190D2F" w:rsidRPr="00D84C2F" w:rsidRDefault="00190D2F" w:rsidP="00D921C2">
            <w:pPr>
              <w:tabs>
                <w:tab w:val="left" w:pos="0"/>
                <w:tab w:val="left" w:pos="34"/>
                <w:tab w:val="left" w:pos="175"/>
                <w:tab w:val="left" w:pos="5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Провести не менее 20 онлайн-тренингов для тренеров гражданского сектора. </w:t>
            </w:r>
          </w:p>
          <w:p w:rsidR="00190D2F" w:rsidRPr="00D84C2F" w:rsidRDefault="00190D2F" w:rsidP="00D921C2">
            <w:pPr>
              <w:tabs>
                <w:tab w:val="left" w:pos="0"/>
                <w:tab w:val="left" w:pos="34"/>
                <w:tab w:val="left" w:pos="175"/>
                <w:tab w:val="left" w:pos="5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Организовать онлайн-школу социального предпринимательства «</w:t>
            </w:r>
            <w:proofErr w:type="spellStart"/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Өрелі</w:t>
            </w:r>
            <w:proofErr w:type="spellEnd"/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ұрпақ</w:t>
            </w:r>
            <w:proofErr w:type="spellEnd"/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(с охватом не менее 160 участников);</w:t>
            </w:r>
          </w:p>
          <w:p w:rsidR="00190D2F" w:rsidRPr="00D84C2F" w:rsidRDefault="00190D2F" w:rsidP="00D921C2">
            <w:pPr>
              <w:tabs>
                <w:tab w:val="left" w:pos="0"/>
                <w:tab w:val="left" w:pos="34"/>
                <w:tab w:val="left" w:pos="175"/>
                <w:tab w:val="left" w:pos="5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Разработать учебно-методические материалы Академии НКО;</w:t>
            </w:r>
          </w:p>
          <w:p w:rsidR="00190D2F" w:rsidRPr="00D84C2F" w:rsidRDefault="00190D2F" w:rsidP="00D921C2">
            <w:pPr>
              <w:tabs>
                <w:tab w:val="left" w:pos="0"/>
                <w:tab w:val="left" w:pos="34"/>
                <w:tab w:val="left" w:pos="175"/>
                <w:tab w:val="left" w:pos="5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Разработать методологию и платформу для дистанционного и мобильного обучения;</w:t>
            </w:r>
          </w:p>
          <w:p w:rsidR="00190D2F" w:rsidRPr="00D84C2F" w:rsidRDefault="00190D2F" w:rsidP="00D921C2">
            <w:pPr>
              <w:tabs>
                <w:tab w:val="left" w:pos="0"/>
                <w:tab w:val="left" w:pos="34"/>
                <w:tab w:val="left" w:pos="175"/>
                <w:tab w:val="left" w:pos="5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Обеспечить студией онлайн и цифровых курсов обучения (</w:t>
            </w:r>
            <w:proofErr w:type="spellStart"/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вебинары</w:t>
            </w:r>
            <w:proofErr w:type="spellEnd"/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онлайн курсы, учебное видео, MOOC (массовые открытые онлайн курсы);</w:t>
            </w:r>
          </w:p>
          <w:p w:rsidR="00190D2F" w:rsidRPr="00D84C2F" w:rsidRDefault="00190D2F" w:rsidP="00D921C2">
            <w:pPr>
              <w:tabs>
                <w:tab w:val="left" w:pos="0"/>
                <w:tab w:val="left" w:pos="34"/>
                <w:tab w:val="left" w:pos="175"/>
                <w:tab w:val="left" w:pos="5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Арендовать помещение для проведения онлайн-курсов.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F" w:rsidRPr="00D84C2F" w:rsidRDefault="00190D2F" w:rsidP="00D921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Март-ноябрь 2021 год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F" w:rsidRPr="00D84C2F" w:rsidRDefault="005C1844" w:rsidP="00D921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14 областей, города </w:t>
            </w:r>
            <w:proofErr w:type="spellStart"/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Нур</w:t>
            </w:r>
            <w:proofErr w:type="spellEnd"/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0D2F" w:rsidRPr="00D84C2F" w:rsidRDefault="00190D2F" w:rsidP="00D921C2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55040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0D2F" w:rsidRPr="00D84C2F" w:rsidRDefault="00190D2F" w:rsidP="00D921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</w:rPr>
              <w:t>Профессионализация деятельности 800 представителей НПО, подготовка 20 тренеров в области развития НПО. Повышение доли активно действующих НПО в Казахстане.</w:t>
            </w:r>
          </w:p>
        </w:tc>
      </w:tr>
      <w:tr w:rsidR="00190D2F" w:rsidRPr="00D84C2F" w:rsidTr="00166AF2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0D2F" w:rsidRPr="00D84C2F" w:rsidRDefault="00190D2F" w:rsidP="00D921C2">
            <w:pPr>
              <w:pStyle w:val="a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0D2F" w:rsidRPr="00D84C2F" w:rsidRDefault="00190D2F" w:rsidP="00D921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Организация комплекса мероприятий, направленных </w:t>
            </w:r>
            <w:proofErr w:type="gramStart"/>
            <w:r w:rsidRPr="00D84C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  развитие</w:t>
            </w:r>
            <w:proofErr w:type="gramEnd"/>
            <w:r w:rsidRPr="00D84C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гражданских инициатив на селе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F" w:rsidRPr="00D84C2F" w:rsidRDefault="00190D2F" w:rsidP="00D921C2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</w:rPr>
              <w:t>Поддержка актуальных современных проектов лидеров в области развития сельских инициатив, направленных на повышение качества жизни, решение актуальных проблем местного сообщества.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19" w:rsidRPr="00D84C2F" w:rsidRDefault="006E6F19" w:rsidP="006E6F19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 по социальному проектированию среди сельских жителей.</w:t>
            </w:r>
          </w:p>
          <w:p w:rsidR="006E6F19" w:rsidRPr="00D84C2F" w:rsidRDefault="006E6F19" w:rsidP="006E6F19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</w:rPr>
              <w:t>Консультирование участников малых грантов.</w:t>
            </w:r>
          </w:p>
          <w:p w:rsidR="00190D2F" w:rsidRPr="00D84C2F" w:rsidRDefault="00190D2F" w:rsidP="00D921C2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конкурса малых грантов среди проектов, направленных на мобилизацию местного сообщества, выявление лидеров в области развития сельских инициатив и повышение цифровой, финансовой </w:t>
            </w:r>
            <w:r w:rsidR="00D32679"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грамотности сельского населения.</w:t>
            </w:r>
          </w:p>
          <w:p w:rsidR="00190D2F" w:rsidRPr="00D84C2F" w:rsidRDefault="00190D2F" w:rsidP="00D921C2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Мобилизация местного сообщества на селе посредством выделения </w:t>
            </w:r>
            <w:r w:rsidR="00D32679"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  <w:r w:rsidR="006E6F19"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малых </w:t>
            </w:r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грантов (по 500 тыс. тенге).</w:t>
            </w:r>
          </w:p>
          <w:p w:rsidR="00190D2F" w:rsidRPr="00D84C2F" w:rsidRDefault="00190D2F" w:rsidP="00D921C2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Популяризация успешных проектов и активной деятельности местных сообще</w:t>
            </w:r>
            <w:r w:rsidR="00D32679"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 посредством SMM продвижения.</w:t>
            </w:r>
          </w:p>
          <w:p w:rsidR="00190D2F" w:rsidRPr="00D84C2F" w:rsidRDefault="00190D2F" w:rsidP="00D921C2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не менее 2-х видеороликов о</w:t>
            </w:r>
            <w:r w:rsidR="006E6F19"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 успешно реализованных малых грантах</w:t>
            </w:r>
            <w:r w:rsidR="00D32679"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0D2F" w:rsidRPr="00D84C2F" w:rsidRDefault="00190D2F" w:rsidP="00D921C2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F" w:rsidRPr="00D84C2F" w:rsidRDefault="00190D2F" w:rsidP="00D921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Март-ноябрь 2021 год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F" w:rsidRPr="00D84C2F" w:rsidRDefault="005C1844" w:rsidP="00D921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14 областей, города </w:t>
            </w:r>
            <w:proofErr w:type="spellStart"/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Нур</w:t>
            </w:r>
            <w:proofErr w:type="spellEnd"/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0D2F" w:rsidRPr="00D84C2F" w:rsidRDefault="00190D2F" w:rsidP="00D921C2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40088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0D2F" w:rsidRPr="00D84C2F" w:rsidRDefault="00190D2F" w:rsidP="00D921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</w:rPr>
              <w:t>не менее 30% реализованных проектов получат свою устойчивость через дальнейшее финансирование бизнес-сообществом и/или самофинансирование.  Не менее 20 созданных постоянных рабочих мест на селе.</w:t>
            </w:r>
          </w:p>
        </w:tc>
      </w:tr>
      <w:tr w:rsidR="00190D2F" w:rsidRPr="00D84C2F" w:rsidTr="00166AF2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0D2F" w:rsidRPr="00D84C2F" w:rsidRDefault="00190D2F" w:rsidP="00D921C2">
            <w:pPr>
              <w:pStyle w:val="a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0D2F" w:rsidRPr="00D84C2F" w:rsidRDefault="00190D2F" w:rsidP="00D921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Применение института медиации для разрешения социальных вопросов и сохранения стабильности и согласия в обществе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F" w:rsidRPr="00D84C2F" w:rsidRDefault="00190D2F" w:rsidP="00D921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</w:rPr>
              <w:t>Формирование в обществе культуры разрешения конфликтов через досудебные процедуры урегулирования споров.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6A" w:rsidRPr="00D84C2F" w:rsidRDefault="00F46B6A" w:rsidP="00F46B6A">
            <w:pPr>
              <w:tabs>
                <w:tab w:val="left" w:pos="459"/>
              </w:tabs>
              <w:spacing w:after="0" w:line="240" w:lineRule="auto"/>
              <w:ind w:firstLine="3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квалифицированной, бесплатной медиативной помощи населению, в том числе социально-уязвимым слоям и гражданам, находящимся в трудной жизненной ситуации.</w:t>
            </w:r>
          </w:p>
          <w:p w:rsidR="00F46B6A" w:rsidRPr="00D84C2F" w:rsidRDefault="00F46B6A" w:rsidP="00F46B6A">
            <w:pPr>
              <w:tabs>
                <w:tab w:val="left" w:pos="459"/>
              </w:tabs>
              <w:spacing w:after="0" w:line="240" w:lineRule="auto"/>
              <w:ind w:firstLine="3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тренингов, круглых столов и семинаров для сотрудников правоохранительных органов, органов социальных служб, специалистов кризисных центров, инспекторов по защите женщин от насилия, с приглашением квалифицированных тренеров, медиаторов и узкопрофильных специалистов.</w:t>
            </w:r>
          </w:p>
          <w:p w:rsidR="00F46B6A" w:rsidRPr="00D84C2F" w:rsidRDefault="00F46B6A" w:rsidP="00F46B6A">
            <w:pPr>
              <w:tabs>
                <w:tab w:val="left" w:pos="459"/>
              </w:tabs>
              <w:spacing w:after="0" w:line="240" w:lineRule="auto"/>
              <w:ind w:firstLine="3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r w:rsidR="006E6F19" w:rsidRPr="00D84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информационной кампании, направленной</w:t>
            </w:r>
            <w:r w:rsidRPr="00D84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разъяснение преимуществ примирительных процедур, в том числе медиации.</w:t>
            </w:r>
          </w:p>
          <w:p w:rsidR="00190D2F" w:rsidRPr="00D84C2F" w:rsidRDefault="00F46B6A" w:rsidP="00F46B6A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Совершенствование механизмов работы с получателями услуг в порядке медиации.</w:t>
            </w:r>
          </w:p>
          <w:p w:rsidR="006E6F19" w:rsidRPr="00D84C2F" w:rsidRDefault="006E6F19" w:rsidP="006E6F19">
            <w:pPr>
              <w:tabs>
                <w:tab w:val="left" w:pos="4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</w:rPr>
              <w:t xml:space="preserve">   Проведение анализа о состоянии медиации в стране по отдельным аспектам </w:t>
            </w:r>
            <w:r w:rsidRPr="00D84C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(заинтересованность граждан в досудебном урегулировании споров; выявление сферы, в которой наблюдается наибольшее применение медиации (гражданские, трудовые, семейные, и </w:t>
            </w:r>
            <w:proofErr w:type="spellStart"/>
            <w:r w:rsidRPr="00D84C2F">
              <w:rPr>
                <w:rFonts w:ascii="Times New Roman" w:hAnsi="Times New Roman" w:cs="Times New Roman"/>
                <w:i/>
                <w:sz w:val="24"/>
                <w:szCs w:val="24"/>
              </w:rPr>
              <w:t>тд</w:t>
            </w:r>
            <w:proofErr w:type="spellEnd"/>
            <w:r w:rsidRPr="00D84C2F">
              <w:rPr>
                <w:rFonts w:ascii="Times New Roman" w:hAnsi="Times New Roman" w:cs="Times New Roman"/>
                <w:i/>
                <w:sz w:val="24"/>
                <w:szCs w:val="24"/>
              </w:rPr>
              <w:t>.); оценка состояния института «непрофессиональных» медиаторов</w:t>
            </w:r>
            <w:r w:rsidRPr="00D84C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84C2F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причин, препятствующих развитию медиации)</w:t>
            </w:r>
            <w:r w:rsidRPr="00D84C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6F19" w:rsidRPr="00D84C2F" w:rsidRDefault="006E6F19" w:rsidP="00F46B6A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F" w:rsidRPr="00D84C2F" w:rsidRDefault="00190D2F" w:rsidP="00D921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март-ноябрь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F" w:rsidRPr="00D84C2F" w:rsidRDefault="005C1844" w:rsidP="00D921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14 областей, города </w:t>
            </w:r>
            <w:proofErr w:type="spellStart"/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Нур</w:t>
            </w:r>
            <w:proofErr w:type="spellEnd"/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0D2F" w:rsidRPr="00D84C2F" w:rsidRDefault="00190D2F" w:rsidP="00D921C2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9950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6B6A" w:rsidRPr="00D84C2F" w:rsidRDefault="00F46B6A" w:rsidP="00F46B6A">
            <w:pPr>
              <w:tabs>
                <w:tab w:val="left" w:pos="454"/>
              </w:tabs>
              <w:spacing w:after="0" w:line="240" w:lineRule="auto"/>
              <w:ind w:firstLine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</w:rPr>
              <w:t>Выработка предложений и рекомендаций по повышению заинтересованности населения и развитию процедуры медиации, а также по совершенствованию законо</w:t>
            </w:r>
            <w:r w:rsidR="006E6F19" w:rsidRPr="00D84C2F">
              <w:rPr>
                <w:rFonts w:ascii="Times New Roman" w:hAnsi="Times New Roman" w:cs="Times New Roman"/>
                <w:sz w:val="24"/>
                <w:szCs w:val="24"/>
              </w:rPr>
              <w:t>дательства.</w:t>
            </w:r>
          </w:p>
          <w:p w:rsidR="00F46B6A" w:rsidRPr="00D84C2F" w:rsidRDefault="00F46B6A" w:rsidP="00F46B6A">
            <w:pPr>
              <w:pStyle w:val="aa"/>
              <w:tabs>
                <w:tab w:val="left" w:pos="318"/>
              </w:tabs>
              <w:spacing w:after="0" w:line="240" w:lineRule="auto"/>
              <w:ind w:left="0" w:firstLine="19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квалифицированной, бесплатной медиативной помощи не менее 500 человек.</w:t>
            </w:r>
          </w:p>
          <w:p w:rsidR="00F46B6A" w:rsidRPr="00D84C2F" w:rsidRDefault="00F46B6A" w:rsidP="00F46B6A">
            <w:pPr>
              <w:spacing w:after="0" w:line="240" w:lineRule="auto"/>
              <w:ind w:firstLine="19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охват – более 1 млн. чел. </w:t>
            </w:r>
          </w:p>
          <w:p w:rsidR="00190D2F" w:rsidRPr="00341316" w:rsidRDefault="00F46B6A" w:rsidP="00341316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316">
              <w:rPr>
                <w:rFonts w:ascii="Times New Roman" w:hAnsi="Times New Roman" w:cs="Times New Roman"/>
                <w:sz w:val="24"/>
                <w:szCs w:val="24"/>
              </w:rPr>
              <w:t>Проведение не</w:t>
            </w:r>
            <w:r w:rsidR="003413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менее</w:t>
            </w:r>
            <w:r w:rsidRPr="00341316">
              <w:rPr>
                <w:rFonts w:ascii="Times New Roman" w:hAnsi="Times New Roman" w:cs="Times New Roman"/>
                <w:sz w:val="24"/>
                <w:szCs w:val="24"/>
              </w:rPr>
              <w:t xml:space="preserve"> 5 тренингов, семинаров и круглых столов.</w:t>
            </w:r>
          </w:p>
        </w:tc>
      </w:tr>
      <w:tr w:rsidR="00AC11FB" w:rsidRPr="00D84C2F" w:rsidTr="00166AF2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1FB" w:rsidRPr="00D84C2F" w:rsidRDefault="00AC11FB" w:rsidP="00D921C2">
            <w:pPr>
              <w:pStyle w:val="a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1FB" w:rsidRPr="00D84C2F" w:rsidRDefault="00AC11FB" w:rsidP="00D921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Расширение участия НПО, экспертного сообщества в формировании антикоррупционной культуры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B" w:rsidRPr="00D84C2F" w:rsidRDefault="00AC11FB" w:rsidP="00D921C2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</w:rPr>
              <w:t>Формирование «нулевой терпимости» к проявлениям коррупции в сфере предоставления государственных услуг    путём вовлечения в антикоррупционное движение представителей гражданского сектора</w:t>
            </w:r>
          </w:p>
          <w:p w:rsidR="00AC11FB" w:rsidRPr="00D84C2F" w:rsidRDefault="00AC11FB" w:rsidP="00D921C2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B" w:rsidRPr="00D84C2F" w:rsidRDefault="00AC11FB" w:rsidP="00D921C2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дискуссионных и обучающих площадок с привлечением представителей гражданского общества и проектных офисов «</w:t>
            </w:r>
            <w:proofErr w:type="spellStart"/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Адалдық</w:t>
            </w:r>
            <w:proofErr w:type="spellEnd"/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алаңы</w:t>
            </w:r>
            <w:proofErr w:type="spellEnd"/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  <w:p w:rsidR="00AC11FB" w:rsidRPr="00D84C2F" w:rsidRDefault="00341316" w:rsidP="00D921C2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proofErr w:type="spellStart"/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роведение</w:t>
            </w:r>
            <w:proofErr w:type="spellEnd"/>
            <w:r w:rsidR="00AC11FB"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 дискуссионных площадок с целью зонального определения тех регионов, где наиболее часто представитель неправительственного сектора сталкиваются с коррупционными нарушениями. На основе проведенных дискуссионных площадок определить уязвимые сферы деятельности, которые нуждаются в повышении </w:t>
            </w:r>
            <w:r w:rsidR="00D84C2F"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r w:rsidR="00AC11FB"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культуры (здравоохранение, образование, цифровизация, правоохранительная система, социальная защита населения, соблюдение стандартов предоставления государственных услуг и </w:t>
            </w:r>
            <w:proofErr w:type="spellStart"/>
            <w:r w:rsidR="00AC11FB"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r w:rsidR="00AC11FB"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AC11FB" w:rsidRPr="00D84C2F" w:rsidRDefault="00AC11FB" w:rsidP="00D921C2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основе анализа и сбора предложений в рамках дискуссионных площадок подготовить обучающие методические материалы для организации обучающих площадок в сфере предоставления государственных услуг для представителей неправительственного сектора.    </w:t>
            </w:r>
          </w:p>
          <w:p w:rsidR="00AC11FB" w:rsidRPr="00D84C2F" w:rsidRDefault="00AC11FB" w:rsidP="00D921C2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Выработка рекомендаций по выявлению возможных коррупционных рисков в части предоставления государственных услуг. 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B" w:rsidRPr="00D84C2F" w:rsidRDefault="00AC11FB" w:rsidP="00D921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март-ноябрь 2021 года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B" w:rsidRPr="00D84C2F" w:rsidRDefault="005C1844" w:rsidP="00D921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14 областей, города </w:t>
            </w:r>
            <w:proofErr w:type="spellStart"/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Нур</w:t>
            </w:r>
            <w:proofErr w:type="spellEnd"/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-Султан, Алматы и Шымкент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C11FB" w:rsidRPr="00D84C2F" w:rsidRDefault="00AC11FB" w:rsidP="00D921C2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10 523</w:t>
            </w:r>
          </w:p>
          <w:p w:rsidR="00AC11FB" w:rsidRPr="00D84C2F" w:rsidRDefault="00AC11FB" w:rsidP="00D921C2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C11FB" w:rsidRPr="00D84C2F" w:rsidRDefault="00AC11FB" w:rsidP="00D921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позволит выявить не менее </w:t>
            </w:r>
            <w:r w:rsidRPr="00D84C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 направлений в сфере предоставляемых государственных услуг с наиболее высоким уровнем коррупционных рисков, требующих вовлечения в </w:t>
            </w:r>
            <w:proofErr w:type="gramStart"/>
            <w:r w:rsidR="00D84C2F" w:rsidRPr="00D84C2F">
              <w:rPr>
                <w:rFonts w:ascii="Times New Roman" w:hAnsi="Times New Roman" w:cs="Times New Roman"/>
                <w:sz w:val="24"/>
                <w:szCs w:val="24"/>
              </w:rPr>
              <w:t>антикоррупционное</w:t>
            </w:r>
            <w:r w:rsidRPr="00D84C2F">
              <w:rPr>
                <w:rFonts w:ascii="Times New Roman" w:hAnsi="Times New Roman" w:cs="Times New Roman"/>
                <w:sz w:val="24"/>
                <w:szCs w:val="24"/>
              </w:rPr>
              <w:t xml:space="preserve">  движение</w:t>
            </w:r>
            <w:proofErr w:type="gramEnd"/>
            <w:r w:rsidRPr="00D84C2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гражданского сектора.</w:t>
            </w:r>
          </w:p>
          <w:p w:rsidR="00AC11FB" w:rsidRPr="00D84C2F" w:rsidRDefault="00AC11FB" w:rsidP="00D921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</w:rPr>
              <w:t>По итогам проведенных дискуссионных и обучающих площадок будут даны не менее 20 обоснованных рекомендаций, которые могут быть учтены и реализованы государственными органами в сфере предоставления государственных услуг.</w:t>
            </w:r>
          </w:p>
          <w:p w:rsidR="00AC11FB" w:rsidRPr="00D84C2F" w:rsidRDefault="00AC11FB" w:rsidP="00D921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1FB" w:rsidRPr="00D84C2F" w:rsidRDefault="00AC11FB" w:rsidP="00D921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1FB" w:rsidRPr="00D84C2F" w:rsidRDefault="00AC11FB" w:rsidP="00D921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036D47" w:rsidRPr="00D84C2F" w:rsidTr="00166AF2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D47" w:rsidRPr="00D84C2F" w:rsidRDefault="00036D47" w:rsidP="00D921C2">
            <w:pPr>
              <w:pStyle w:val="a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D47" w:rsidRPr="00D84C2F" w:rsidRDefault="00036D47" w:rsidP="00D921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Поддержка инициатив ветеранских организаций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7" w:rsidRPr="00D84C2F" w:rsidRDefault="00036D47" w:rsidP="00D921C2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4C2F">
              <w:rPr>
                <w:rFonts w:ascii="Times New Roman" w:hAnsi="Times New Roman" w:cs="Times New Roman"/>
                <w:sz w:val="24"/>
                <w:szCs w:val="24"/>
              </w:rPr>
              <w:t>Активизация  деятельности</w:t>
            </w:r>
            <w:proofErr w:type="gramEnd"/>
            <w:r w:rsidRPr="00D84C2F">
              <w:rPr>
                <w:rFonts w:ascii="Times New Roman" w:hAnsi="Times New Roman" w:cs="Times New Roman"/>
                <w:sz w:val="24"/>
                <w:szCs w:val="24"/>
              </w:rPr>
              <w:t xml:space="preserve"> и способствованию дальнейшего развития ветеранских организаций в формировании в обществе чувства солидарности, патриотизма и уважения к пожилым, сохранение культурных и общественных традиций.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41" w:rsidRPr="00D84C2F" w:rsidRDefault="00327041" w:rsidP="00F46B6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встреч и чествований ветеранов, внесших весомый вклад в развитие и становление Независимого Казахстана; </w:t>
            </w:r>
          </w:p>
          <w:p w:rsidR="00327041" w:rsidRPr="00D84C2F" w:rsidRDefault="00327041" w:rsidP="00F46B6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ветеранских организаций в воспитательно-патриотических мероприятиях, посвященных 30-летию Независимости Казахстана. </w:t>
            </w:r>
          </w:p>
          <w:p w:rsidR="00327041" w:rsidRPr="00D84C2F" w:rsidRDefault="00327041" w:rsidP="00F46B6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Патриотическое воспитание подрастающего поколения, формирование у молодежи активной жизненной позиции на примере старшего поколения; </w:t>
            </w:r>
          </w:p>
          <w:p w:rsidR="00327041" w:rsidRPr="00D84C2F" w:rsidRDefault="00327041" w:rsidP="00F46B6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конкурса малых грантов, направленных на поддержку инициатив ветеранских организаций (17 малых грантов по 1 млн. тенге). </w:t>
            </w:r>
          </w:p>
          <w:p w:rsidR="00F46B6A" w:rsidRPr="00D84C2F" w:rsidRDefault="00F46B6A" w:rsidP="00D921C2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Популяризация лучших эффективных примеров через SMM продвижение.</w:t>
            </w:r>
          </w:p>
          <w:p w:rsidR="00036D47" w:rsidRPr="00D84C2F" w:rsidRDefault="00036D47" w:rsidP="00D921C2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7" w:rsidRPr="00D84C2F" w:rsidRDefault="00036D47" w:rsidP="00D921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Март-ноябрь</w:t>
            </w:r>
          </w:p>
          <w:p w:rsidR="00036D47" w:rsidRPr="00D84C2F" w:rsidRDefault="00036D47" w:rsidP="00D921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2021 год</w:t>
            </w:r>
            <w:r w:rsidR="009D6163"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7" w:rsidRPr="00D84C2F" w:rsidRDefault="005C1844" w:rsidP="00D921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14 областей, города </w:t>
            </w:r>
            <w:proofErr w:type="spellStart"/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Нур</w:t>
            </w:r>
            <w:proofErr w:type="spellEnd"/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6D47" w:rsidRPr="00D84C2F" w:rsidRDefault="00036D47" w:rsidP="00D921C2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22 428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6D47" w:rsidRPr="00D84C2F" w:rsidRDefault="00036D47" w:rsidP="00D921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4C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200 ветеранов и /или ветеранских организаций</w:t>
            </w:r>
            <w:r w:rsidRPr="00D84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C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воспитательно-патриотических мероприятиях.</w:t>
            </w:r>
          </w:p>
          <w:p w:rsidR="00036D47" w:rsidRPr="00D84C2F" w:rsidRDefault="00327041" w:rsidP="00D921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4C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Реализация не менее </w:t>
            </w:r>
            <w:r w:rsidR="00036D47" w:rsidRPr="00D84C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17 малых </w:t>
            </w:r>
            <w:proofErr w:type="gramStart"/>
            <w:r w:rsidR="00036D47" w:rsidRPr="00D84C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грантов </w:t>
            </w:r>
            <w:r w:rsidR="00036D47" w:rsidRPr="00D84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D47" w:rsidRPr="00D84C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направленных</w:t>
            </w:r>
            <w:proofErr w:type="gramEnd"/>
            <w:r w:rsidR="00036D47" w:rsidRPr="00D84C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поддержку инициатив ветеранских организаций (по 1 млн. тенге).</w:t>
            </w:r>
          </w:p>
          <w:p w:rsidR="00327041" w:rsidRPr="00D84C2F" w:rsidRDefault="00327041" w:rsidP="003270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</w:rPr>
              <w:t>Не менее 30% реализованных проектов получат свою устойчивость через дальнейшее финансирование бизнес-сообществом и/или самофинансирование.</w:t>
            </w:r>
          </w:p>
        </w:tc>
      </w:tr>
      <w:tr w:rsidR="009D6163" w:rsidRPr="00D84C2F" w:rsidTr="00166AF2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6163" w:rsidRPr="00D84C2F" w:rsidRDefault="009D6163" w:rsidP="00D921C2">
            <w:pPr>
              <w:pStyle w:val="a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6163" w:rsidRPr="00D84C2F" w:rsidRDefault="009D6163" w:rsidP="00D921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Организация и развитие деятельности республиканского гражданского центра для поддержки неправительственных </w:t>
            </w:r>
            <w:r w:rsidRPr="00D84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организаций по принципу «одного окна»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63" w:rsidRPr="00D84C2F" w:rsidRDefault="009D6163" w:rsidP="00D921C2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lastRenderedPageBreak/>
              <w:t>Укрепление потенциала региональных гражданских (ресурсных) центров для НПО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41" w:rsidRPr="00D84C2F" w:rsidRDefault="00400EC5" w:rsidP="00D921C2">
            <w:pPr>
              <w:tabs>
                <w:tab w:val="left" w:pos="851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деятельности республиканского гражданского центра. </w:t>
            </w:r>
            <w:r w:rsidR="006E6F19" w:rsidRPr="00D8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327041" w:rsidRPr="00D8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казание консультационных, методических, образовательных услуг для региональных ресурсных центров</w:t>
            </w:r>
            <w:r w:rsidRPr="00D8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поддержи НПО</w:t>
            </w:r>
            <w:r w:rsidR="00327041" w:rsidRPr="00D8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27041" w:rsidRPr="00D84C2F" w:rsidRDefault="00327041" w:rsidP="00D921C2">
            <w:pPr>
              <w:tabs>
                <w:tab w:val="left" w:pos="851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7041" w:rsidRPr="00D84C2F" w:rsidRDefault="00327041" w:rsidP="00D921C2">
            <w:pPr>
              <w:tabs>
                <w:tab w:val="left" w:pos="851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400EC5" w:rsidRPr="00D84C2F" w:rsidRDefault="009D6163" w:rsidP="00D921C2">
            <w:pPr>
              <w:tabs>
                <w:tab w:val="left" w:pos="851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D84C2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lastRenderedPageBreak/>
              <w:t>Анализ деятельности региональных гражданских (ресурсных) центров НПО по исполнению индикаторов эффективности за 2018-2020 годы с замерами динамики.</w:t>
            </w:r>
          </w:p>
          <w:p w:rsidR="00400EC5" w:rsidRPr="00D84C2F" w:rsidRDefault="00400EC5" w:rsidP="00D921C2">
            <w:pPr>
              <w:tabs>
                <w:tab w:val="left" w:pos="851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D84C2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Подготовка аналитической информации с рекомендациями.</w:t>
            </w:r>
          </w:p>
          <w:p w:rsidR="009D6163" w:rsidRPr="00D84C2F" w:rsidRDefault="009D6163" w:rsidP="00D921C2">
            <w:pPr>
              <w:tabs>
                <w:tab w:val="left" w:pos="851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D84C2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Разработка ключевых показателей результативности (KPI) по </w:t>
            </w:r>
            <w:proofErr w:type="gramStart"/>
            <w:r w:rsidRPr="00D84C2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оценке  деятельности</w:t>
            </w:r>
            <w:proofErr w:type="gramEnd"/>
            <w:r w:rsidRPr="00D84C2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региональных гражданских центров.</w:t>
            </w:r>
          </w:p>
          <w:p w:rsidR="009D6163" w:rsidRPr="00D84C2F" w:rsidRDefault="009D6163" w:rsidP="00D921C2">
            <w:pPr>
              <w:tabs>
                <w:tab w:val="left" w:pos="851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D84C2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Обучение и обмен положительной практикой деятельности региональных гражданских центров. Организация</w:t>
            </w:r>
            <w:r w:rsidR="00400EC5" w:rsidRPr="00D84C2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обучающих мероприятий для представителей региональных гражданских центров</w:t>
            </w:r>
            <w:r w:rsidRPr="00D84C2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. </w:t>
            </w:r>
          </w:p>
          <w:p w:rsidR="00942604" w:rsidRPr="00D84C2F" w:rsidRDefault="00400EC5" w:rsidP="00942604">
            <w:pPr>
              <w:tabs>
                <w:tab w:val="left" w:pos="0"/>
                <w:tab w:val="left" w:pos="34"/>
                <w:tab w:val="left" w:pos="17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Выстраивание взаимодействия</w:t>
            </w:r>
            <w:r w:rsidR="00942604" w:rsidRPr="00D84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местными </w:t>
            </w:r>
            <w:r w:rsidRPr="00D84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исполнительными</w:t>
            </w:r>
            <w:r w:rsidR="00942604" w:rsidRPr="00D84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органами</w:t>
            </w:r>
            <w:r w:rsidRPr="00D84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совершенствованию механизмов взаимодействия, участия в </w:t>
            </w:r>
            <w:proofErr w:type="spellStart"/>
            <w:r w:rsidRPr="00D84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грантовом</w:t>
            </w:r>
            <w:proofErr w:type="spellEnd"/>
            <w:r w:rsidRPr="00D84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финансировании</w:t>
            </w:r>
            <w:r w:rsidR="00942604" w:rsidRPr="00D84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942604" w:rsidRPr="00D84C2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Обучение уполномоченных должностных лиц местных исполнительных органов взаимодействию с институтами гражданского общества.  </w:t>
            </w:r>
          </w:p>
          <w:p w:rsidR="00400EC5" w:rsidRPr="00D84C2F" w:rsidRDefault="009D6163" w:rsidP="00D921C2">
            <w:pPr>
              <w:tabs>
                <w:tab w:val="left" w:pos="851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D84C2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Проведение анализа реализации социальных проектов в регионах и оценка социального </w:t>
            </w:r>
            <w:r w:rsidR="00942604" w:rsidRPr="00D84C2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эффекта их реализации. </w:t>
            </w:r>
          </w:p>
          <w:p w:rsidR="009D6163" w:rsidRPr="00D84C2F" w:rsidRDefault="009D6163" w:rsidP="00D921C2">
            <w:pPr>
              <w:tabs>
                <w:tab w:val="left" w:pos="851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D84C2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Проведение Ярмарки социальных идей, проектов и программ</w:t>
            </w:r>
            <w:r w:rsidR="000F3BCB" w:rsidRPr="00D84C2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.</w:t>
            </w:r>
          </w:p>
          <w:p w:rsidR="00400EC5" w:rsidRPr="00D84C2F" w:rsidRDefault="00400EC5" w:rsidP="00D921C2">
            <w:pPr>
              <w:tabs>
                <w:tab w:val="left" w:pos="851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D84C2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Разработка методики оценки потребностей. Внесение предложений по совершенствованию механизмов </w:t>
            </w:r>
            <w:r w:rsidRPr="00D84C2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lastRenderedPageBreak/>
              <w:t>государственного финансирования НПО. Разработка стандартов работы региональных гражданских центров.</w:t>
            </w:r>
          </w:p>
          <w:p w:rsidR="009D6163" w:rsidRPr="00D84C2F" w:rsidRDefault="009D6163" w:rsidP="00D921C2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63" w:rsidRPr="00D84C2F" w:rsidRDefault="009D6163" w:rsidP="00D921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Март-ноябрь</w:t>
            </w:r>
          </w:p>
          <w:p w:rsidR="009D6163" w:rsidRPr="00D84C2F" w:rsidRDefault="009D6163" w:rsidP="00D921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  2021        </w:t>
            </w:r>
          </w:p>
          <w:p w:rsidR="009D6163" w:rsidRPr="00D84C2F" w:rsidRDefault="009D6163" w:rsidP="00D921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года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63" w:rsidRPr="00D84C2F" w:rsidRDefault="009D6163" w:rsidP="00D921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г.Нур</w:t>
            </w:r>
            <w:proofErr w:type="spellEnd"/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-Султан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6163" w:rsidRPr="00D84C2F" w:rsidRDefault="009D6163" w:rsidP="00D921C2">
            <w:pPr>
              <w:spacing w:after="0" w:line="240" w:lineRule="auto"/>
              <w:ind w:left="-6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32099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2604" w:rsidRPr="00D84C2F" w:rsidRDefault="00942604" w:rsidP="00942604">
            <w:pPr>
              <w:pStyle w:val="a3"/>
              <w:ind w:lef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республиканского гражданского центра.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Оказание не менее 500 консультационных </w:t>
            </w:r>
            <w:proofErr w:type="gramStart"/>
            <w:r w:rsidRPr="00D84C2F">
              <w:rPr>
                <w:rFonts w:ascii="Times New Roman" w:hAnsi="Times New Roman"/>
                <w:sz w:val="24"/>
                <w:szCs w:val="24"/>
              </w:rPr>
              <w:t>услуг,  не</w:t>
            </w:r>
            <w:proofErr w:type="gramEnd"/>
            <w:r w:rsidRPr="00D84C2F">
              <w:rPr>
                <w:rFonts w:ascii="Times New Roman" w:hAnsi="Times New Roman"/>
                <w:sz w:val="24"/>
                <w:szCs w:val="24"/>
              </w:rPr>
              <w:t xml:space="preserve"> менее 20 методических услуг и</w:t>
            </w:r>
          </w:p>
          <w:p w:rsidR="00942604" w:rsidRPr="00D84C2F" w:rsidRDefault="00942604" w:rsidP="00942604">
            <w:pPr>
              <w:tabs>
                <w:tab w:val="left" w:pos="851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не менее 5 обучающих мероприятий для региональных гражданских центров.</w:t>
            </w:r>
          </w:p>
          <w:p w:rsidR="00942604" w:rsidRPr="00D84C2F" w:rsidRDefault="00942604" w:rsidP="00942604">
            <w:pPr>
              <w:tabs>
                <w:tab w:val="left" w:pos="851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4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 не</w:t>
            </w:r>
            <w:proofErr w:type="gramEnd"/>
            <w:r w:rsidRPr="00D84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менее  10  новых  региональных ресурсных центров, в том числе через </w:t>
            </w:r>
            <w:proofErr w:type="spellStart"/>
            <w:r w:rsidRPr="00D84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грантовое</w:t>
            </w:r>
            <w:proofErr w:type="spellEnd"/>
            <w:r w:rsidRPr="00D84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финансирование местных исполнительных органов</w:t>
            </w:r>
          </w:p>
          <w:p w:rsidR="009D6163" w:rsidRPr="00D84C2F" w:rsidRDefault="009D6163" w:rsidP="00327041">
            <w:pPr>
              <w:spacing w:after="0" w:line="240" w:lineRule="auto"/>
              <w:ind w:firstLine="8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D47" w:rsidRPr="00D84C2F" w:rsidTr="000F3BCB">
        <w:trPr>
          <w:gridAfter w:val="1"/>
          <w:wAfter w:w="7" w:type="dxa"/>
          <w:trHeight w:val="62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D47" w:rsidRPr="00D84C2F" w:rsidRDefault="00036D47" w:rsidP="00D921C2">
            <w:pPr>
              <w:pStyle w:val="a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D47" w:rsidRPr="00D84C2F" w:rsidRDefault="00036D47" w:rsidP="00D921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Роль диалоговых площадок в </w:t>
            </w:r>
            <w:r w:rsidR="009725E9" w:rsidRPr="00D84C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развитии гражданского</w:t>
            </w:r>
            <w:r w:rsidRPr="00D84C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общества: международный опыт</w:t>
            </w:r>
          </w:p>
          <w:p w:rsidR="00036D47" w:rsidRPr="00D84C2F" w:rsidRDefault="00036D47" w:rsidP="00D921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7" w:rsidRPr="00D84C2F" w:rsidRDefault="00036D47" w:rsidP="00D921C2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</w:rPr>
              <w:t>Усиление потенциала и роли казахстанских НПО на международной арене</w:t>
            </w:r>
          </w:p>
          <w:p w:rsidR="00036D47" w:rsidRPr="00D84C2F" w:rsidRDefault="00036D47" w:rsidP="00D921C2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7" w:rsidRPr="00D84C2F" w:rsidRDefault="00036D47" w:rsidP="00D921C2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МНПО по реализации Казахстаном рекомендаций международных организаций. </w:t>
            </w:r>
          </w:p>
          <w:p w:rsidR="00036D47" w:rsidRPr="00D84C2F" w:rsidRDefault="00036D47" w:rsidP="00D921C2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участия казахстанских НПО в формировании и защите альтернативных докладов на международных площадках.</w:t>
            </w:r>
          </w:p>
          <w:p w:rsidR="00036D47" w:rsidRPr="00D84C2F" w:rsidRDefault="0086132B" w:rsidP="00D921C2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Обеспечить участие 15</w:t>
            </w:r>
            <w:r w:rsidR="00036D47"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представителей отечественных НПО на международных площадках. </w:t>
            </w:r>
          </w:p>
          <w:p w:rsidR="00036D47" w:rsidRPr="00D84C2F" w:rsidRDefault="00036D47" w:rsidP="00D921C2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Усиление потенциала казахстанских НПО в выступлениях на международных диалоговых площадках.</w:t>
            </w:r>
          </w:p>
          <w:p w:rsidR="00036D47" w:rsidRPr="00D84C2F" w:rsidRDefault="00036D47" w:rsidP="00D921C2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представленности конструктивных казахстанских НПО на международных площадках для отстаивания позиций Казахстана и продвижения достижений в социально-экономической и общественно-политических сферах. </w:t>
            </w:r>
          </w:p>
          <w:p w:rsidR="000F3BCB" w:rsidRPr="00D84C2F" w:rsidRDefault="000F3BCB" w:rsidP="00D921C2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доклада о казахстанском обществе в международных рейтингах с целью повышения имиджа страны, а также предоставление объективной и достоверной информации о происходящих в стране изменениях и процессах</w:t>
            </w:r>
          </w:p>
          <w:p w:rsidR="00036D47" w:rsidRPr="00D84C2F" w:rsidRDefault="00036D47" w:rsidP="00D921C2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7" w:rsidRPr="00D84C2F" w:rsidRDefault="00036D47" w:rsidP="00D921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7" w:rsidRPr="00D84C2F" w:rsidRDefault="005C1844" w:rsidP="00D921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14 областей, города </w:t>
            </w:r>
            <w:proofErr w:type="spellStart"/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Нур</w:t>
            </w:r>
            <w:proofErr w:type="spellEnd"/>
            <w:r w:rsidRPr="00D84C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-Султан, Алматы и Шымкент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6D47" w:rsidRPr="00D84C2F" w:rsidRDefault="00036D47" w:rsidP="00D921C2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25359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6D47" w:rsidRPr="00D84C2F" w:rsidRDefault="00036D47" w:rsidP="00D921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</w:rPr>
              <w:t>повышение имиджа страны на международной арене, участие не менее 1</w:t>
            </w:r>
            <w:r w:rsidR="0086132B" w:rsidRPr="00D84C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84C2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казахстанских НПО на международных диалоговых площадках.</w:t>
            </w:r>
          </w:p>
          <w:p w:rsidR="00036D47" w:rsidRPr="00D84C2F" w:rsidRDefault="00036D47" w:rsidP="00D921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2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36D47" w:rsidRPr="00D84C2F" w:rsidRDefault="00036D47" w:rsidP="00D921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D47" w:rsidRPr="00D84C2F" w:rsidTr="000F7936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36D47" w:rsidRPr="00D84C2F" w:rsidRDefault="00036D47" w:rsidP="00D921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36D47" w:rsidRPr="00D84C2F" w:rsidRDefault="00036D47" w:rsidP="00D921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6D47" w:rsidRPr="00D84C2F" w:rsidRDefault="00036D47" w:rsidP="00D921C2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6D47" w:rsidRPr="00D84C2F" w:rsidRDefault="00036D47" w:rsidP="00D921C2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6D47" w:rsidRPr="00D84C2F" w:rsidRDefault="00036D47" w:rsidP="00D921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6D47" w:rsidRPr="00D84C2F" w:rsidRDefault="00036D47" w:rsidP="00D921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036D47" w:rsidRPr="00D84C2F" w:rsidRDefault="00942604" w:rsidP="00D921C2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278818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036D47" w:rsidRPr="00D84C2F" w:rsidRDefault="00036D47" w:rsidP="00D921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D47" w:rsidRPr="00D84C2F" w:rsidTr="0086132B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36D47" w:rsidRPr="00D84C2F" w:rsidRDefault="00036D47" w:rsidP="00D921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36D47" w:rsidRPr="00D84C2F" w:rsidRDefault="00036D47" w:rsidP="00D921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на 2021 год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6D47" w:rsidRPr="00D84C2F" w:rsidRDefault="00036D47" w:rsidP="00D921C2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6D47" w:rsidRPr="00D84C2F" w:rsidRDefault="00036D47" w:rsidP="00D921C2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6D47" w:rsidRPr="00D84C2F" w:rsidRDefault="00036D47" w:rsidP="00D921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6D47" w:rsidRPr="00D84C2F" w:rsidRDefault="00036D47" w:rsidP="00D921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036D47" w:rsidRPr="00D84C2F" w:rsidRDefault="00942604" w:rsidP="00D921C2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680597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036D47" w:rsidRPr="00D84C2F" w:rsidRDefault="00036D47" w:rsidP="00D921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D47" w:rsidRPr="00D84C2F" w:rsidTr="0086132B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36D47" w:rsidRPr="00D84C2F" w:rsidRDefault="00036D47" w:rsidP="00D921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36D47" w:rsidRPr="00D84C2F" w:rsidRDefault="00036D47" w:rsidP="00D921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на 2022 год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6D47" w:rsidRPr="00D84C2F" w:rsidRDefault="00036D47" w:rsidP="00D921C2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6D47" w:rsidRPr="00D84C2F" w:rsidRDefault="00036D47" w:rsidP="00D921C2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6D47" w:rsidRPr="00D84C2F" w:rsidRDefault="00036D47" w:rsidP="00D921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6D47" w:rsidRPr="00D84C2F" w:rsidRDefault="00036D47" w:rsidP="00D921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036D47" w:rsidRPr="00D84C2F" w:rsidRDefault="00036D47" w:rsidP="00D921C2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42064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036D47" w:rsidRPr="00D84C2F" w:rsidRDefault="00036D47" w:rsidP="00D921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D47" w:rsidRPr="00D84C2F" w:rsidTr="0086132B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36D47" w:rsidRPr="00D84C2F" w:rsidRDefault="00036D47" w:rsidP="00D921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36D47" w:rsidRPr="00D84C2F" w:rsidRDefault="00036D47" w:rsidP="00D921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на 2023 год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6D47" w:rsidRPr="00D84C2F" w:rsidRDefault="00036D47" w:rsidP="00D921C2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6D47" w:rsidRPr="00D84C2F" w:rsidRDefault="00036D47" w:rsidP="00D921C2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6D47" w:rsidRPr="00D84C2F" w:rsidRDefault="00036D47" w:rsidP="00D921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6D47" w:rsidRPr="00D84C2F" w:rsidRDefault="00036D47" w:rsidP="00D921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036D47" w:rsidRPr="00D84C2F" w:rsidRDefault="00036D47" w:rsidP="00D921C2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C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42064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036D47" w:rsidRPr="00D84C2F" w:rsidRDefault="00036D47" w:rsidP="00D921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6DBC" w:rsidRPr="00D84C2F" w:rsidRDefault="00D56DBC" w:rsidP="00D921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6AF2" w:rsidRPr="00D84C2F" w:rsidRDefault="00166AF2" w:rsidP="00D921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166AF2" w:rsidRPr="00D84C2F" w:rsidSect="00F90D44">
      <w:headerReference w:type="default" r:id="rId8"/>
      <w:pgSz w:w="16838" w:h="11906" w:orient="landscape"/>
      <w:pgMar w:top="567" w:right="1134" w:bottom="851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6B0" w:rsidRDefault="001006B0" w:rsidP="00F90D44">
      <w:pPr>
        <w:spacing w:after="0" w:line="240" w:lineRule="auto"/>
      </w:pPr>
      <w:r>
        <w:separator/>
      </w:r>
    </w:p>
  </w:endnote>
  <w:endnote w:type="continuationSeparator" w:id="0">
    <w:p w:rsidR="001006B0" w:rsidRDefault="001006B0" w:rsidP="00F90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6B0" w:rsidRDefault="001006B0" w:rsidP="00F90D44">
      <w:pPr>
        <w:spacing w:after="0" w:line="240" w:lineRule="auto"/>
      </w:pPr>
      <w:r>
        <w:separator/>
      </w:r>
    </w:p>
  </w:footnote>
  <w:footnote w:type="continuationSeparator" w:id="0">
    <w:p w:rsidR="001006B0" w:rsidRDefault="001006B0" w:rsidP="00F90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0812203"/>
      <w:docPartObj>
        <w:docPartGallery w:val="Page Numbers (Top of Page)"/>
        <w:docPartUnique/>
      </w:docPartObj>
    </w:sdtPr>
    <w:sdtEndPr/>
    <w:sdtContent>
      <w:p w:rsidR="00D84C2F" w:rsidRDefault="00D84C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214">
          <w:rPr>
            <w:noProof/>
          </w:rPr>
          <w:t>21</w:t>
        </w:r>
        <w:r>
          <w:fldChar w:fldCharType="end"/>
        </w:r>
      </w:p>
    </w:sdtContent>
  </w:sdt>
  <w:p w:rsidR="00D84C2F" w:rsidRDefault="00D84C2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E3C66"/>
    <w:multiLevelType w:val="hybridMultilevel"/>
    <w:tmpl w:val="8A7AF446"/>
    <w:lvl w:ilvl="0" w:tplc="43C2BC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5713A"/>
    <w:multiLevelType w:val="hybridMultilevel"/>
    <w:tmpl w:val="7A50DF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36710"/>
    <w:multiLevelType w:val="hybridMultilevel"/>
    <w:tmpl w:val="26501BDA"/>
    <w:lvl w:ilvl="0" w:tplc="04BAC0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608449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9B8FBF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F3815D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83C9E4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72C6AB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BC6E7C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E3035A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80A311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444FC0"/>
    <w:multiLevelType w:val="hybridMultilevel"/>
    <w:tmpl w:val="DA22E7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CE145A"/>
    <w:multiLevelType w:val="hybridMultilevel"/>
    <w:tmpl w:val="9C0AA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D4CBA"/>
    <w:multiLevelType w:val="hybridMultilevel"/>
    <w:tmpl w:val="6C22D500"/>
    <w:lvl w:ilvl="0" w:tplc="161224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D4263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3837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764E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7290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50B3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06C2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A239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8AC7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7D69CD"/>
    <w:multiLevelType w:val="hybridMultilevel"/>
    <w:tmpl w:val="4D32E05C"/>
    <w:lvl w:ilvl="0" w:tplc="B3CE6E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8EB45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A8C5F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BC17D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A4F7E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DCF33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3E622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3C05C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D421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3337212"/>
    <w:multiLevelType w:val="hybridMultilevel"/>
    <w:tmpl w:val="DB165FD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672378EF"/>
    <w:multiLevelType w:val="hybridMultilevel"/>
    <w:tmpl w:val="69D20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14118"/>
    <w:multiLevelType w:val="hybridMultilevel"/>
    <w:tmpl w:val="82F466E8"/>
    <w:lvl w:ilvl="0" w:tplc="AA54D02A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33C7B"/>
    <w:multiLevelType w:val="hybridMultilevel"/>
    <w:tmpl w:val="80940E64"/>
    <w:lvl w:ilvl="0" w:tplc="6FFED03E">
      <w:start w:val="1"/>
      <w:numFmt w:val="bullet"/>
      <w:lvlText w:val="-"/>
      <w:lvlJc w:val="left"/>
      <w:pPr>
        <w:ind w:left="4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>
    <w:nsid w:val="72F91A9B"/>
    <w:multiLevelType w:val="hybridMultilevel"/>
    <w:tmpl w:val="A484047C"/>
    <w:lvl w:ilvl="0" w:tplc="66680F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B0ABCA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0E71E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8B2BB6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032B8E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6E88C4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BCCBEA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EE2854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55EE1A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9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8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40"/>
    <w:rsid w:val="000329B5"/>
    <w:rsid w:val="00036D47"/>
    <w:rsid w:val="00081481"/>
    <w:rsid w:val="00084146"/>
    <w:rsid w:val="000A3FF4"/>
    <w:rsid w:val="000C53B0"/>
    <w:rsid w:val="000C5E09"/>
    <w:rsid w:val="000F3BCB"/>
    <w:rsid w:val="000F7936"/>
    <w:rsid w:val="001006B0"/>
    <w:rsid w:val="001234B2"/>
    <w:rsid w:val="00166AF2"/>
    <w:rsid w:val="00171AE5"/>
    <w:rsid w:val="00190D2F"/>
    <w:rsid w:val="001974C2"/>
    <w:rsid w:val="001B1291"/>
    <w:rsid w:val="00231BAE"/>
    <w:rsid w:val="0031290D"/>
    <w:rsid w:val="00327041"/>
    <w:rsid w:val="00341316"/>
    <w:rsid w:val="00344863"/>
    <w:rsid w:val="00395CA3"/>
    <w:rsid w:val="00400EC5"/>
    <w:rsid w:val="00433FEC"/>
    <w:rsid w:val="004B1CCF"/>
    <w:rsid w:val="00536D72"/>
    <w:rsid w:val="00575D73"/>
    <w:rsid w:val="00590214"/>
    <w:rsid w:val="00590F01"/>
    <w:rsid w:val="005C1844"/>
    <w:rsid w:val="005E3837"/>
    <w:rsid w:val="0067467D"/>
    <w:rsid w:val="006E6F19"/>
    <w:rsid w:val="00712E43"/>
    <w:rsid w:val="007565FF"/>
    <w:rsid w:val="007B7635"/>
    <w:rsid w:val="00825A77"/>
    <w:rsid w:val="0084758B"/>
    <w:rsid w:val="0086132B"/>
    <w:rsid w:val="0087064D"/>
    <w:rsid w:val="00942604"/>
    <w:rsid w:val="00954CAF"/>
    <w:rsid w:val="009725E9"/>
    <w:rsid w:val="00974567"/>
    <w:rsid w:val="009A37F2"/>
    <w:rsid w:val="009C6EA9"/>
    <w:rsid w:val="009D6163"/>
    <w:rsid w:val="009E4E9F"/>
    <w:rsid w:val="009F4184"/>
    <w:rsid w:val="00A12945"/>
    <w:rsid w:val="00A221FE"/>
    <w:rsid w:val="00A35A8D"/>
    <w:rsid w:val="00A51E1C"/>
    <w:rsid w:val="00A72940"/>
    <w:rsid w:val="00AA6170"/>
    <w:rsid w:val="00AC11FB"/>
    <w:rsid w:val="00AF3C68"/>
    <w:rsid w:val="00B20997"/>
    <w:rsid w:val="00B576D8"/>
    <w:rsid w:val="00B97DAD"/>
    <w:rsid w:val="00C34D5E"/>
    <w:rsid w:val="00C917CE"/>
    <w:rsid w:val="00C92E83"/>
    <w:rsid w:val="00CB7B02"/>
    <w:rsid w:val="00CE3596"/>
    <w:rsid w:val="00D07EE7"/>
    <w:rsid w:val="00D32679"/>
    <w:rsid w:val="00D56DBC"/>
    <w:rsid w:val="00D84C2F"/>
    <w:rsid w:val="00D921C2"/>
    <w:rsid w:val="00DA560C"/>
    <w:rsid w:val="00DD7549"/>
    <w:rsid w:val="00E170E0"/>
    <w:rsid w:val="00E64024"/>
    <w:rsid w:val="00ED7904"/>
    <w:rsid w:val="00F46B6A"/>
    <w:rsid w:val="00F82B92"/>
    <w:rsid w:val="00F90D44"/>
    <w:rsid w:val="00FE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6601BD-8F4C-48C9-BD51-F562127DC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97"/>
    <w:pPr>
      <w:spacing w:after="200" w:line="276" w:lineRule="auto"/>
      <w:ind w:firstLine="0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Айгерим"/>
    <w:link w:val="a4"/>
    <w:uiPriority w:val="1"/>
    <w:qFormat/>
    <w:rsid w:val="00B20997"/>
    <w:pPr>
      <w:ind w:firstLine="0"/>
      <w:jc w:val="left"/>
    </w:pPr>
    <w:rPr>
      <w:rFonts w:ascii="Calibri" w:eastAsia="Calibri" w:hAnsi="Calibri" w:cs="Calibri"/>
    </w:rPr>
  </w:style>
  <w:style w:type="character" w:customStyle="1" w:styleId="a4">
    <w:name w:val="Без интервала Знак"/>
    <w:aliases w:val="Айгерим Знак"/>
    <w:link w:val="a3"/>
    <w:uiPriority w:val="1"/>
    <w:locked/>
    <w:rsid w:val="00B20997"/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B209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5">
    <w:name w:val="Normal (Web)"/>
    <w:basedOn w:val="a"/>
    <w:uiPriority w:val="99"/>
    <w:unhideWhenUsed/>
    <w:rsid w:val="00D56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90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0D44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F90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0D44"/>
    <w:rPr>
      <w:rFonts w:ascii="Calibri" w:eastAsia="Calibri" w:hAnsi="Calibri" w:cs="Calibri"/>
    </w:rPr>
  </w:style>
  <w:style w:type="paragraph" w:styleId="aa">
    <w:name w:val="List Paragraph"/>
    <w:aliases w:val="маркированный,Абзац списка11"/>
    <w:basedOn w:val="a"/>
    <w:link w:val="ab"/>
    <w:uiPriority w:val="34"/>
    <w:qFormat/>
    <w:rsid w:val="00344863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E3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E3596"/>
    <w:rPr>
      <w:rFonts w:ascii="Segoe UI" w:eastAsia="Calibri" w:hAnsi="Segoe UI" w:cs="Segoe UI"/>
      <w:sz w:val="18"/>
      <w:szCs w:val="18"/>
    </w:rPr>
  </w:style>
  <w:style w:type="character" w:customStyle="1" w:styleId="ab">
    <w:name w:val="Абзац списка Знак"/>
    <w:aliases w:val="маркированный Знак,Абзац списка11 Знак"/>
    <w:link w:val="aa"/>
    <w:uiPriority w:val="34"/>
    <w:locked/>
    <w:rsid w:val="00166AF2"/>
    <w:rPr>
      <w:rFonts w:ascii="Calibri" w:eastAsia="Calibri" w:hAnsi="Calibri" w:cs="Calibri"/>
    </w:rPr>
  </w:style>
  <w:style w:type="character" w:styleId="ae">
    <w:name w:val="Hyperlink"/>
    <w:basedOn w:val="a0"/>
    <w:uiPriority w:val="99"/>
    <w:unhideWhenUsed/>
    <w:rsid w:val="00F82B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6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1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5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B9151-A3DE-4391-B036-E3DE3D79B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28</Pages>
  <Words>6040</Words>
  <Characters>34430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Мансур Алимханов</dc:creator>
  <cp:keywords/>
  <dc:description/>
  <cp:lastModifiedBy>Зейденова Тогжан</cp:lastModifiedBy>
  <cp:revision>13</cp:revision>
  <cp:lastPrinted>2020-12-24T11:44:00Z</cp:lastPrinted>
  <dcterms:created xsi:type="dcterms:W3CDTF">2020-12-14T09:54:00Z</dcterms:created>
  <dcterms:modified xsi:type="dcterms:W3CDTF">2020-12-25T12:50:00Z</dcterms:modified>
</cp:coreProperties>
</file>