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2B94" w14:textId="2F8D662F" w:rsidR="00C0735B" w:rsidRPr="00C0735B" w:rsidRDefault="00C0735B" w:rsidP="00C073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i/>
          <w:color w:val="222222"/>
          <w:sz w:val="24"/>
          <w:szCs w:val="24"/>
          <w:bdr w:val="none" w:sz="0" w:space="0" w:color="auto" w:frame="1"/>
        </w:rPr>
      </w:pPr>
      <w:r w:rsidRPr="00C0735B">
        <w:rPr>
          <w:rFonts w:ascii="Times New Roman" w:eastAsia="Calibri" w:hAnsi="Times New Roman"/>
          <w:b/>
          <w:color w:val="000000"/>
          <w:sz w:val="24"/>
          <w:szCs w:val="24"/>
        </w:rPr>
        <w:t>Нур-Султан, «0</w:t>
      </w:r>
      <w:r w:rsidR="005B69B0">
        <w:rPr>
          <w:rFonts w:ascii="Times New Roman" w:eastAsia="Calibri" w:hAnsi="Times New Roman"/>
          <w:b/>
          <w:color w:val="000000"/>
          <w:sz w:val="24"/>
          <w:szCs w:val="24"/>
          <w:lang w:val="kk-KZ"/>
        </w:rPr>
        <w:t>5</w:t>
      </w:r>
      <w:r w:rsidRPr="00C0735B">
        <w:rPr>
          <w:rFonts w:ascii="Times New Roman" w:eastAsia="Calibri" w:hAnsi="Times New Roman"/>
          <w:b/>
          <w:color w:val="000000"/>
          <w:sz w:val="24"/>
          <w:szCs w:val="24"/>
        </w:rPr>
        <w:t>» марта 2021 года</w:t>
      </w:r>
    </w:p>
    <w:p w14:paraId="07362E6E" w14:textId="77777777" w:rsidR="00C0735B" w:rsidRPr="00C0735B" w:rsidRDefault="00C0735B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3247CAA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</w:t>
      </w:r>
      <w:r w:rsidR="00AC4067"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ПОВТОРНЫЙ </w:t>
      </w: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КОНКУРС НА ПРЕДОСТАВЛЕНИЕ ГОСУДАРСТВЕННЫХ ГРАНТОВ</w:t>
      </w:r>
    </w:p>
    <w:p w14:paraId="4118CFA1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C0735B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3562980F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C0735B">
        <w:rPr>
          <w:rFonts w:ascii="Times New Roman" w:hAnsi="Times New Roman"/>
          <w:sz w:val="28"/>
          <w:szCs w:val="28"/>
        </w:rPr>
        <w:t>Оператор</w:t>
      </w:r>
      <w:r w:rsidRPr="00C0735B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C0735B">
        <w:rPr>
          <w:rFonts w:ascii="Times New Roman" w:hAnsi="Times New Roman"/>
          <w:sz w:val="28"/>
          <w:szCs w:val="28"/>
        </w:rPr>
        <w:t xml:space="preserve"> от</w:t>
      </w:r>
      <w:r w:rsidR="00C0735B" w:rsidRPr="00C0735B">
        <w:rPr>
          <w:rFonts w:ascii="Times New Roman" w:hAnsi="Times New Roman"/>
          <w:sz w:val="28"/>
          <w:szCs w:val="28"/>
        </w:rPr>
        <w:t xml:space="preserve"> </w:t>
      </w:r>
      <w:r w:rsidR="00E36B16" w:rsidRPr="00C0735B">
        <w:rPr>
          <w:rFonts w:ascii="Times New Roman" w:hAnsi="Times New Roman"/>
          <w:sz w:val="28"/>
          <w:szCs w:val="28"/>
        </w:rPr>
        <w:t>31 декабря 2015 года № 1192</w:t>
      </w:r>
      <w:r w:rsidRPr="00C0735B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312D0AC4" w:rsidR="00734259" w:rsidRPr="00C0735B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>Оператор</w:t>
      </w:r>
      <w:r w:rsidR="00A773A0" w:rsidRPr="00C0735B">
        <w:rPr>
          <w:rFonts w:ascii="Times New Roman" w:hAnsi="Times New Roman"/>
          <w:sz w:val="28"/>
          <w:szCs w:val="28"/>
        </w:rPr>
        <w:t xml:space="preserve"> при поддержке Министерства </w:t>
      </w:r>
      <w:r w:rsidR="006839B4" w:rsidRPr="00C0735B">
        <w:rPr>
          <w:rFonts w:ascii="Times New Roman" w:hAnsi="Times New Roman"/>
          <w:sz w:val="28"/>
          <w:szCs w:val="28"/>
        </w:rPr>
        <w:t xml:space="preserve">информации и </w:t>
      </w:r>
      <w:r w:rsidR="00A773A0" w:rsidRPr="00C0735B">
        <w:rPr>
          <w:rFonts w:ascii="Times New Roman" w:hAnsi="Times New Roman"/>
          <w:sz w:val="28"/>
          <w:szCs w:val="28"/>
        </w:rPr>
        <w:t xml:space="preserve">общественного развития </w:t>
      </w:r>
      <w:r w:rsidR="00734259" w:rsidRPr="00C0735B">
        <w:rPr>
          <w:rFonts w:ascii="Times New Roman" w:hAnsi="Times New Roman"/>
          <w:sz w:val="28"/>
          <w:szCs w:val="28"/>
        </w:rPr>
        <w:t xml:space="preserve">Республики Казахстан объявляет </w:t>
      </w:r>
      <w:r w:rsidR="0081474E">
        <w:rPr>
          <w:rFonts w:ascii="Times New Roman" w:hAnsi="Times New Roman"/>
          <w:sz w:val="28"/>
          <w:szCs w:val="28"/>
          <w:lang w:val="kk-KZ"/>
        </w:rPr>
        <w:t xml:space="preserve">повторный </w:t>
      </w:r>
      <w:r w:rsidR="00E56F00" w:rsidRPr="00C0735B">
        <w:rPr>
          <w:rFonts w:ascii="Times New Roman" w:hAnsi="Times New Roman"/>
          <w:sz w:val="28"/>
          <w:szCs w:val="28"/>
        </w:rPr>
        <w:t>К</w:t>
      </w:r>
      <w:r w:rsidR="00734259" w:rsidRPr="00C0735B">
        <w:rPr>
          <w:rFonts w:ascii="Times New Roman" w:hAnsi="Times New Roman"/>
          <w:sz w:val="28"/>
          <w:szCs w:val="28"/>
        </w:rPr>
        <w:t>онкурс</w:t>
      </w:r>
      <w:r w:rsidR="007B1674" w:rsidRPr="00C0735B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C0735B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C0735B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C0735B">
        <w:rPr>
          <w:rFonts w:ascii="Times New Roman" w:hAnsi="Times New Roman"/>
          <w:sz w:val="28"/>
          <w:szCs w:val="28"/>
        </w:rPr>
        <w:t>)</w:t>
      </w:r>
      <w:r w:rsidR="00734259" w:rsidRPr="00C0735B">
        <w:rPr>
          <w:rFonts w:ascii="Times New Roman" w:hAnsi="Times New Roman"/>
          <w:sz w:val="28"/>
          <w:szCs w:val="28"/>
        </w:rPr>
        <w:t xml:space="preserve">. Конкурс проводится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</w:t>
      </w:r>
      <w:r w:rsidR="00A85473">
        <w:rPr>
          <w:rFonts w:ascii="Times New Roman" w:hAnsi="Times New Roman"/>
          <w:sz w:val="28"/>
          <w:szCs w:val="28"/>
        </w:rPr>
        <w:t xml:space="preserve">                      </w:t>
      </w:r>
      <w:r w:rsidR="00734259" w:rsidRPr="00C0735B">
        <w:rPr>
          <w:rFonts w:ascii="Times New Roman" w:hAnsi="Times New Roman"/>
          <w:sz w:val="28"/>
          <w:szCs w:val="28"/>
        </w:rPr>
        <w:t>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C0735B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C0735B">
        <w:rPr>
          <w:rFonts w:ascii="Times New Roman" w:hAnsi="Times New Roman"/>
          <w:sz w:val="28"/>
          <w:szCs w:val="28"/>
        </w:rPr>
        <w:t xml:space="preserve"> от 12 апреля 2005 года №</w:t>
      </w:r>
      <w:r w:rsidR="00C0735B">
        <w:rPr>
          <w:rFonts w:ascii="Times New Roman" w:hAnsi="Times New Roman"/>
          <w:sz w:val="28"/>
          <w:szCs w:val="28"/>
        </w:rPr>
        <w:t xml:space="preserve"> </w:t>
      </w:r>
      <w:r w:rsidR="00DB7A96" w:rsidRPr="00C0735B">
        <w:rPr>
          <w:rFonts w:ascii="Times New Roman" w:hAnsi="Times New Roman"/>
          <w:sz w:val="28"/>
          <w:szCs w:val="28"/>
        </w:rPr>
        <w:t>36-III</w:t>
      </w:r>
      <w:r w:rsidR="00734259" w:rsidRPr="00C0735B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2E7D" w:rsidRPr="00C0735B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C0735B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68B4FCD3" w14:textId="0597B608" w:rsidR="00AC4067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C0735B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C0735B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C0735B" w:rsidRPr="00C0735B">
        <w:rPr>
          <w:rFonts w:ascii="Times New Roman" w:hAnsi="Times New Roman"/>
          <w:sz w:val="28"/>
          <w:szCs w:val="28"/>
        </w:rPr>
        <w:t>арест,</w:t>
      </w:r>
      <w:r w:rsidRPr="00C0735B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C0735B">
        <w:rPr>
          <w:rFonts w:ascii="Times New Roman" w:hAnsi="Times New Roman"/>
          <w:sz w:val="28"/>
          <w:szCs w:val="28"/>
        </w:rPr>
        <w:t>, и</w:t>
      </w:r>
      <w:r w:rsidRPr="00C0735B">
        <w:rPr>
          <w:rFonts w:ascii="Times New Roman" w:hAnsi="Times New Roman"/>
          <w:sz w:val="28"/>
          <w:szCs w:val="28"/>
        </w:rPr>
        <w:t xml:space="preserve"> </w:t>
      </w:r>
      <w:r w:rsidR="00342E7D" w:rsidRPr="00C0735B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23F6B47E" w14:textId="77777777" w:rsidR="00EF6A53" w:rsidRPr="00C0735B" w:rsidRDefault="00EF6A5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14:paraId="5AC45564" w14:textId="77777777" w:rsidR="00080C33" w:rsidRPr="00C0735B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C0735B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573AA32D" w:rsidR="00347784" w:rsidRPr="00C0735B" w:rsidRDefault="00331F7A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44"/>
          <w:szCs w:val="44"/>
          <w:lang w:val="kk-KZ"/>
        </w:rPr>
        <w:lastRenderedPageBreak/>
        <w:t xml:space="preserve">Повторный </w:t>
      </w:r>
      <w:r w:rsidR="00E11849">
        <w:rPr>
          <w:rFonts w:ascii="Times New Roman" w:hAnsi="Times New Roman"/>
          <w:b/>
          <w:bCs/>
          <w:i/>
          <w:iCs/>
          <w:sz w:val="44"/>
          <w:szCs w:val="44"/>
        </w:rPr>
        <w:t>конкурс</w:t>
      </w:r>
      <w:r w:rsidR="00AC4067" w:rsidRPr="00331F7A">
        <w:rPr>
          <w:rFonts w:ascii="Times New Roman" w:hAnsi="Times New Roman"/>
          <w:b/>
          <w:bCs/>
          <w:i/>
          <w:iCs/>
          <w:sz w:val="44"/>
          <w:szCs w:val="44"/>
        </w:rPr>
        <w:t xml:space="preserve"> на предоставление государственных грантов объявляется по следующим </w:t>
      </w:r>
      <w:r w:rsidR="00B81866" w:rsidRPr="00331F7A">
        <w:rPr>
          <w:rFonts w:ascii="Times New Roman" w:hAnsi="Times New Roman"/>
          <w:b/>
          <w:bCs/>
          <w:i/>
          <w:iCs/>
          <w:sz w:val="44"/>
          <w:szCs w:val="44"/>
        </w:rPr>
        <w:t>6</w:t>
      </w:r>
      <w:r w:rsidR="006839B4" w:rsidRPr="00331F7A">
        <w:rPr>
          <w:rFonts w:ascii="Times New Roman" w:hAnsi="Times New Roman"/>
          <w:b/>
          <w:bCs/>
          <w:i/>
          <w:iCs/>
          <w:sz w:val="44"/>
          <w:szCs w:val="44"/>
        </w:rPr>
        <w:t xml:space="preserve"> </w:t>
      </w:r>
      <w:r w:rsidR="00AC4067" w:rsidRPr="00331F7A">
        <w:rPr>
          <w:rFonts w:ascii="Times New Roman" w:hAnsi="Times New Roman"/>
          <w:b/>
          <w:bCs/>
          <w:i/>
          <w:iCs/>
          <w:sz w:val="44"/>
          <w:szCs w:val="44"/>
        </w:rPr>
        <w:t>темам</w:t>
      </w:r>
      <w:r w:rsidR="00AC4067" w:rsidRPr="00C0735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5592F13C" w14:textId="77777777" w:rsidR="00080C33" w:rsidRPr="00C0735B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691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2127"/>
        <w:gridCol w:w="4677"/>
        <w:gridCol w:w="1134"/>
        <w:gridCol w:w="1276"/>
        <w:gridCol w:w="1134"/>
        <w:gridCol w:w="2960"/>
        <w:gridCol w:w="7"/>
      </w:tblGrid>
      <w:tr w:rsidR="00B81866" w:rsidRPr="00C0735B" w14:paraId="4E4D450F" w14:textId="77777777" w:rsidTr="00781921">
        <w:trPr>
          <w:trHeight w:val="107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1AF3486" w14:textId="6A22ED3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97EC807" w14:textId="05AA4E32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грантов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FCC9C19" w14:textId="5247C227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B7307C7" w14:textId="77777777" w:rsidR="00B81866" w:rsidRPr="00C0735B" w:rsidRDefault="00B81866" w:rsidP="00B818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4C0263CF" w14:textId="56FE24B3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2BBE8A0" w14:textId="26D62F78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DD7EF3B" w14:textId="34C1EA8E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73BEC16" w14:textId="3177CBC7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 (тыс. тенге)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0DCB660" w14:textId="08D48DE3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 от реализации проекта</w:t>
            </w:r>
          </w:p>
        </w:tc>
      </w:tr>
      <w:tr w:rsidR="00B81866" w:rsidRPr="00C0735B" w14:paraId="6C3D6E93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55F3588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30955728" w14:textId="1C97AF4B" w:rsidR="00B81866" w:rsidRPr="00C0735B" w:rsidRDefault="00B81866" w:rsidP="00B81866">
            <w:pPr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Поддержка молодежной политики и детских инициатив</w:t>
            </w:r>
          </w:p>
        </w:tc>
      </w:tr>
      <w:tr w:rsidR="00B81866" w:rsidRPr="00C0735B" w14:paraId="7F17E1B9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7DD77" w14:textId="64FB67F1" w:rsidR="00B81866" w:rsidRPr="00C0735B" w:rsidRDefault="00B81866" w:rsidP="00E1184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7CC9D" w14:textId="00F545DD" w:rsidR="00B81866" w:rsidRPr="00C0735B" w:rsidRDefault="00B81866" w:rsidP="00B8186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Проведение мероприятий по популяризации государственного языка среди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6739" w14:textId="1536FD16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Пропаганда и развитие государственного языка посредством привлечения творческого потенциала молодежи в рамках реализации игр КВН на государственном языке.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46B" w14:textId="57C04718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Проведение не менее 5-ти игр КВН, посвященных 30-летию Независимости Республики Казахстан, с участием не менее 40 команд из всех регионов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161" w14:textId="06745623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май-ноябрь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FEE" w14:textId="3B74214A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F886B" w14:textId="09730A7A" w:rsidR="00B81866" w:rsidRPr="00C0735B" w:rsidRDefault="00B81866" w:rsidP="00B8186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22 000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154DBE" w14:textId="77777777" w:rsidR="00B81866" w:rsidRPr="00C0735B" w:rsidRDefault="00B81866" w:rsidP="00B818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Вовлечение творческих молодежных коллективов в продвижение государственного языка среди молодежи. Увеличение количества молодежных команд КВН, выступающих на государственном языке, повышение уровня самореализации молодежи через участие в играх КВН-движения, повышение профессиональных навыков и компетенций у участников игр КВН. Формирование пула </w:t>
            </w: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молодёжных лидеров общественного мнения из числа активных участников игр КВН для продвижения государственных инициатив. </w:t>
            </w:r>
          </w:p>
          <w:p w14:paraId="63A65501" w14:textId="095453CF" w:rsidR="00B81866" w:rsidRPr="00C0735B" w:rsidRDefault="00B81866" w:rsidP="00B8186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Охват: более 100 тыс. человек. Информационный охват: более 3 млн. чел.</w:t>
            </w:r>
          </w:p>
        </w:tc>
      </w:tr>
      <w:tr w:rsidR="00B81866" w:rsidRPr="00C0735B" w14:paraId="58CC6F51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23B78A8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90A803" w14:textId="79111ECD" w:rsidR="00B81866" w:rsidRPr="00C0735B" w:rsidRDefault="00B81866" w:rsidP="00B81866">
            <w:pP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A52E8" w14:textId="77777777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9B63A0" w14:textId="77777777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9C6B1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85EC6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938B00A" w14:textId="77777777" w:rsidR="00B81866" w:rsidRPr="00C0735B" w:rsidRDefault="00B81866" w:rsidP="00B81866">
            <w:pPr>
              <w:ind w:left="-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bCs/>
                <w:sz w:val="24"/>
                <w:szCs w:val="24"/>
              </w:rPr>
              <w:t>22 000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EC64EDE" w14:textId="77777777" w:rsidR="00B81866" w:rsidRPr="00C0735B" w:rsidRDefault="00B81866" w:rsidP="00B818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866" w:rsidRPr="00C0735B" w14:paraId="48A28C0D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5D75A02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1A4C191" w14:textId="131F88DB" w:rsidR="00B81866" w:rsidRPr="00C0735B" w:rsidRDefault="00B81866" w:rsidP="00B818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</w:tr>
      <w:tr w:rsidR="00B81866" w:rsidRPr="00C0735B" w14:paraId="0A7C5C29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3A74A" w14:textId="70FBFDE3" w:rsidR="00B81866" w:rsidRPr="00C0735B" w:rsidRDefault="00B81866" w:rsidP="00E1184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5902F" w14:textId="7916839F" w:rsidR="00B81866" w:rsidRPr="00C0735B" w:rsidRDefault="00B81866" w:rsidP="00B8186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по поддержке семей с детьми, находящихся в трудной жизненной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DCB" w14:textId="5E2B6D55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образовательного, информационно-методического, информационно-коммуникационного, консультативного пространства в сфере помощи семьям с детьми, находящимся в трудной жизненной ситуации.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2F7" w14:textId="282F1086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Организация деятельности республиканского центра сопровождения семьи в г.</w:t>
            </w:r>
            <w:r w:rsidR="00C07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35B">
              <w:rPr>
                <w:rFonts w:ascii="Times New Roman" w:hAnsi="Times New Roman"/>
                <w:sz w:val="24"/>
                <w:szCs w:val="24"/>
              </w:rPr>
              <w:t xml:space="preserve">Нур-Султан. Оказание методологической и методической помощи региональным центрам. Обучение и повышение квалификации сотрудников региональных центров поддержки семьи. Оказание членам многодетных и малообеспеченных семей информационно-консультативной и ресурсной поддержки по юридическим, психологическим, социально-педагогическим, образовательным и другим вопросам по принципу «одного окна». Организация и проведение обучающих курсов по </w:t>
            </w: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>различным направлениям (с учетом востребованности) для членов из многодетных и малообеспеченных семей на безвозмездной основе с привлечением квалифицированных специалистов с выдачей сертификатов.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F10" w14:textId="67BF0438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май-ноябрь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0C6" w14:textId="14F54CD0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B92593" w14:textId="3E03C95C" w:rsidR="00B81866" w:rsidRPr="00C0735B" w:rsidRDefault="00B81866" w:rsidP="00B8186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23 410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B39F93" w14:textId="77777777" w:rsidR="002E4F71" w:rsidRPr="00C0735B" w:rsidRDefault="00B81866" w:rsidP="00B818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1) 500 участников из числа женщин получат н</w:t>
            </w:r>
            <w:r w:rsidR="002E4F71" w:rsidRPr="00C0735B">
              <w:rPr>
                <w:rFonts w:ascii="Times New Roman" w:hAnsi="Times New Roman"/>
                <w:sz w:val="24"/>
                <w:szCs w:val="24"/>
              </w:rPr>
              <w:t xml:space="preserve">овые профессии; </w:t>
            </w:r>
          </w:p>
          <w:p w14:paraId="587F849A" w14:textId="6BC11E48" w:rsidR="00B81866" w:rsidRPr="00C0735B" w:rsidRDefault="00B81866" w:rsidP="00B818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2) Более 1000 человек получат информационно-консультативную поддержку по юридическим, психологическим, социально-педагогическим, образовательным и другим вопросам по принципу «одного окна»;</w:t>
            </w:r>
          </w:p>
          <w:p w14:paraId="2F0EE409" w14:textId="77777777" w:rsidR="00B81866" w:rsidRPr="00C0735B" w:rsidRDefault="00B81866" w:rsidP="00B818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>3) Вовлечение не менее 10 активных многодетных матерей для выявления и оказания помощи семьям в трудной жизненной ситуации.</w:t>
            </w:r>
          </w:p>
          <w:p w14:paraId="7EA13BB4" w14:textId="694EE9CF" w:rsidR="00B81866" w:rsidRPr="00C0735B" w:rsidRDefault="00B81866" w:rsidP="00B8186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Охват – более 1 тыс. чел. Информационный охват – более 1 млн. чел.</w:t>
            </w:r>
          </w:p>
        </w:tc>
      </w:tr>
      <w:tr w:rsidR="00B81866" w:rsidRPr="00C0735B" w14:paraId="4B55F5C6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FE8366F" w14:textId="07FDA824" w:rsidR="00B81866" w:rsidRPr="00C0735B" w:rsidRDefault="00B81866" w:rsidP="00B81866">
            <w:pPr>
              <w:pStyle w:val="ac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A7D1A3C" w14:textId="4979129C" w:rsidR="00B81866" w:rsidRPr="00C0735B" w:rsidRDefault="00B81866" w:rsidP="00B818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46ECD" w14:textId="77777777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FB83BE" w14:textId="77777777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9DEA0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E685B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D5648CC" w14:textId="77777777" w:rsidR="00B81866" w:rsidRPr="00C0735B" w:rsidRDefault="00B81866" w:rsidP="00B81866">
            <w:pPr>
              <w:ind w:left="-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23 410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2337680" w14:textId="77777777" w:rsidR="00B81866" w:rsidRPr="00C0735B" w:rsidRDefault="00B81866" w:rsidP="00B8186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866" w:rsidRPr="00C0735B" w14:paraId="7FEC3D11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BC28EA3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31E6D7A9" w14:textId="32DAF15E" w:rsidR="00B81866" w:rsidRPr="00C0735B" w:rsidRDefault="00781921" w:rsidP="00B8186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</w:tr>
      <w:tr w:rsidR="00B81866" w:rsidRPr="00C0735B" w14:paraId="6B8E60CA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FAABE" w14:textId="727359DB" w:rsidR="00B81866" w:rsidRPr="00C0735B" w:rsidRDefault="00B81866" w:rsidP="00E1184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5EE5A" w14:textId="32C1E81B" w:rsidR="00B81866" w:rsidRPr="00C0735B" w:rsidRDefault="00B81866" w:rsidP="00B8186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специального исламского Интернет-портала «Каzislam.kz»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66E" w14:textId="0D2726F9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Обеспечение деятельности информационного, просветительского интернет-портала «Каzislam.kz», который был создан по поручению Главы государства, данного по итогам 38-го Совещания Министров иностранных дел государств ОИС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620" w14:textId="77777777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Разъяснение идеологических принципов государственной политики в сфере религии.</w:t>
            </w:r>
          </w:p>
          <w:p w14:paraId="7EA371A8" w14:textId="77777777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Разъяснение канонов традиционного ислама, его развития в Казахстане, роли ислама в светском государстве и обществе.</w:t>
            </w:r>
          </w:p>
          <w:p w14:paraId="5F4C39EF" w14:textId="77777777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Пропаганда национальных традиций и привитие патриотизма.</w:t>
            </w:r>
          </w:p>
          <w:p w14:paraId="0A576211" w14:textId="77777777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Информирование населения о деструктивной деятельности (в т.ч. идеологии различных радикальных и экстремистских религиозных течений, и их опасности для общества).</w:t>
            </w:r>
          </w:p>
          <w:p w14:paraId="5559CA4A" w14:textId="77777777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информационной консультационной службы на интернет-портале «Kazislam.kz» и его позиционирования в качестве </w:t>
            </w: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достоверного источника религиозных знаний об исламе среди населения.</w:t>
            </w:r>
          </w:p>
          <w:p w14:paraId="4902A638" w14:textId="320EC4D2" w:rsidR="00B81866" w:rsidRPr="00C0735B" w:rsidRDefault="00B81866" w:rsidP="00B8186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F06A" w14:textId="77777777" w:rsidR="00B81866" w:rsidRPr="00C0735B" w:rsidRDefault="00B81866" w:rsidP="00B8186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1) май-декабрь 2021 года;</w:t>
            </w:r>
          </w:p>
          <w:p w14:paraId="4781BA4B" w14:textId="77777777" w:rsidR="00B81866" w:rsidRPr="00C0735B" w:rsidRDefault="00B81866" w:rsidP="00B8186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6D4BA64" w14:textId="77777777" w:rsidR="00B81866" w:rsidRPr="00C0735B" w:rsidRDefault="00B81866" w:rsidP="00B8186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2) январь-декабрь 2022 года;</w:t>
            </w:r>
          </w:p>
          <w:p w14:paraId="39FF84CA" w14:textId="77777777" w:rsidR="00B81866" w:rsidRPr="00C0735B" w:rsidRDefault="00B81866" w:rsidP="00B8186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0B60310" w14:textId="1A9619E5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3) январь-декабрь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528" w14:textId="4CDC89E5" w:rsidR="00B81866" w:rsidRPr="00C0735B" w:rsidRDefault="00B81866" w:rsidP="00B8186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14 областей, города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305C2" w14:textId="78829A7B" w:rsidR="00B81866" w:rsidRPr="00C0735B" w:rsidRDefault="00B81866" w:rsidP="00B8186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 xml:space="preserve">2021 год </w:t>
            </w:r>
            <w:r w:rsidR="00C0735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 xml:space="preserve"> 28</w:t>
            </w:r>
            <w:r w:rsidR="00C07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104;</w:t>
            </w:r>
          </w:p>
          <w:p w14:paraId="6020CF12" w14:textId="77777777" w:rsidR="00B81866" w:rsidRPr="00C0735B" w:rsidRDefault="00B81866" w:rsidP="00B8186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B4DF72" w14:textId="77777777" w:rsidR="00B81866" w:rsidRPr="00C0735B" w:rsidRDefault="00B81866" w:rsidP="00B8186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2022 год - 42 064;</w:t>
            </w:r>
          </w:p>
          <w:p w14:paraId="66ED068E" w14:textId="77777777" w:rsidR="00B81866" w:rsidRPr="00C0735B" w:rsidRDefault="00B81866" w:rsidP="00B81866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F2B180" w14:textId="2E21763D" w:rsidR="00B81866" w:rsidRPr="00C0735B" w:rsidRDefault="00B81866" w:rsidP="00B81866">
            <w:pPr>
              <w:ind w:left="-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2023 год - 42 064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4BE88" w14:textId="2B6CA5D2" w:rsidR="00B81866" w:rsidRPr="00C0735B" w:rsidRDefault="00B81866" w:rsidP="00B8186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проекта ожидается социальный эффект в виде позиционирования интернет-портала «Каzislam.kz» в качестве достоверного источника религиозных знаний среди населения, с размещением не менее 3156 материалов ежегодно, разъясняющих позиции традиционного Ислама по тем или иным вопросам, рассказывающих о методиках вовлечения в ряды деструктивных </w:t>
            </w: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раскрывающих опасность идеологии деструктивных религиозных течений. Планируется достижение читательской аудитории не менее 300 000 человек ежегодно.</w:t>
            </w:r>
          </w:p>
        </w:tc>
      </w:tr>
      <w:tr w:rsidR="00B81866" w:rsidRPr="00C0735B" w14:paraId="30CD8983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024091D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93A40F9" w14:textId="77777777" w:rsidR="00B81866" w:rsidRPr="00C0735B" w:rsidRDefault="00B81866" w:rsidP="008B4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14:paraId="117E6E63" w14:textId="7ADB92AE" w:rsidR="00B81866" w:rsidRPr="00C0735B" w:rsidRDefault="00B81866" w:rsidP="008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D7F11" w14:textId="77777777" w:rsidR="00B81866" w:rsidRPr="00C0735B" w:rsidRDefault="00B81866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0845F" w14:textId="77777777" w:rsidR="00B81866" w:rsidRPr="00C0735B" w:rsidRDefault="00B81866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2F824" w14:textId="77777777" w:rsidR="00B81866" w:rsidRPr="00C0735B" w:rsidRDefault="00B81866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66FCB" w14:textId="77777777" w:rsidR="00B81866" w:rsidRPr="00C0735B" w:rsidRDefault="00B81866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26B9C1C" w14:textId="456D5293" w:rsidR="00B81866" w:rsidRPr="00C0735B" w:rsidRDefault="00B81866" w:rsidP="008B413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07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5509E15" w14:textId="77777777" w:rsidR="00B81866" w:rsidRPr="00C0735B" w:rsidRDefault="00B81866" w:rsidP="008B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866" w:rsidRPr="00C0735B" w14:paraId="548FCAAC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8213723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5D56C3F" w14:textId="77777777" w:rsidR="00B81866" w:rsidRPr="00C0735B" w:rsidRDefault="00B81866" w:rsidP="008B4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14:paraId="0D4D1DAC" w14:textId="27A68887" w:rsidR="00B81866" w:rsidRPr="00C0735B" w:rsidRDefault="00B81866" w:rsidP="008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на 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80ECC" w14:textId="77777777" w:rsidR="00B81866" w:rsidRPr="00C0735B" w:rsidRDefault="00B81866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DC949B" w14:textId="77777777" w:rsidR="00B81866" w:rsidRPr="00C0735B" w:rsidRDefault="00B81866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DD8BF" w14:textId="77777777" w:rsidR="00B81866" w:rsidRPr="00C0735B" w:rsidRDefault="00B81866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B0FA72" w14:textId="77777777" w:rsidR="00B81866" w:rsidRPr="00C0735B" w:rsidRDefault="00B81866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E849FD6" w14:textId="0E05AED7" w:rsidR="00B81866" w:rsidRPr="00C0735B" w:rsidRDefault="00B81866" w:rsidP="008B413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C07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0F4A5F7" w14:textId="77777777" w:rsidR="00B81866" w:rsidRPr="00C0735B" w:rsidRDefault="00B81866" w:rsidP="008B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866" w:rsidRPr="00C0735B" w14:paraId="68BBB963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B5F0F70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824B219" w14:textId="77777777" w:rsidR="00B81866" w:rsidRPr="00C0735B" w:rsidRDefault="00B81866" w:rsidP="008B4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14:paraId="78E00530" w14:textId="42D15368" w:rsidR="00B81866" w:rsidRPr="00C0735B" w:rsidRDefault="00B81866" w:rsidP="008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на 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409E8" w14:textId="77777777" w:rsidR="00B81866" w:rsidRPr="00C0735B" w:rsidRDefault="00B81866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CF2B4" w14:textId="77777777" w:rsidR="00B81866" w:rsidRPr="00C0735B" w:rsidRDefault="00B81866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7D30A" w14:textId="77777777" w:rsidR="00B81866" w:rsidRPr="00C0735B" w:rsidRDefault="00B81866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7CC9E" w14:textId="77777777" w:rsidR="00B81866" w:rsidRPr="00C0735B" w:rsidRDefault="00B81866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651CD20" w14:textId="0B1134FE" w:rsidR="00B81866" w:rsidRPr="00C0735B" w:rsidRDefault="00B81866" w:rsidP="008B413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C07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B3704B0" w14:textId="77777777" w:rsidR="00B81866" w:rsidRPr="00C0735B" w:rsidRDefault="00B81866" w:rsidP="008B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866" w:rsidRPr="00C0735B" w14:paraId="0FD4A7EB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4C408EC" w14:textId="77777777" w:rsidR="00B81866" w:rsidRPr="00C0735B" w:rsidRDefault="00B81866" w:rsidP="00B8186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F97062C" w14:textId="2E60C51A" w:rsidR="00B81866" w:rsidRPr="00C0735B" w:rsidRDefault="00781921" w:rsidP="00B818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C237AD" w:rsidRPr="00C0735B" w14:paraId="3741E4B7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AA56E" w14:textId="2B383014" w:rsidR="00C237AD" w:rsidRPr="00C0735B" w:rsidRDefault="00C237AD" w:rsidP="00E1184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95C9B" w14:textId="25992F42" w:rsidR="00C237AD" w:rsidRPr="00C0735B" w:rsidRDefault="00C237AD" w:rsidP="00C237A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eastAsia="Arial" w:hAnsi="Times New Roman"/>
                <w:sz w:val="24"/>
                <w:szCs w:val="24"/>
              </w:rPr>
              <w:t xml:space="preserve">Проект «Марафон добрых дел»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F1A" w14:textId="77777777" w:rsidR="00C237AD" w:rsidRPr="00C0735B" w:rsidRDefault="00C237AD" w:rsidP="00C237AD">
            <w:pPr>
              <w:pStyle w:val="HTML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735B">
              <w:rPr>
                <w:rFonts w:ascii="Times New Roman" w:eastAsia="Arial" w:hAnsi="Times New Roman" w:cs="Times New Roman"/>
                <w:sz w:val="24"/>
                <w:szCs w:val="24"/>
              </w:rPr>
              <w:t>Консолидация бизнеса, граждан, благотворительных организации, волонтеров и НПО в организации добрых дел</w:t>
            </w:r>
          </w:p>
          <w:p w14:paraId="339272A9" w14:textId="68B0C4C9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DCA" w14:textId="77777777" w:rsidR="00C237AD" w:rsidRPr="00C0735B" w:rsidRDefault="00C237AD" w:rsidP="00C237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1) Организация работы сайта и возможности для регистрации для участия в Марафоне всех желающих в соответствующей категории (донор, благотворительная организация, волонтеров, граждан и др.).  </w:t>
            </w:r>
          </w:p>
          <w:p w14:paraId="66B1AB2C" w14:textId="77777777" w:rsidR="00C237AD" w:rsidRPr="00C0735B" w:rsidRDefault="00C237AD" w:rsidP="00C237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2) Создание и организация деятельности организационного комитета.</w:t>
            </w:r>
          </w:p>
          <w:p w14:paraId="4900A80D" w14:textId="77777777" w:rsidR="00C237AD" w:rsidRPr="00C0735B" w:rsidRDefault="00C237AD" w:rsidP="00C237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3) Обеспечение работы Организационного комитета и сайта, как новостной редакции для ежедневного опубликования новостных материалов, фото и видео от участников.</w:t>
            </w:r>
          </w:p>
          <w:p w14:paraId="393BD83C" w14:textId="77777777" w:rsidR="00C237AD" w:rsidRPr="00C0735B" w:rsidRDefault="00C237AD" w:rsidP="00C237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4) Разработка «Календаря добрых дел» (печатном и виртуальном в формате приложения для телефона) в котором отмечены тематические гуманитарные и </w:t>
            </w: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социально-ориентированные международные и национальные праздники (день защиты животных, день пожилых и т.д.). </w:t>
            </w:r>
          </w:p>
          <w:p w14:paraId="47E343A6" w14:textId="77777777" w:rsidR="00C237AD" w:rsidRPr="00C0735B" w:rsidRDefault="00C237AD" w:rsidP="00C237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5) Организация и проведение конкурсов по различным номинациям «Самый добрый аким», «Самый добрый бизнес», «Самый добрый двор», «Самый добрый коллектив», «Самый добрый ВУЗ», «Самый добрый аул», «Самая добрая школа», «Самая добрая редакция» и т.д. Подведение итогов с награждением в конце года.</w:t>
            </w:r>
          </w:p>
          <w:p w14:paraId="74A70693" w14:textId="77777777" w:rsidR="00C237AD" w:rsidRPr="00C0735B" w:rsidRDefault="00C237AD" w:rsidP="00C237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6) Создание рубрики «Советы добра» в социальных сетях</w:t>
            </w:r>
          </w:p>
          <w:p w14:paraId="46B43C59" w14:textId="77777777" w:rsidR="00C237AD" w:rsidRPr="00C0735B" w:rsidRDefault="00C237AD" w:rsidP="00C237A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7) Организация работы по сертификации «Марка добра» среди участников Марафона - производителей продукции, заведений и иных организаций, которые зарегистрировались на сайте, соответствуют принципам КСО, занимаются корпоративным волонтерством и т.д.</w:t>
            </w:r>
          </w:p>
          <w:p w14:paraId="0E675028" w14:textId="0B7C016B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8) Организация 4 национальных Дней добра (Зима/Весна/Лето/Осень)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8B6" w14:textId="2F4F2C9B" w:rsidR="00C237AD" w:rsidRPr="00C0735B" w:rsidRDefault="00C237AD" w:rsidP="00C237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май-ноябрь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B1A8" w14:textId="0B6EFBC5" w:rsidR="00C237AD" w:rsidRPr="00C0735B" w:rsidRDefault="00C237AD" w:rsidP="00C237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14 областей Казахстана, гг. Нур-Султан, Алматы,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BD76A7" w14:textId="77777777" w:rsidR="00C237AD" w:rsidRPr="00C0735B" w:rsidRDefault="00C237AD" w:rsidP="00C237AD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59 791</w:t>
            </w:r>
          </w:p>
          <w:p w14:paraId="43D35778" w14:textId="71F07582" w:rsidR="00C237AD" w:rsidRPr="00C0735B" w:rsidRDefault="00C237AD" w:rsidP="00C237AD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7DC672" w14:textId="77777777" w:rsidR="00C237AD" w:rsidRPr="00C0735B" w:rsidRDefault="00C237AD" w:rsidP="00C2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0735B">
              <w:rPr>
                <w:rFonts w:ascii="Times New Roman" w:hAnsi="Times New Roman"/>
                <w:sz w:val="24"/>
                <w:szCs w:val="24"/>
              </w:rPr>
              <w:t>вовлечение всех местных исполнительных органов;</w:t>
            </w:r>
          </w:p>
          <w:p w14:paraId="6A330530" w14:textId="77777777" w:rsidR="00C237AD" w:rsidRPr="00C0735B" w:rsidRDefault="00C237AD" w:rsidP="00C2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- вовлечение не менее 100 коммерческих организаций;</w:t>
            </w:r>
          </w:p>
          <w:p w14:paraId="425AF35B" w14:textId="77777777" w:rsidR="00C237AD" w:rsidRPr="00C0735B" w:rsidRDefault="00C237AD" w:rsidP="00C2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- вовлечение 60% ВУЗов страны;</w:t>
            </w:r>
          </w:p>
          <w:p w14:paraId="3636B9A2" w14:textId="77777777" w:rsidR="00C237AD" w:rsidRPr="00C0735B" w:rsidRDefault="00C237AD" w:rsidP="00C2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- вовлечение не менее 10 000 коллективов граждан.</w:t>
            </w:r>
          </w:p>
          <w:p w14:paraId="6C7C51F1" w14:textId="77777777" w:rsidR="00C237AD" w:rsidRPr="00C0735B" w:rsidRDefault="00C237AD" w:rsidP="00C237AD">
            <w:pPr>
              <w:pStyle w:val="ac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CF5D7A" w14:textId="6B8F1576" w:rsidR="00C237AD" w:rsidRPr="00C0735B" w:rsidRDefault="00C237AD" w:rsidP="00C237A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237AD" w:rsidRPr="00C0735B" w14:paraId="53A1FD03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F9ED9" w14:textId="78607F70" w:rsidR="00C237AD" w:rsidRPr="00C0735B" w:rsidRDefault="00C237AD" w:rsidP="00C23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DB17D" w14:textId="2905D351" w:rsidR="00C237AD" w:rsidRPr="00C0735B" w:rsidRDefault="00C237AD" w:rsidP="00C237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Проект «Серебряное волонтерство» по вовлечению старшего поколения в волонтерскую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D43" w14:textId="5F8885FE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Расширение участия граждан в развитие «серебряного» волонтерства, также развитие активного долголетия у </w:t>
            </w: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>старшего поколения через волонтерство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AA0" w14:textId="77777777" w:rsidR="00C237AD" w:rsidRPr="00C0735B" w:rsidRDefault="00C237AD" w:rsidP="00C237A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Объединение волонтеров «серебряного» возраста для участия в социальных, спортивных, экологических акциях и мероприятиях. </w:t>
            </w:r>
          </w:p>
          <w:p w14:paraId="15009E71" w14:textId="77777777" w:rsidR="00C237AD" w:rsidRPr="00C0735B" w:rsidRDefault="00C237AD" w:rsidP="00C2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2) Практическая реализация кейсов с участием серебряных волонтеров.</w:t>
            </w:r>
          </w:p>
          <w:p w14:paraId="53CAFF02" w14:textId="77777777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3) Разработка обучающих курсов по основам «серебряного» волонтерства и проведение обучающих мероприятий. </w:t>
            </w:r>
          </w:p>
          <w:p w14:paraId="2DA5E524" w14:textId="77777777" w:rsidR="00C237AD" w:rsidRPr="00C0735B" w:rsidRDefault="00C237AD" w:rsidP="00C23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4) Проведение тематических семинаров и встреч, проведение информационной работы о практиках «серебряного» волонтерства. Организация социальных мероприятий для объединения волонтеров серебряного возраста </w:t>
            </w:r>
          </w:p>
          <w:p w14:paraId="505461C1" w14:textId="77777777" w:rsidR="00C237AD" w:rsidRPr="00C0735B" w:rsidRDefault="00C237AD" w:rsidP="00C237A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5) Разработка и распространение методических рекомендации по развитию «серебряного» волонтерства.</w:t>
            </w:r>
          </w:p>
          <w:p w14:paraId="11811010" w14:textId="77777777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FECC" w14:textId="5037147C" w:rsidR="00C237AD" w:rsidRPr="00C0735B" w:rsidRDefault="00C237AD" w:rsidP="00C237A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май-ноябрь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871" w14:textId="6C19BE0C" w:rsidR="00C237AD" w:rsidRPr="00C0735B" w:rsidRDefault="00C237AD" w:rsidP="00C23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14 областей Казахстана, гг. Нур-Султан, Алматы,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871099" w14:textId="329CCCDE" w:rsidR="00C237AD" w:rsidRPr="00C0735B" w:rsidRDefault="00C237AD" w:rsidP="00C237AD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11 332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6C39E3" w14:textId="77777777" w:rsidR="00C237AD" w:rsidRPr="00C0735B" w:rsidRDefault="00C237AD" w:rsidP="00C237AD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0735B">
              <w:rPr>
                <w:rFonts w:ascii="Times New Roman" w:hAnsi="Times New Roman"/>
                <w:sz w:val="24"/>
                <w:szCs w:val="24"/>
              </w:rPr>
              <w:t>Расширение участия граждан серебряного возраста;</w:t>
            </w:r>
          </w:p>
          <w:p w14:paraId="06F5A01F" w14:textId="77777777" w:rsidR="00C237AD" w:rsidRPr="00C0735B" w:rsidRDefault="00C237AD" w:rsidP="00C237AD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- Привлечение и обучение 300 серебряных волонтеров;</w:t>
            </w:r>
          </w:p>
          <w:p w14:paraId="180C72E5" w14:textId="7F92DE18" w:rsidR="00C237AD" w:rsidRPr="00C0735B" w:rsidRDefault="00C237AD" w:rsidP="00C237AD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- Разработка сборника лучших практик</w:t>
            </w:r>
          </w:p>
          <w:p w14:paraId="6394843D" w14:textId="77777777" w:rsidR="00C237AD" w:rsidRPr="00C0735B" w:rsidRDefault="00C237AD" w:rsidP="00C237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AD" w:rsidRPr="00C0735B" w14:paraId="11EC4BAA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2EBFC" w14:textId="1D12E801" w:rsidR="00C237AD" w:rsidRDefault="00C237AD" w:rsidP="00C23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B2848" w14:textId="77777777" w:rsidR="00C237AD" w:rsidRPr="00C0735B" w:rsidRDefault="00C237AD" w:rsidP="00C237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Роль диалоговых площадок в развитии гражданского общества: международный опыт</w:t>
            </w:r>
          </w:p>
          <w:p w14:paraId="312417BC" w14:textId="77777777" w:rsidR="00C237AD" w:rsidRPr="00C0735B" w:rsidRDefault="00C237AD" w:rsidP="00C237A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BA8" w14:textId="77777777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Усиление потенциала и роли казахстанских НПО на международной арене</w:t>
            </w:r>
          </w:p>
          <w:p w14:paraId="50AF646F" w14:textId="77777777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C47" w14:textId="77777777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Взаимодействие с МНПО по реализации Казахстаном рекомендаций международных организаций. </w:t>
            </w:r>
          </w:p>
          <w:p w14:paraId="7B3CCE3C" w14:textId="77777777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Обеспечение участия казахстанских НПО в формировании и защите альтернативных докладов на международных площадках.</w:t>
            </w:r>
          </w:p>
          <w:p w14:paraId="66C0C9F5" w14:textId="77777777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Обеспечить участие 15 представителей отечественных НПО на международных площадках. </w:t>
            </w:r>
          </w:p>
          <w:p w14:paraId="0D10A714" w14:textId="77777777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Усиление потенциала казахстанских НПО в выступлениях на международных диалоговых площадках.</w:t>
            </w:r>
          </w:p>
          <w:p w14:paraId="52E67365" w14:textId="77777777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Повышение уровня представленности конструктивных казахстанских НПО на международных площадках для отстаивания позиций Казахстана и продвижения достижений в социально-экономической и общественно-политических сферах. </w:t>
            </w:r>
          </w:p>
          <w:p w14:paraId="73ACC7B2" w14:textId="6DE5CE51" w:rsidR="00C237AD" w:rsidRPr="00C0735B" w:rsidRDefault="00C237AD" w:rsidP="00C237AD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Подготовка доклада о казахстанском обществе в международных рейтингах с </w:t>
            </w: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t>целью повышения имиджа страны, а также предоставление объективной и достоверной информации о происходящих в стране изменениях и процессах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775" w14:textId="77777777" w:rsidR="00C237AD" w:rsidRPr="00C0735B" w:rsidRDefault="00C237AD" w:rsidP="00C237A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май-ноябрь</w:t>
            </w:r>
          </w:p>
          <w:p w14:paraId="52AA0B0F" w14:textId="77777777" w:rsidR="00C237AD" w:rsidRPr="00C0735B" w:rsidRDefault="00C237AD" w:rsidP="00C237A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14:paraId="4675DB8B" w14:textId="405F3C60" w:rsidR="00C237AD" w:rsidRPr="00C0735B" w:rsidRDefault="00C237AD" w:rsidP="00C237AD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248" w14:textId="569AA1A5" w:rsidR="00C237AD" w:rsidRPr="00C0735B" w:rsidRDefault="00C237AD" w:rsidP="00C237A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Cs/>
                <w:sz w:val="24"/>
                <w:szCs w:val="24"/>
              </w:rPr>
              <w:t xml:space="preserve">14 областей, города Нур-Султан, Алматы и Шымкент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1F9561" w14:textId="05381CD9" w:rsidR="00C237AD" w:rsidRPr="00C0735B" w:rsidRDefault="00C237AD" w:rsidP="00C237AD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76581" w14:textId="77777777" w:rsidR="00C237AD" w:rsidRPr="00C0735B" w:rsidRDefault="00C237AD" w:rsidP="00C237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повышение имиджа страны на международной арене, участие не менее 15 представителей казахстанских НПО на международных диалоговых площадках.</w:t>
            </w:r>
          </w:p>
          <w:p w14:paraId="1ABDFA4E" w14:textId="77777777" w:rsidR="00C237AD" w:rsidRPr="00C0735B" w:rsidRDefault="00C237AD" w:rsidP="00C237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3B2802F" w14:textId="77777777" w:rsidR="00C237AD" w:rsidRPr="00C0735B" w:rsidRDefault="00C237AD" w:rsidP="00C237A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AD" w:rsidRPr="00C0735B" w14:paraId="450E3DE5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B0480EF" w14:textId="77777777" w:rsidR="00C237AD" w:rsidRPr="00C0735B" w:rsidRDefault="00C237AD" w:rsidP="008B4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6D31382" w14:textId="681C0F47" w:rsidR="00C237AD" w:rsidRPr="00C0735B" w:rsidRDefault="00C237AD" w:rsidP="008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05564" w14:textId="77777777" w:rsidR="00C237AD" w:rsidRPr="00C0735B" w:rsidRDefault="00C237AD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8BE24" w14:textId="77777777" w:rsidR="00C237AD" w:rsidRPr="00C0735B" w:rsidRDefault="00C237AD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A31243" w14:textId="77777777" w:rsidR="00C237AD" w:rsidRPr="00C0735B" w:rsidRDefault="00C237AD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009478" w14:textId="77777777" w:rsidR="00C237AD" w:rsidRPr="00C0735B" w:rsidRDefault="00C237AD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84C8A72" w14:textId="30A0866C" w:rsidR="00C237AD" w:rsidRPr="00C0735B" w:rsidRDefault="00C237AD" w:rsidP="008B413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B6822DC" w14:textId="77777777" w:rsidR="00C237AD" w:rsidRPr="00C0735B" w:rsidRDefault="00C237AD" w:rsidP="008B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AD" w:rsidRPr="00C0735B" w14:paraId="546DC604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694A37" w14:textId="77777777" w:rsidR="00C237AD" w:rsidRPr="00C0735B" w:rsidRDefault="00C237AD" w:rsidP="008B4136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C8B8143" w14:textId="77777777" w:rsidR="00C237AD" w:rsidRPr="00C0735B" w:rsidRDefault="00C237AD" w:rsidP="008B4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14:paraId="3850F985" w14:textId="6EEABD35" w:rsidR="00C237AD" w:rsidRPr="00C0735B" w:rsidRDefault="00C237AD" w:rsidP="008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13F7B" w14:textId="77777777" w:rsidR="00C237AD" w:rsidRPr="00C0735B" w:rsidRDefault="00C237AD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6D1532" w14:textId="77777777" w:rsidR="00C237AD" w:rsidRPr="00C0735B" w:rsidRDefault="00C237AD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2EBE3" w14:textId="77777777" w:rsidR="00C237AD" w:rsidRPr="00C0735B" w:rsidRDefault="00C237AD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063AA" w14:textId="77777777" w:rsidR="00C237AD" w:rsidRPr="00C0735B" w:rsidRDefault="00C237AD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4EC68CA" w14:textId="19519ECD" w:rsidR="00C237AD" w:rsidRPr="00C0735B" w:rsidRDefault="00C237AD" w:rsidP="008B413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C7D0D23" w14:textId="77777777" w:rsidR="00C237AD" w:rsidRPr="00C0735B" w:rsidRDefault="00C237AD" w:rsidP="008B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AD" w:rsidRPr="00C0735B" w14:paraId="64577B9C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2525A2D" w14:textId="77777777" w:rsidR="00C237AD" w:rsidRPr="00C0735B" w:rsidRDefault="00C237AD" w:rsidP="008B4136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E697A3D" w14:textId="77777777" w:rsidR="00C237AD" w:rsidRPr="00C0735B" w:rsidRDefault="00C237AD" w:rsidP="008B41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14:paraId="7C5A3833" w14:textId="6F8343DC" w:rsidR="00C237AD" w:rsidRPr="00C0735B" w:rsidRDefault="00C237AD" w:rsidP="008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на 2022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2B0426" w14:textId="77777777" w:rsidR="00C237AD" w:rsidRPr="00C0735B" w:rsidRDefault="00C237AD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AF6F5" w14:textId="77777777" w:rsidR="00C237AD" w:rsidRPr="00C0735B" w:rsidRDefault="00C237AD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F0BD9E" w14:textId="77777777" w:rsidR="00C237AD" w:rsidRPr="00C0735B" w:rsidRDefault="00C237AD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71B1B" w14:textId="77777777" w:rsidR="00C237AD" w:rsidRPr="00C0735B" w:rsidRDefault="00C237AD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EC7CA4E" w14:textId="6B45CF79" w:rsidR="00C237AD" w:rsidRPr="00C0735B" w:rsidRDefault="00C237AD" w:rsidP="008B413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1A8D09B" w14:textId="77777777" w:rsidR="00C237AD" w:rsidRPr="00C0735B" w:rsidRDefault="00C237AD" w:rsidP="008B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AD" w:rsidRPr="00C0735B" w14:paraId="5E01D158" w14:textId="77777777" w:rsidTr="00781921">
        <w:trPr>
          <w:gridAfter w:val="1"/>
          <w:wAfter w:w="7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B2DFD72" w14:textId="77777777" w:rsidR="00C237AD" w:rsidRPr="00C0735B" w:rsidRDefault="00C237AD" w:rsidP="008B4136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E60B5DC" w14:textId="3D6F5A96" w:rsidR="00C237AD" w:rsidRPr="00C0735B" w:rsidRDefault="00C237AD" w:rsidP="008B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Всего на 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DA2A5" w14:textId="77777777" w:rsidR="00C237AD" w:rsidRPr="00C0735B" w:rsidRDefault="00C237AD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5792B" w14:textId="77777777" w:rsidR="00C237AD" w:rsidRPr="00C0735B" w:rsidRDefault="00C237AD" w:rsidP="008B4136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C64FAB" w14:textId="77777777" w:rsidR="00C237AD" w:rsidRPr="00C0735B" w:rsidRDefault="00C237AD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B4670" w14:textId="77777777" w:rsidR="00C237AD" w:rsidRPr="00C0735B" w:rsidRDefault="00C237AD" w:rsidP="008B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CF9FF12" w14:textId="70354D37" w:rsidR="00C237AD" w:rsidRPr="00C0735B" w:rsidRDefault="00C237AD" w:rsidP="008B413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735B"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DBB1ADA" w14:textId="77777777" w:rsidR="00C237AD" w:rsidRPr="00C0735B" w:rsidRDefault="00C237AD" w:rsidP="008B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B20B70" w14:textId="77777777" w:rsidR="007B715F" w:rsidRPr="00C0735B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E03D142" w14:textId="77777777" w:rsidR="0055232E" w:rsidRPr="00C0735B" w:rsidRDefault="009426A3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C0735B">
        <w:rPr>
          <w:rFonts w:ascii="Times New Roman" w:hAnsi="Times New Roman"/>
          <w:sz w:val="28"/>
          <w:szCs w:val="28"/>
        </w:rPr>
        <w:t>и направляет заявителю соответствующее уведомление</w:t>
      </w:r>
      <w:r w:rsidR="0055232E" w:rsidRPr="00C0735B">
        <w:rPr>
          <w:rFonts w:ascii="Times New Roman" w:hAnsi="Times New Roman"/>
          <w:b/>
          <w:sz w:val="28"/>
          <w:szCs w:val="28"/>
        </w:rPr>
        <w:t xml:space="preserve"> в следующих случаях:</w:t>
      </w:r>
    </w:p>
    <w:p w14:paraId="42D7713A" w14:textId="77777777" w:rsidR="0055232E" w:rsidRPr="00C0735B" w:rsidRDefault="0055232E" w:rsidP="0055232E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несоответствия заявки требованиям настоящих Правил;</w:t>
      </w:r>
      <w:bookmarkStart w:id="0" w:name="z119"/>
    </w:p>
    <w:p w14:paraId="24A1F765" w14:textId="77777777" w:rsidR="0055232E" w:rsidRPr="00C0735B" w:rsidRDefault="0055232E" w:rsidP="0055232E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несоответствия заявки утвержденному плану;</w:t>
      </w:r>
      <w:bookmarkStart w:id="1" w:name="z120"/>
      <w:bookmarkEnd w:id="0"/>
    </w:p>
    <w:p w14:paraId="21C323DD" w14:textId="77777777" w:rsidR="0055232E" w:rsidRPr="00C0735B" w:rsidRDefault="0055232E" w:rsidP="0055232E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отсутствия сведений о заявителе в Базе данных неправительственных организаций, согласно пункту 3 статьи 6-1 Закона;</w:t>
      </w:r>
      <w:bookmarkStart w:id="2" w:name="z121"/>
      <w:bookmarkEnd w:id="1"/>
    </w:p>
    <w:p w14:paraId="28BA0FE6" w14:textId="564387DC" w:rsidR="0055232E" w:rsidRPr="00C0735B" w:rsidRDefault="0055232E" w:rsidP="0055232E">
      <w:pPr>
        <w:pStyle w:val="ac"/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несоответствия темы гранта предмету, цели и видам деятельности заявителя согласно Уставу.</w:t>
      </w:r>
    </w:p>
    <w:bookmarkEnd w:id="2"/>
    <w:p w14:paraId="77BFF40F" w14:textId="77777777" w:rsidR="0055232E" w:rsidRPr="00C0735B" w:rsidRDefault="0055232E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09A7199" w14:textId="472145FD" w:rsidR="0055232E" w:rsidRPr="00C0735B" w:rsidRDefault="00F568F0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>Конкурс по одной или нескольким темам грантов</w:t>
      </w:r>
      <w:r w:rsidRPr="00C0735B">
        <w:rPr>
          <w:rFonts w:ascii="Times New Roman" w:hAnsi="Times New Roman"/>
          <w:sz w:val="28"/>
          <w:szCs w:val="28"/>
        </w:rPr>
        <w:t>, предусмотренных утвержденным Планом</w:t>
      </w:r>
      <w:r w:rsidR="00F93F6B">
        <w:rPr>
          <w:rFonts w:ascii="Times New Roman" w:hAnsi="Times New Roman"/>
          <w:sz w:val="28"/>
          <w:szCs w:val="28"/>
        </w:rPr>
        <w:t xml:space="preserve"> грантов (далее – План)</w:t>
      </w:r>
      <w:r w:rsidRPr="00C0735B">
        <w:rPr>
          <w:rFonts w:ascii="Times New Roman" w:hAnsi="Times New Roman"/>
          <w:sz w:val="28"/>
          <w:szCs w:val="28"/>
        </w:rPr>
        <w:t>,</w:t>
      </w:r>
      <w:r w:rsidRPr="00C0735B">
        <w:rPr>
          <w:rFonts w:ascii="Times New Roman" w:hAnsi="Times New Roman"/>
          <w:b/>
          <w:sz w:val="28"/>
          <w:szCs w:val="28"/>
        </w:rPr>
        <w:t xml:space="preserve"> признается несостоявшимся по</w:t>
      </w:r>
      <w:bookmarkStart w:id="3" w:name="z130"/>
      <w:r w:rsidR="0055232E" w:rsidRPr="00C0735B">
        <w:rPr>
          <w:rFonts w:ascii="Times New Roman" w:hAnsi="Times New Roman"/>
          <w:b/>
          <w:sz w:val="28"/>
          <w:szCs w:val="28"/>
        </w:rPr>
        <w:t xml:space="preserve"> одному из следующих оснований:</w:t>
      </w:r>
    </w:p>
    <w:p w14:paraId="5CADF794" w14:textId="77777777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1) отсутствие представленных заявок на участие в конкурсе по теме гранта;</w:t>
      </w:r>
      <w:bookmarkStart w:id="4" w:name="z131"/>
      <w:bookmarkEnd w:id="3"/>
    </w:p>
    <w:p w14:paraId="5BA419CB" w14:textId="77777777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2) к участию в конкурсе ни одна из заявок не допущена по теме гранта;</w:t>
      </w:r>
      <w:bookmarkStart w:id="5" w:name="z132"/>
      <w:bookmarkEnd w:id="4"/>
    </w:p>
    <w:p w14:paraId="496AD665" w14:textId="417E62AE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3) ни одна из представленных, на оценку экспертной комиссии, заявок по теме гранта не набрала более 50 (пятидесяти) процентов от максимального итогового количества баллов.</w:t>
      </w:r>
    </w:p>
    <w:bookmarkEnd w:id="5"/>
    <w:p w14:paraId="6AE0919E" w14:textId="77777777" w:rsidR="00404A8A" w:rsidRPr="00C0735B" w:rsidRDefault="00404A8A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86D0C5" w14:textId="7D05B699" w:rsidR="00FD5DEB" w:rsidRPr="00C0735B" w:rsidRDefault="00FD5DEB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735B">
        <w:rPr>
          <w:rFonts w:ascii="Times New Roman" w:hAnsi="Times New Roman"/>
          <w:b/>
          <w:bCs/>
          <w:sz w:val="28"/>
          <w:szCs w:val="28"/>
        </w:rPr>
        <w:t xml:space="preserve">3. Дата и время окончания приема заявок. Почтовый </w:t>
      </w:r>
      <w:r w:rsidR="005A3188" w:rsidRPr="00C0735B">
        <w:rPr>
          <w:rFonts w:ascii="Times New Roman" w:hAnsi="Times New Roman"/>
          <w:b/>
          <w:bCs/>
          <w:sz w:val="28"/>
          <w:szCs w:val="28"/>
        </w:rPr>
        <w:t>и электронны</w:t>
      </w:r>
      <w:r w:rsidR="00C237AD">
        <w:rPr>
          <w:rFonts w:ascii="Times New Roman" w:hAnsi="Times New Roman"/>
          <w:b/>
          <w:bCs/>
          <w:sz w:val="28"/>
          <w:szCs w:val="28"/>
        </w:rPr>
        <w:t>е</w:t>
      </w:r>
      <w:r w:rsidR="005A3188" w:rsidRPr="00C0735B">
        <w:rPr>
          <w:rFonts w:ascii="Times New Roman" w:hAnsi="Times New Roman"/>
          <w:b/>
          <w:bCs/>
          <w:sz w:val="28"/>
          <w:szCs w:val="28"/>
        </w:rPr>
        <w:t xml:space="preserve"> адреса</w:t>
      </w:r>
      <w:r w:rsidRPr="00C0735B">
        <w:rPr>
          <w:rFonts w:ascii="Times New Roman" w:hAnsi="Times New Roman"/>
          <w:b/>
          <w:bCs/>
          <w:sz w:val="28"/>
          <w:szCs w:val="28"/>
        </w:rPr>
        <w:t>, по котор</w:t>
      </w:r>
      <w:r w:rsidR="00C202EA" w:rsidRPr="00C0735B">
        <w:rPr>
          <w:rFonts w:ascii="Times New Roman" w:hAnsi="Times New Roman"/>
          <w:b/>
          <w:bCs/>
          <w:sz w:val="28"/>
          <w:szCs w:val="28"/>
        </w:rPr>
        <w:t>ым</w:t>
      </w:r>
      <w:r w:rsidRPr="00C0735B">
        <w:rPr>
          <w:rFonts w:ascii="Times New Roman" w:hAnsi="Times New Roman"/>
          <w:b/>
          <w:bCs/>
          <w:sz w:val="28"/>
          <w:szCs w:val="28"/>
        </w:rPr>
        <w:t xml:space="preserve"> необходимо направлять заявки</w:t>
      </w:r>
    </w:p>
    <w:p w14:paraId="68F2CFDE" w14:textId="3DD05D00" w:rsidR="000E2923" w:rsidRPr="00C0735B" w:rsidRDefault="000E2923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C0735B">
        <w:rPr>
          <w:rFonts w:ascii="Times New Roman" w:hAnsi="Times New Roman"/>
          <w:b/>
          <w:sz w:val="28"/>
          <w:szCs w:val="28"/>
          <w:u w:val="single"/>
        </w:rPr>
        <w:t>Заявки должны быть предоставлены</w:t>
      </w:r>
      <w:r w:rsidR="00974DE6" w:rsidRPr="00C0735B">
        <w:rPr>
          <w:rFonts w:ascii="Times New Roman" w:hAnsi="Times New Roman"/>
          <w:b/>
          <w:sz w:val="28"/>
          <w:szCs w:val="28"/>
          <w:u w:val="single"/>
        </w:rPr>
        <w:t xml:space="preserve"> в бумажном </w:t>
      </w:r>
      <w:r w:rsidR="00974DE6" w:rsidRPr="00C237AD">
        <w:rPr>
          <w:rFonts w:ascii="Times New Roman" w:hAnsi="Times New Roman"/>
          <w:b/>
          <w:sz w:val="28"/>
          <w:szCs w:val="28"/>
          <w:u w:val="single"/>
        </w:rPr>
        <w:t>и</w:t>
      </w:r>
      <w:r w:rsidR="00974DE6" w:rsidRPr="00C0735B">
        <w:rPr>
          <w:rFonts w:ascii="Times New Roman" w:hAnsi="Times New Roman"/>
          <w:b/>
          <w:sz w:val="28"/>
          <w:szCs w:val="28"/>
          <w:u w:val="single"/>
        </w:rPr>
        <w:t xml:space="preserve"> электронном варианте (USB фл</w:t>
      </w:r>
      <w:r w:rsidR="00C3372D" w:rsidRPr="00C0735B">
        <w:rPr>
          <w:rFonts w:ascii="Times New Roman" w:hAnsi="Times New Roman"/>
          <w:b/>
          <w:sz w:val="28"/>
          <w:szCs w:val="28"/>
          <w:u w:val="single"/>
        </w:rPr>
        <w:t>э</w:t>
      </w:r>
      <w:r w:rsidR="00974DE6" w:rsidRPr="00C0735B">
        <w:rPr>
          <w:rFonts w:ascii="Times New Roman" w:hAnsi="Times New Roman"/>
          <w:b/>
          <w:sz w:val="28"/>
          <w:szCs w:val="28"/>
          <w:u w:val="single"/>
        </w:rPr>
        <w:t>ш накопителе или CD-диск).</w:t>
      </w:r>
    </w:p>
    <w:p w14:paraId="704CFD3D" w14:textId="236D59FD" w:rsidR="006451D7" w:rsidRPr="00C0735B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lastRenderedPageBreak/>
        <w:t>Заявки на бумажном</w:t>
      </w:r>
      <w:r w:rsidR="004B6DC3" w:rsidRPr="00C0735B">
        <w:rPr>
          <w:rFonts w:ascii="Times New Roman" w:hAnsi="Times New Roman"/>
          <w:sz w:val="28"/>
          <w:szCs w:val="28"/>
        </w:rPr>
        <w:t xml:space="preserve"> и электронном</w:t>
      </w:r>
      <w:r w:rsidRPr="00C0735B">
        <w:rPr>
          <w:rFonts w:ascii="Times New Roman" w:hAnsi="Times New Roman"/>
          <w:sz w:val="28"/>
          <w:szCs w:val="28"/>
        </w:rPr>
        <w:t xml:space="preserve"> носител</w:t>
      </w:r>
      <w:r w:rsidR="004B6DC3" w:rsidRPr="00C0735B">
        <w:rPr>
          <w:rFonts w:ascii="Times New Roman" w:hAnsi="Times New Roman"/>
          <w:sz w:val="28"/>
          <w:szCs w:val="28"/>
        </w:rPr>
        <w:t>ях</w:t>
      </w:r>
      <w:r w:rsidRPr="00C0735B">
        <w:rPr>
          <w:rFonts w:ascii="Times New Roman" w:hAnsi="Times New Roman"/>
          <w:sz w:val="28"/>
          <w:szCs w:val="28"/>
        </w:rPr>
        <w:t xml:space="preserve"> следует направлять на почтовый адрес:</w:t>
      </w:r>
    </w:p>
    <w:p w14:paraId="549C0EA3" w14:textId="77777777" w:rsidR="007B346D" w:rsidRPr="00C0735B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Республика Казахстан, 010000, г. </w:t>
      </w:r>
      <w:r w:rsidR="006839B4" w:rsidRPr="00C0735B">
        <w:rPr>
          <w:rFonts w:ascii="Times New Roman" w:hAnsi="Times New Roman"/>
          <w:sz w:val="28"/>
          <w:szCs w:val="28"/>
        </w:rPr>
        <w:t>Нур-Султан</w:t>
      </w:r>
      <w:r w:rsidRPr="00C0735B">
        <w:rPr>
          <w:rFonts w:ascii="Times New Roman" w:hAnsi="Times New Roman"/>
          <w:sz w:val="28"/>
          <w:szCs w:val="28"/>
        </w:rPr>
        <w:t>, район Есиль, пр.</w:t>
      </w:r>
      <w:r w:rsidR="00F931E2" w:rsidRPr="00C0735B">
        <w:rPr>
          <w:rFonts w:ascii="Times New Roman" w:hAnsi="Times New Roman"/>
          <w:sz w:val="28"/>
          <w:szCs w:val="28"/>
        </w:rPr>
        <w:t xml:space="preserve"> </w:t>
      </w:r>
      <w:r w:rsidR="006839B4" w:rsidRPr="00C0735B">
        <w:rPr>
          <w:rFonts w:ascii="Times New Roman" w:hAnsi="Times New Roman"/>
          <w:sz w:val="28"/>
          <w:szCs w:val="28"/>
        </w:rPr>
        <w:t>Мәңгілік Ел</w:t>
      </w:r>
      <w:r w:rsidRPr="00C0735B">
        <w:rPr>
          <w:rFonts w:ascii="Times New Roman" w:hAnsi="Times New Roman"/>
          <w:sz w:val="28"/>
          <w:szCs w:val="28"/>
        </w:rPr>
        <w:t xml:space="preserve">, </w:t>
      </w:r>
      <w:r w:rsidR="006839B4" w:rsidRPr="00C0735B">
        <w:rPr>
          <w:rFonts w:ascii="Times New Roman" w:hAnsi="Times New Roman"/>
          <w:sz w:val="28"/>
          <w:szCs w:val="28"/>
        </w:rPr>
        <w:t>30</w:t>
      </w:r>
      <w:r w:rsidRPr="00C0735B">
        <w:rPr>
          <w:rFonts w:ascii="Times New Roman" w:hAnsi="Times New Roman"/>
          <w:sz w:val="28"/>
          <w:szCs w:val="28"/>
        </w:rPr>
        <w:t xml:space="preserve">, </w:t>
      </w:r>
      <w:bookmarkStart w:id="6" w:name="_Hlk34312549"/>
      <w:r w:rsidR="003D13D4" w:rsidRPr="00C0735B">
        <w:rPr>
          <w:rFonts w:ascii="Times New Roman" w:hAnsi="Times New Roman"/>
          <w:sz w:val="28"/>
          <w:szCs w:val="28"/>
        </w:rPr>
        <w:t>БЦ «</w:t>
      </w:r>
      <w:r w:rsidR="006839B4" w:rsidRPr="00C0735B">
        <w:rPr>
          <w:rFonts w:ascii="Times New Roman" w:hAnsi="Times New Roman"/>
          <w:sz w:val="28"/>
          <w:szCs w:val="28"/>
        </w:rPr>
        <w:t>Astana Apartments</w:t>
      </w:r>
      <w:r w:rsidR="003D13D4" w:rsidRPr="00C0735B">
        <w:rPr>
          <w:rFonts w:ascii="Times New Roman" w:hAnsi="Times New Roman"/>
          <w:sz w:val="28"/>
          <w:szCs w:val="28"/>
        </w:rPr>
        <w:t>»</w:t>
      </w:r>
      <w:bookmarkEnd w:id="6"/>
      <w:r w:rsidR="003D13D4" w:rsidRPr="00C0735B">
        <w:rPr>
          <w:rFonts w:ascii="Times New Roman" w:hAnsi="Times New Roman"/>
          <w:sz w:val="28"/>
          <w:szCs w:val="28"/>
        </w:rPr>
        <w:t xml:space="preserve">, </w:t>
      </w:r>
      <w:r w:rsidR="006839B4" w:rsidRPr="00C0735B">
        <w:rPr>
          <w:rFonts w:ascii="Times New Roman" w:hAnsi="Times New Roman"/>
          <w:sz w:val="28"/>
          <w:szCs w:val="28"/>
        </w:rPr>
        <w:t>2</w:t>
      </w:r>
      <w:r w:rsidRPr="00C0735B">
        <w:rPr>
          <w:rFonts w:ascii="Times New Roman" w:hAnsi="Times New Roman"/>
          <w:sz w:val="28"/>
          <w:szCs w:val="28"/>
        </w:rPr>
        <w:t xml:space="preserve"> этаж, кабинет </w:t>
      </w:r>
      <w:r w:rsidR="006839B4" w:rsidRPr="00C0735B">
        <w:rPr>
          <w:rFonts w:ascii="Times New Roman" w:hAnsi="Times New Roman"/>
          <w:sz w:val="28"/>
          <w:szCs w:val="28"/>
        </w:rPr>
        <w:t>211</w:t>
      </w:r>
      <w:r w:rsidR="007B346D" w:rsidRPr="00C0735B">
        <w:rPr>
          <w:rFonts w:ascii="Times New Roman" w:hAnsi="Times New Roman"/>
          <w:sz w:val="28"/>
          <w:szCs w:val="28"/>
        </w:rPr>
        <w:t>.</w:t>
      </w:r>
    </w:p>
    <w:p w14:paraId="01EA5843" w14:textId="77777777" w:rsidR="009911DB" w:rsidRPr="00C0735B" w:rsidRDefault="009911D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F6279DD" w14:textId="34D3ECD8" w:rsidR="009911DB" w:rsidRPr="00894642" w:rsidRDefault="006415F4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Документы в формате MS Word и в едином документе в формате PDF со сканированным вариантом </w:t>
      </w:r>
      <w:r w:rsidR="00937EF0" w:rsidRPr="00C0735B">
        <w:rPr>
          <w:rFonts w:ascii="Times New Roman" w:hAnsi="Times New Roman"/>
          <w:sz w:val="28"/>
          <w:szCs w:val="28"/>
        </w:rPr>
        <w:t xml:space="preserve">с печатями и подписями руководителя </w:t>
      </w:r>
      <w:r w:rsidRPr="00894642">
        <w:rPr>
          <w:rFonts w:ascii="Times New Roman" w:hAnsi="Times New Roman"/>
          <w:sz w:val="28"/>
          <w:szCs w:val="28"/>
        </w:rPr>
        <w:t>заявки</w:t>
      </w:r>
      <w:r w:rsidR="006839B4" w:rsidRPr="00894642">
        <w:rPr>
          <w:rFonts w:ascii="Times New Roman" w:hAnsi="Times New Roman"/>
          <w:sz w:val="28"/>
          <w:szCs w:val="28"/>
        </w:rPr>
        <w:t>,</w:t>
      </w:r>
      <w:r w:rsidR="00935F0E" w:rsidRPr="00894642">
        <w:rPr>
          <w:rFonts w:ascii="Times New Roman" w:hAnsi="Times New Roman"/>
          <w:sz w:val="28"/>
          <w:szCs w:val="28"/>
        </w:rPr>
        <w:t xml:space="preserve"> </w:t>
      </w:r>
      <w:r w:rsidRPr="00894642">
        <w:rPr>
          <w:rFonts w:ascii="Times New Roman" w:hAnsi="Times New Roman"/>
          <w:sz w:val="28"/>
          <w:szCs w:val="28"/>
        </w:rPr>
        <w:t>также</w:t>
      </w:r>
      <w:r w:rsidR="004B6DC3" w:rsidRPr="00894642">
        <w:rPr>
          <w:rFonts w:ascii="Times New Roman" w:hAnsi="Times New Roman"/>
          <w:sz w:val="28"/>
          <w:szCs w:val="28"/>
        </w:rPr>
        <w:t xml:space="preserve"> </w:t>
      </w:r>
      <w:r w:rsidRPr="00894642">
        <w:rPr>
          <w:rFonts w:ascii="Times New Roman" w:hAnsi="Times New Roman"/>
          <w:sz w:val="28"/>
          <w:szCs w:val="28"/>
        </w:rPr>
        <w:t>направлять на</w:t>
      </w:r>
      <w:r w:rsidR="00FD5DEB" w:rsidRPr="00894642">
        <w:rPr>
          <w:rFonts w:ascii="Times New Roman" w:hAnsi="Times New Roman"/>
          <w:sz w:val="28"/>
          <w:szCs w:val="28"/>
        </w:rPr>
        <w:t xml:space="preserve"> электронную почту </w:t>
      </w:r>
      <w:hyperlink r:id="rId6" w:history="1">
        <w:r w:rsidR="0031030D" w:rsidRPr="00894642">
          <w:rPr>
            <w:rFonts w:ascii="Times New Roman" w:eastAsia="Calibri" w:hAnsi="Times New Roman"/>
            <w:color w:val="0000FF"/>
            <w:sz w:val="28"/>
            <w:szCs w:val="28"/>
          </w:rPr>
          <w:t>grants@cisc.kz</w:t>
        </w:r>
      </w:hyperlink>
      <w:r w:rsidR="0031030D" w:rsidRPr="00894642">
        <w:rPr>
          <w:rFonts w:ascii="Times New Roman" w:eastAsia="Calibri" w:hAnsi="Times New Roman"/>
          <w:color w:val="0000FF"/>
          <w:sz w:val="28"/>
          <w:szCs w:val="28"/>
        </w:rPr>
        <w:t>.</w:t>
      </w:r>
    </w:p>
    <w:p w14:paraId="501789E2" w14:textId="79165F76" w:rsidR="0053065E" w:rsidRPr="00C0735B" w:rsidRDefault="00FD5DE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94642">
        <w:rPr>
          <w:rFonts w:ascii="Times New Roman" w:hAnsi="Times New Roman"/>
          <w:sz w:val="28"/>
          <w:szCs w:val="28"/>
        </w:rPr>
        <w:t>Заявки принимаются</w:t>
      </w:r>
      <w:r w:rsidR="00A85473">
        <w:rPr>
          <w:rFonts w:ascii="Times New Roman" w:hAnsi="Times New Roman"/>
          <w:sz w:val="28"/>
          <w:szCs w:val="28"/>
        </w:rPr>
        <w:t xml:space="preserve"> </w:t>
      </w:r>
      <w:r w:rsidR="00A85473" w:rsidRPr="00A85473">
        <w:rPr>
          <w:rFonts w:ascii="Times New Roman" w:hAnsi="Times New Roman"/>
          <w:b/>
          <w:bCs/>
          <w:sz w:val="28"/>
          <w:szCs w:val="28"/>
        </w:rPr>
        <w:t>с 05 марта</w:t>
      </w:r>
      <w:r w:rsidR="00F93F6B"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="00A85473">
        <w:rPr>
          <w:rFonts w:ascii="Times New Roman" w:hAnsi="Times New Roman"/>
          <w:sz w:val="28"/>
          <w:szCs w:val="28"/>
        </w:rPr>
        <w:t xml:space="preserve"> </w:t>
      </w:r>
      <w:r w:rsidR="00F93F6B" w:rsidRPr="00894642">
        <w:rPr>
          <w:rFonts w:ascii="Times New Roman" w:hAnsi="Times New Roman"/>
          <w:b/>
          <w:sz w:val="28"/>
          <w:szCs w:val="28"/>
          <w:u w:val="single"/>
        </w:rPr>
        <w:t>«08» апреля 2021 года</w:t>
      </w:r>
      <w:r w:rsidR="00F93F6B" w:rsidRPr="008946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82366" w:rsidRPr="00894642">
        <w:rPr>
          <w:rFonts w:ascii="Times New Roman" w:hAnsi="Times New Roman"/>
          <w:b/>
          <w:sz w:val="28"/>
          <w:szCs w:val="28"/>
          <w:u w:val="single"/>
        </w:rPr>
        <w:t>д</w:t>
      </w:r>
      <w:r w:rsidRPr="00894642">
        <w:rPr>
          <w:rFonts w:ascii="Times New Roman" w:hAnsi="Times New Roman"/>
          <w:b/>
          <w:sz w:val="28"/>
          <w:szCs w:val="28"/>
          <w:u w:val="single"/>
        </w:rPr>
        <w:t>о 18:</w:t>
      </w:r>
      <w:r w:rsidR="00894642" w:rsidRPr="00894642">
        <w:rPr>
          <w:rFonts w:ascii="Times New Roman" w:hAnsi="Times New Roman"/>
          <w:b/>
          <w:sz w:val="28"/>
          <w:szCs w:val="28"/>
          <w:u w:val="single"/>
        </w:rPr>
        <w:t>0</w:t>
      </w:r>
      <w:r w:rsidRPr="00894642">
        <w:rPr>
          <w:rFonts w:ascii="Times New Roman" w:hAnsi="Times New Roman"/>
          <w:b/>
          <w:sz w:val="28"/>
          <w:szCs w:val="28"/>
          <w:u w:val="single"/>
        </w:rPr>
        <w:t>0 часов</w:t>
      </w:r>
      <w:r w:rsidR="00EE1C98" w:rsidRPr="00894642">
        <w:rPr>
          <w:rFonts w:ascii="Times New Roman" w:hAnsi="Times New Roman"/>
          <w:b/>
          <w:sz w:val="28"/>
          <w:szCs w:val="28"/>
          <w:u w:val="single"/>
        </w:rPr>
        <w:t>.</w:t>
      </w:r>
      <w:r w:rsidR="0053065E" w:rsidRPr="00C0735B">
        <w:rPr>
          <w:rFonts w:ascii="Times New Roman" w:hAnsi="Times New Roman"/>
          <w:b/>
          <w:sz w:val="28"/>
          <w:szCs w:val="28"/>
        </w:rPr>
        <w:t xml:space="preserve"> </w:t>
      </w:r>
    </w:p>
    <w:p w14:paraId="32118555" w14:textId="5C3ECA6D" w:rsidR="00FD5DEB" w:rsidRPr="00C0735B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Время приема заявок </w:t>
      </w:r>
      <w:r w:rsidR="00C3372D" w:rsidRPr="00C0735B">
        <w:rPr>
          <w:rFonts w:ascii="Times New Roman" w:hAnsi="Times New Roman"/>
          <w:sz w:val="28"/>
          <w:szCs w:val="28"/>
        </w:rPr>
        <w:t>Оператором</w:t>
      </w:r>
      <w:r w:rsidRPr="00C0735B">
        <w:rPr>
          <w:rFonts w:ascii="Times New Roman" w:hAnsi="Times New Roman"/>
          <w:sz w:val="28"/>
          <w:szCs w:val="28"/>
        </w:rPr>
        <w:t>: с понедельника по пятницу с 9.00 часов до 18.</w:t>
      </w:r>
      <w:r w:rsidR="006A47A9" w:rsidRPr="00C0735B">
        <w:rPr>
          <w:rFonts w:ascii="Times New Roman" w:hAnsi="Times New Roman"/>
          <w:sz w:val="28"/>
          <w:szCs w:val="28"/>
        </w:rPr>
        <w:t>3</w:t>
      </w:r>
      <w:r w:rsidRPr="00C0735B">
        <w:rPr>
          <w:rFonts w:ascii="Times New Roman" w:hAnsi="Times New Roman"/>
          <w:sz w:val="28"/>
          <w:szCs w:val="28"/>
        </w:rPr>
        <w:t xml:space="preserve">0 часов включительно, по времени </w:t>
      </w:r>
      <w:r w:rsidR="00EE1C98" w:rsidRPr="00C0735B">
        <w:rPr>
          <w:rFonts w:ascii="Times New Roman" w:hAnsi="Times New Roman"/>
          <w:sz w:val="28"/>
          <w:szCs w:val="28"/>
        </w:rPr>
        <w:t>г.</w:t>
      </w:r>
      <w:r w:rsidR="00C237AD">
        <w:rPr>
          <w:rFonts w:ascii="Times New Roman" w:hAnsi="Times New Roman"/>
          <w:sz w:val="28"/>
          <w:szCs w:val="28"/>
        </w:rPr>
        <w:t xml:space="preserve"> </w:t>
      </w:r>
      <w:r w:rsidR="006839B4" w:rsidRPr="00C0735B">
        <w:rPr>
          <w:rFonts w:ascii="Times New Roman" w:hAnsi="Times New Roman"/>
          <w:sz w:val="28"/>
          <w:szCs w:val="28"/>
        </w:rPr>
        <w:t>Нур-Султан</w:t>
      </w:r>
      <w:r w:rsidRPr="00C0735B">
        <w:rPr>
          <w:rFonts w:ascii="Times New Roman" w:hAnsi="Times New Roman"/>
          <w:sz w:val="28"/>
          <w:szCs w:val="28"/>
        </w:rPr>
        <w:t xml:space="preserve"> (обеденный перерыв с 13.00 до 14.30</w:t>
      </w:r>
      <w:r w:rsidR="004B6DC3" w:rsidRPr="00C0735B">
        <w:rPr>
          <w:rFonts w:ascii="Times New Roman" w:hAnsi="Times New Roman"/>
          <w:sz w:val="28"/>
          <w:szCs w:val="28"/>
        </w:rPr>
        <w:t xml:space="preserve"> ч.</w:t>
      </w:r>
      <w:r w:rsidRPr="00C0735B">
        <w:rPr>
          <w:rFonts w:ascii="Times New Roman" w:hAnsi="Times New Roman"/>
          <w:sz w:val="28"/>
          <w:szCs w:val="28"/>
        </w:rPr>
        <w:t xml:space="preserve">). </w:t>
      </w:r>
    </w:p>
    <w:p w14:paraId="3A6AE6DA" w14:textId="77777777" w:rsidR="00AC4067" w:rsidRPr="00C0735B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2270B05" w14:textId="77777777" w:rsidR="00734259" w:rsidRPr="00C0735B" w:rsidRDefault="00AC4067" w:rsidP="00A31DAA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4.</w:t>
      </w:r>
      <w:r w:rsidR="00734259" w:rsidRPr="00C0735B">
        <w:rPr>
          <w:rFonts w:ascii="Times New Roman" w:eastAsia="Calibri" w:hAnsi="Times New Roman"/>
          <w:b/>
          <w:color w:val="000000"/>
          <w:sz w:val="28"/>
          <w:szCs w:val="28"/>
        </w:rPr>
        <w:t xml:space="preserve">Формат заявки и перечень документов для </w:t>
      </w:r>
      <w:r w:rsidR="008578A1" w:rsidRPr="00C0735B">
        <w:rPr>
          <w:rFonts w:ascii="Times New Roman" w:eastAsia="Calibri" w:hAnsi="Times New Roman"/>
          <w:b/>
          <w:color w:val="000000"/>
          <w:sz w:val="28"/>
          <w:szCs w:val="28"/>
        </w:rPr>
        <w:t xml:space="preserve">участия в конкурсе на предоставление </w:t>
      </w:r>
      <w:r w:rsidR="00734259" w:rsidRPr="00C0735B">
        <w:rPr>
          <w:rFonts w:ascii="Times New Roman" w:eastAsia="Calibri" w:hAnsi="Times New Roman"/>
          <w:b/>
          <w:color w:val="000000"/>
          <w:sz w:val="28"/>
          <w:szCs w:val="28"/>
        </w:rPr>
        <w:t>грантов</w:t>
      </w:r>
    </w:p>
    <w:p w14:paraId="58D8E1A3" w14:textId="77777777" w:rsidR="00AC4067" w:rsidRPr="00C0735B" w:rsidRDefault="00AC4067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Заявки для участия в конкурсе принимаются только по темам</w:t>
      </w:r>
      <w:r w:rsidR="000E2923" w:rsidRPr="00C0735B">
        <w:rPr>
          <w:rFonts w:ascii="Times New Roman" w:eastAsia="Calibri" w:hAnsi="Times New Roman"/>
          <w:b/>
          <w:color w:val="000000"/>
          <w:sz w:val="28"/>
          <w:szCs w:val="28"/>
        </w:rPr>
        <w:t>,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указанным 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в пункте 2 настоящего объявления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14:paraId="43497390" w14:textId="17E3B1A7" w:rsidR="00734259" w:rsidRPr="00C0735B" w:rsidRDefault="00734259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Заявка на участие в конкурсе на предоставление государственных грантов должна быть внесена </w:t>
      </w:r>
      <w:r w:rsidR="00C3372D" w:rsidRPr="00C0735B">
        <w:rPr>
          <w:rFonts w:ascii="Times New Roman" w:eastAsia="Calibri" w:hAnsi="Times New Roman"/>
          <w:color w:val="000000"/>
          <w:sz w:val="28"/>
          <w:szCs w:val="28"/>
        </w:rPr>
        <w:t>Оператору</w:t>
      </w:r>
      <w:r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B6DC3" w:rsidRPr="00C0735B">
        <w:rPr>
          <w:rFonts w:ascii="Times New Roman" w:eastAsia="Calibri" w:hAnsi="Times New Roman"/>
          <w:color w:val="000000"/>
          <w:sz w:val="28"/>
          <w:szCs w:val="28"/>
        </w:rPr>
        <w:br/>
      </w:r>
      <w:r w:rsidR="008D71E5" w:rsidRPr="00C0735B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не позднее даты и времени окончания приема заявок </w:t>
      </w:r>
      <w:r w:rsidR="00A773A0" w:rsidRPr="00C0735B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нарочно</w:t>
      </w:r>
      <w:r w:rsidR="00A773A0"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r w:rsidR="00A773A0" w:rsidRPr="00C0735B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посредств</w:t>
      </w:r>
      <w:r w:rsidR="00CE0E72" w:rsidRPr="00C0735B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о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м почтовой связи </w:t>
      </w:r>
      <w:r w:rsidRPr="00C0735B">
        <w:rPr>
          <w:rFonts w:ascii="Times New Roman" w:eastAsia="Calibri" w:hAnsi="Times New Roman"/>
          <w:color w:val="000000"/>
          <w:sz w:val="28"/>
          <w:szCs w:val="28"/>
        </w:rPr>
        <w:t>и электронной почты (по электронной почте</w:t>
      </w:r>
      <w:r w:rsidR="0031030D"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7" w:history="1">
        <w:r w:rsidR="0031030D" w:rsidRPr="00C0735B">
          <w:rPr>
            <w:rStyle w:val="a4"/>
            <w:rFonts w:ascii="Times New Roman" w:eastAsia="Calibri" w:hAnsi="Times New Roman"/>
            <w:sz w:val="28"/>
            <w:szCs w:val="28"/>
          </w:rPr>
          <w:t>grants@cisc.kz</w:t>
        </w:r>
      </w:hyperlink>
      <w:r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) на казахском и (или) русском </w:t>
      </w:r>
      <w:r w:rsidRPr="00C0735B">
        <w:rPr>
          <w:rFonts w:ascii="Times New Roman" w:eastAsia="Calibri" w:hAnsi="Times New Roman"/>
          <w:sz w:val="28"/>
          <w:szCs w:val="28"/>
        </w:rPr>
        <w:t xml:space="preserve">языках, на бумажном и электронном носителях (USB </w:t>
      </w:r>
      <w:r w:rsidR="0031030D" w:rsidRPr="00C0735B">
        <w:rPr>
          <w:rFonts w:ascii="Times New Roman" w:eastAsia="Calibri" w:hAnsi="Times New Roman"/>
          <w:sz w:val="28"/>
          <w:szCs w:val="28"/>
        </w:rPr>
        <w:t>флэш</w:t>
      </w:r>
      <w:r w:rsidRPr="00C0735B">
        <w:rPr>
          <w:rFonts w:ascii="Times New Roman" w:eastAsia="Calibri" w:hAnsi="Times New Roman"/>
          <w:sz w:val="28"/>
          <w:szCs w:val="28"/>
        </w:rPr>
        <w:t xml:space="preserve"> накопителе или CD-диск), которые остаются </w:t>
      </w:r>
      <w:r w:rsidR="00C3372D" w:rsidRPr="00C0735B">
        <w:rPr>
          <w:rFonts w:ascii="Times New Roman" w:eastAsia="Calibri" w:hAnsi="Times New Roman"/>
          <w:sz w:val="28"/>
          <w:szCs w:val="28"/>
        </w:rPr>
        <w:t>у Оператора</w:t>
      </w:r>
      <w:r w:rsidRPr="00C0735B">
        <w:rPr>
          <w:rFonts w:ascii="Times New Roman" w:eastAsia="Calibri" w:hAnsi="Times New Roman"/>
          <w:sz w:val="28"/>
          <w:szCs w:val="28"/>
        </w:rPr>
        <w:t xml:space="preserve"> как версия заявки на электронном носителе. </w:t>
      </w:r>
    </w:p>
    <w:p w14:paraId="0C7766A9" w14:textId="267A2868" w:rsidR="0031030D" w:rsidRPr="00C0735B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Заявки для участия в конкурсе на электронном носителе должны быть предоставлены в едином </w:t>
      </w:r>
      <w:r w:rsidRPr="00C0735B">
        <w:rPr>
          <w:rFonts w:ascii="Times New Roman" w:hAnsi="Times New Roman"/>
          <w:b/>
          <w:sz w:val="28"/>
          <w:szCs w:val="28"/>
          <w:u w:val="single"/>
        </w:rPr>
        <w:t xml:space="preserve">документе в формате </w:t>
      </w:r>
      <w:r w:rsidR="006B2D4E" w:rsidRPr="00C0735B">
        <w:rPr>
          <w:rFonts w:ascii="Times New Roman" w:hAnsi="Times New Roman"/>
          <w:b/>
          <w:sz w:val="28"/>
          <w:szCs w:val="28"/>
          <w:u w:val="single"/>
        </w:rPr>
        <w:t xml:space="preserve">MS </w:t>
      </w:r>
      <w:r w:rsidRPr="00C0735B">
        <w:rPr>
          <w:rFonts w:ascii="Times New Roman" w:hAnsi="Times New Roman"/>
          <w:b/>
          <w:sz w:val="28"/>
          <w:szCs w:val="28"/>
          <w:u w:val="single"/>
        </w:rPr>
        <w:t>Word</w:t>
      </w:r>
      <w:r w:rsidRPr="00C0735B">
        <w:rPr>
          <w:rFonts w:ascii="Times New Roman" w:hAnsi="Times New Roman"/>
          <w:sz w:val="28"/>
          <w:szCs w:val="28"/>
        </w:rPr>
        <w:t xml:space="preserve"> и в </w:t>
      </w:r>
      <w:r w:rsidRPr="00C0735B">
        <w:rPr>
          <w:rFonts w:ascii="Times New Roman" w:hAnsi="Times New Roman"/>
          <w:b/>
          <w:sz w:val="28"/>
          <w:szCs w:val="28"/>
          <w:u w:val="single"/>
        </w:rPr>
        <w:t>едином документе в формате PDF</w:t>
      </w:r>
      <w:r w:rsidRPr="00C0735B">
        <w:rPr>
          <w:rFonts w:ascii="Times New Roman" w:hAnsi="Times New Roman"/>
          <w:sz w:val="28"/>
          <w:szCs w:val="28"/>
        </w:rPr>
        <w:t xml:space="preserve"> </w:t>
      </w:r>
      <w:r w:rsidRPr="00C0735B">
        <w:rPr>
          <w:rFonts w:ascii="Times New Roman" w:hAnsi="Times New Roman"/>
          <w:b/>
          <w:sz w:val="28"/>
          <w:szCs w:val="28"/>
          <w:u w:val="single"/>
        </w:rPr>
        <w:t>со сканированным вариантом</w:t>
      </w:r>
      <w:r w:rsidR="004B6DC3" w:rsidRPr="00C0735B">
        <w:rPr>
          <w:rFonts w:ascii="Times New Roman" w:hAnsi="Times New Roman"/>
          <w:b/>
          <w:sz w:val="28"/>
          <w:szCs w:val="28"/>
        </w:rPr>
        <w:t xml:space="preserve"> </w:t>
      </w:r>
      <w:r w:rsidRPr="00C0735B">
        <w:rPr>
          <w:rFonts w:ascii="Times New Roman" w:hAnsi="Times New Roman"/>
          <w:sz w:val="28"/>
          <w:szCs w:val="28"/>
        </w:rPr>
        <w:t>с печатями и подписями руководителя.</w:t>
      </w:r>
    </w:p>
    <w:p w14:paraId="2703FAD1" w14:textId="77777777" w:rsidR="0031030D" w:rsidRPr="00C0735B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В случае предоставления одной НПО нескольких заявок на несколько социальных проектов/социальных программ, необходимо каждую из заявок направлять отдельным письмом, копию заявки на электронном носителе </w:t>
      </w:r>
      <w:r w:rsidRPr="00C0735B">
        <w:rPr>
          <w:rFonts w:ascii="Times New Roman" w:eastAsia="Calibri" w:hAnsi="Times New Roman"/>
          <w:sz w:val="28"/>
          <w:szCs w:val="28"/>
        </w:rPr>
        <w:t>(USB фл</w:t>
      </w:r>
      <w:r w:rsidR="00C3372D" w:rsidRPr="00C0735B">
        <w:rPr>
          <w:rFonts w:ascii="Times New Roman" w:eastAsia="Calibri" w:hAnsi="Times New Roman"/>
          <w:sz w:val="28"/>
          <w:szCs w:val="28"/>
        </w:rPr>
        <w:t>э</w:t>
      </w:r>
      <w:r w:rsidRPr="00C0735B">
        <w:rPr>
          <w:rFonts w:ascii="Times New Roman" w:eastAsia="Calibri" w:hAnsi="Times New Roman"/>
          <w:sz w:val="28"/>
          <w:szCs w:val="28"/>
        </w:rPr>
        <w:t xml:space="preserve">ш накопителе или CD-диск) </w:t>
      </w:r>
      <w:r w:rsidRPr="00C0735B">
        <w:rPr>
          <w:rFonts w:ascii="Times New Roman" w:hAnsi="Times New Roman"/>
          <w:sz w:val="28"/>
          <w:szCs w:val="28"/>
        </w:rPr>
        <w:t xml:space="preserve">приложить к сформированной папке на бумажном носителе и направить в обозначенные сроки по указанному </w:t>
      </w:r>
      <w:r w:rsidR="00136967" w:rsidRPr="00C0735B">
        <w:rPr>
          <w:rFonts w:ascii="Times New Roman" w:hAnsi="Times New Roman"/>
          <w:sz w:val="28"/>
          <w:szCs w:val="28"/>
        </w:rPr>
        <w:t>выше</w:t>
      </w:r>
      <w:r w:rsidRPr="00C0735B">
        <w:rPr>
          <w:rFonts w:ascii="Times New Roman" w:hAnsi="Times New Roman"/>
          <w:sz w:val="28"/>
          <w:szCs w:val="28"/>
        </w:rPr>
        <w:t xml:space="preserve"> адресу. </w:t>
      </w:r>
    </w:p>
    <w:p w14:paraId="77000888" w14:textId="5EB9DE25" w:rsidR="00734259" w:rsidRPr="00C0735B" w:rsidRDefault="0051685C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b/>
          <w:sz w:val="28"/>
          <w:szCs w:val="28"/>
        </w:rPr>
        <w:t>5</w:t>
      </w:r>
      <w:r w:rsidR="00734259" w:rsidRPr="00C0735B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C0735B">
        <w:rPr>
          <w:rFonts w:ascii="Times New Roman" w:eastAsia="Calibri" w:hAnsi="Times New Roman"/>
          <w:b/>
          <w:sz w:val="28"/>
          <w:szCs w:val="28"/>
        </w:rPr>
        <w:t>:</w:t>
      </w:r>
    </w:p>
    <w:p w14:paraId="547C7B51" w14:textId="5AFE776A" w:rsidR="0051150F" w:rsidRPr="00C0735B" w:rsidRDefault="00105179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z790"/>
      <w:r w:rsidRPr="00C0735B">
        <w:rPr>
          <w:rFonts w:ascii="Times New Roman" w:hAnsi="Times New Roman"/>
          <w:b/>
          <w:color w:val="000000"/>
          <w:sz w:val="28"/>
        </w:rPr>
        <w:t>заявление</w:t>
      </w:r>
      <w:r w:rsidRPr="00C0735B">
        <w:rPr>
          <w:rFonts w:ascii="Times New Roman" w:hAnsi="Times New Roman"/>
          <w:color w:val="000000"/>
          <w:sz w:val="28"/>
        </w:rPr>
        <w:t xml:space="preserve"> на участие в конкурсе по форме согласно приложению 5</w:t>
      </w:r>
      <w:r w:rsidR="0051150F"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4693B063" w14:textId="2117A55F" w:rsidR="0051150F" w:rsidRPr="00C0735B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z791"/>
      <w:bookmarkEnd w:id="7"/>
      <w:r w:rsidRPr="00C0735B">
        <w:rPr>
          <w:rFonts w:ascii="Times New Roman" w:hAnsi="Times New Roman"/>
          <w:b/>
          <w:color w:val="000000"/>
          <w:sz w:val="28"/>
          <w:szCs w:val="28"/>
        </w:rPr>
        <w:t>анкету заявителя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6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2AE29743" w14:textId="0118E197" w:rsidR="0051150F" w:rsidRPr="00C0735B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z792"/>
      <w:bookmarkEnd w:id="8"/>
      <w:r w:rsidRPr="00C0735B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51D1C240" w14:textId="5154414C" w:rsidR="0051150F" w:rsidRPr="00C0735B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z793"/>
      <w:bookmarkEnd w:id="9"/>
      <w:r w:rsidRPr="00C0735B"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предлагаемого социального проекта и (или) социальной программы 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>по форме, согласно приложению 8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0807B2B3" w14:textId="12DA6A84" w:rsidR="004B6DC3" w:rsidRPr="00C0735B" w:rsidRDefault="00105179" w:rsidP="00F97A7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11" w:name="z794"/>
      <w:bookmarkEnd w:id="10"/>
      <w:r w:rsidRPr="00C0735B">
        <w:rPr>
          <w:rFonts w:ascii="Times New Roman" w:hAnsi="Times New Roman"/>
          <w:b/>
          <w:color w:val="000000"/>
          <w:sz w:val="28"/>
        </w:rPr>
        <w:lastRenderedPageBreak/>
        <w:t>смету расходов</w:t>
      </w:r>
      <w:r w:rsidRPr="00C0735B">
        <w:rPr>
          <w:rFonts w:ascii="Times New Roman" w:hAnsi="Times New Roman"/>
          <w:color w:val="000000"/>
          <w:sz w:val="28"/>
        </w:rPr>
        <w:t xml:space="preserve"> </w:t>
      </w:r>
      <w:r w:rsidRPr="00A85473">
        <w:rPr>
          <w:rFonts w:ascii="Times New Roman" w:hAnsi="Times New Roman"/>
          <w:b/>
          <w:bCs/>
          <w:color w:val="000000"/>
          <w:sz w:val="28"/>
        </w:rPr>
        <w:t>по реализации социального проекта и (или) социальной программы</w:t>
      </w:r>
      <w:r w:rsidRPr="00C0735B">
        <w:rPr>
          <w:rFonts w:ascii="Times New Roman" w:hAnsi="Times New Roman"/>
          <w:color w:val="000000"/>
          <w:sz w:val="28"/>
        </w:rPr>
        <w:t xml:space="preserve"> по форме согласно приложению 9,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</w:t>
      </w:r>
      <w:r w:rsidR="0051150F" w:rsidRPr="00C0735B">
        <w:rPr>
          <w:rFonts w:ascii="Times New Roman" w:hAnsi="Times New Roman"/>
          <w:color w:val="000000"/>
          <w:sz w:val="28"/>
          <w:szCs w:val="28"/>
        </w:rPr>
        <w:t>).</w:t>
      </w:r>
      <w:r w:rsidR="0051150F" w:rsidRPr="00C0735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14:paraId="20419383" w14:textId="18A188BE" w:rsidR="00AE3A34" w:rsidRPr="00C0735B" w:rsidRDefault="00517C1C" w:rsidP="004B6DC3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735B">
        <w:rPr>
          <w:rFonts w:ascii="Times New Roman" w:hAnsi="Times New Roman"/>
          <w:b/>
          <w:i/>
          <w:color w:val="000000"/>
          <w:sz w:val="28"/>
          <w:szCs w:val="28"/>
        </w:rPr>
        <w:t>Примечани</w:t>
      </w:r>
      <w:r w:rsidR="00AE3A34" w:rsidRPr="00C0735B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Pr="00C0735B">
        <w:rPr>
          <w:rFonts w:ascii="Times New Roman" w:hAnsi="Times New Roman"/>
          <w:b/>
          <w:i/>
          <w:color w:val="000000"/>
          <w:sz w:val="28"/>
          <w:szCs w:val="28"/>
        </w:rPr>
        <w:t xml:space="preserve"> к подпункту 5): </w:t>
      </w:r>
    </w:p>
    <w:p w14:paraId="0EC4BFF7" w14:textId="7D0FF253" w:rsidR="00BA3E44" w:rsidRPr="00C0735B" w:rsidRDefault="00AE3A34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735B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A30AEE" w:rsidRPr="00C0735B">
        <w:rPr>
          <w:rFonts w:ascii="Times New Roman" w:hAnsi="Times New Roman"/>
          <w:i/>
          <w:color w:val="000000"/>
          <w:sz w:val="28"/>
          <w:szCs w:val="28"/>
        </w:rPr>
        <w:t xml:space="preserve"> случае, если срок реализации социального проекта составляет </w:t>
      </w:r>
      <w:r w:rsidR="00617157" w:rsidRPr="00C0735B">
        <w:rPr>
          <w:rFonts w:ascii="Times New Roman" w:hAnsi="Times New Roman"/>
          <w:i/>
          <w:color w:val="000000"/>
          <w:sz w:val="28"/>
          <w:szCs w:val="28"/>
        </w:rPr>
        <w:t xml:space="preserve">2 (два) или </w:t>
      </w:r>
      <w:r w:rsidR="00A30AEE" w:rsidRPr="00C0735B">
        <w:rPr>
          <w:rFonts w:ascii="Times New Roman" w:hAnsi="Times New Roman"/>
          <w:i/>
          <w:color w:val="000000"/>
          <w:sz w:val="28"/>
          <w:szCs w:val="28"/>
        </w:rPr>
        <w:t xml:space="preserve">3 (три) года, </w:t>
      </w:r>
      <w:r w:rsidR="004625E5" w:rsidRPr="00C0735B">
        <w:rPr>
          <w:rFonts w:ascii="Times New Roman" w:hAnsi="Times New Roman"/>
          <w:b/>
          <w:i/>
          <w:color w:val="000000"/>
          <w:sz w:val="28"/>
          <w:szCs w:val="28"/>
        </w:rPr>
        <w:t xml:space="preserve">необходимо </w:t>
      </w:r>
      <w:r w:rsidR="00BA3E44" w:rsidRPr="00C0735B">
        <w:rPr>
          <w:rFonts w:ascii="Times New Roman" w:hAnsi="Times New Roman"/>
          <w:b/>
          <w:i/>
          <w:color w:val="000000"/>
          <w:sz w:val="28"/>
          <w:szCs w:val="28"/>
        </w:rPr>
        <w:t>предостав</w:t>
      </w:r>
      <w:r w:rsidR="00F97A76" w:rsidRPr="00C0735B">
        <w:rPr>
          <w:rFonts w:ascii="Times New Roman" w:hAnsi="Times New Roman"/>
          <w:b/>
          <w:i/>
          <w:color w:val="000000"/>
          <w:sz w:val="28"/>
          <w:szCs w:val="28"/>
        </w:rPr>
        <w:t>ля</w:t>
      </w:r>
      <w:r w:rsidR="00BA3E44" w:rsidRPr="00C0735B">
        <w:rPr>
          <w:rFonts w:ascii="Times New Roman" w:hAnsi="Times New Roman"/>
          <w:b/>
          <w:i/>
          <w:color w:val="000000"/>
          <w:sz w:val="28"/>
          <w:szCs w:val="28"/>
        </w:rPr>
        <w:t>ть приложени</w:t>
      </w:r>
      <w:r w:rsidR="00F97A76" w:rsidRPr="00C0735B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="00BA3E44" w:rsidRPr="00C0735B">
        <w:rPr>
          <w:rFonts w:ascii="Times New Roman" w:hAnsi="Times New Roman"/>
          <w:b/>
          <w:i/>
          <w:color w:val="000000"/>
          <w:sz w:val="28"/>
          <w:szCs w:val="28"/>
        </w:rPr>
        <w:t xml:space="preserve"> 4 и 5 </w:t>
      </w:r>
      <w:r w:rsidR="00F97A76" w:rsidRPr="00C0735B">
        <w:rPr>
          <w:rFonts w:ascii="Times New Roman" w:hAnsi="Times New Roman"/>
          <w:b/>
          <w:i/>
          <w:color w:val="000000"/>
          <w:sz w:val="28"/>
          <w:szCs w:val="28"/>
        </w:rPr>
        <w:t xml:space="preserve">в разрезе каждого </w:t>
      </w:r>
      <w:r w:rsidR="00BA3E44" w:rsidRPr="00C0735B">
        <w:rPr>
          <w:rFonts w:ascii="Times New Roman" w:hAnsi="Times New Roman"/>
          <w:b/>
          <w:i/>
          <w:color w:val="000000"/>
          <w:sz w:val="28"/>
          <w:szCs w:val="28"/>
        </w:rPr>
        <w:t>год</w:t>
      </w:r>
      <w:r w:rsidR="00F97A76" w:rsidRPr="00C0735B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BA3E44" w:rsidRPr="00C0735B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2D052320" w14:textId="77777777" w:rsidR="00BD1056" w:rsidRPr="00C0735B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i/>
          <w:color w:val="000000"/>
          <w:sz w:val="28"/>
          <w:szCs w:val="28"/>
        </w:rPr>
        <w:t>При составлении сметы расходов необходимо учитывать следующие основные требования, которые закреплены в договоре на предоставление гранта:</w:t>
      </w:r>
    </w:p>
    <w:p w14:paraId="4C757A7A" w14:textId="77777777" w:rsidR="00BD1056" w:rsidRPr="0081474E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81474E">
        <w:rPr>
          <w:rFonts w:ascii="Times New Roman" w:eastAsia="Calibri" w:hAnsi="Times New Roman"/>
          <w:i/>
          <w:color w:val="000000"/>
          <w:sz w:val="28"/>
          <w:szCs w:val="28"/>
        </w:rPr>
        <w:t>- обязательное наличие в проектной команде специалиста по связям с общественностью, руководителя и бухгалтера организации;</w:t>
      </w:r>
    </w:p>
    <w:p w14:paraId="5CEE23E0" w14:textId="11D4AA23" w:rsidR="0051150F" w:rsidRPr="00C0735B" w:rsidRDefault="00105179" w:rsidP="00105179">
      <w:pPr>
        <w:pStyle w:val="ac"/>
        <w:numPr>
          <w:ilvl w:val="0"/>
          <w:numId w:val="2"/>
        </w:numPr>
        <w:spacing w:after="0"/>
        <w:ind w:firstLine="4"/>
        <w:jc w:val="both"/>
        <w:rPr>
          <w:rFonts w:ascii="Times New Roman" w:hAnsi="Times New Roman"/>
          <w:b/>
        </w:rPr>
      </w:pPr>
      <w:bookmarkStart w:id="12" w:name="z795"/>
      <w:bookmarkEnd w:id="11"/>
      <w:r w:rsidRPr="00C0735B">
        <w:rPr>
          <w:rFonts w:ascii="Times New Roman" w:hAnsi="Times New Roman"/>
          <w:b/>
          <w:color w:val="000000"/>
          <w:sz w:val="28"/>
        </w:rPr>
        <w:t>копий учредительных документов</w:t>
      </w:r>
      <w:r w:rsidR="0051150F" w:rsidRPr="00C0735B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36E33DF0" w14:textId="6478AC32" w:rsidR="0051150F" w:rsidRPr="00C0735B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z796"/>
      <w:bookmarkEnd w:id="12"/>
      <w:r w:rsidRPr="00C0735B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C0735B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</w:t>
      </w:r>
      <w:r w:rsidR="00AE241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E241F">
        <w:rPr>
          <w:rFonts w:ascii="Times New Roman" w:hAnsi="Times New Roman"/>
          <w:color w:val="000000"/>
          <w:sz w:val="28"/>
          <w:szCs w:val="28"/>
        </w:rPr>
        <w:t>(</w:t>
      </w:r>
      <w:r w:rsidR="00AE241F" w:rsidRPr="00AE241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 состоянию на 31 марта 2021 года</w:t>
      </w:r>
      <w:r w:rsidR="00AE241F">
        <w:rPr>
          <w:rFonts w:ascii="Times New Roman" w:hAnsi="Times New Roman"/>
          <w:color w:val="000000"/>
          <w:sz w:val="28"/>
          <w:szCs w:val="28"/>
        </w:rPr>
        <w:t>)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7A14344F" w14:textId="77777777" w:rsidR="00E35222" w:rsidRPr="00C0735B" w:rsidRDefault="0051150F" w:rsidP="00E35222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z797"/>
      <w:bookmarkEnd w:id="13"/>
      <w:r w:rsidRPr="00C0735B">
        <w:rPr>
          <w:rFonts w:ascii="Times New Roman" w:hAnsi="Times New Roman"/>
          <w:b/>
          <w:color w:val="000000"/>
          <w:sz w:val="28"/>
          <w:szCs w:val="28"/>
        </w:rPr>
        <w:t>согласие указанных</w:t>
      </w:r>
      <w:r w:rsidRPr="00C073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35B">
        <w:rPr>
          <w:rFonts w:ascii="Times New Roman" w:hAnsi="Times New Roman"/>
          <w:b/>
          <w:color w:val="000000"/>
          <w:sz w:val="28"/>
          <w:szCs w:val="28"/>
        </w:rPr>
        <w:t>партнеров и (или) привлекаемых специалистов на участие в предлагаемом социальном проекте и(или) социальной программ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  <w:bookmarkStart w:id="15" w:name="z798"/>
      <w:bookmarkEnd w:id="14"/>
    </w:p>
    <w:p w14:paraId="44BE5313" w14:textId="77777777" w:rsidR="00E35222" w:rsidRPr="00C0735B" w:rsidRDefault="00E35222" w:rsidP="00E35222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color w:val="000000"/>
          <w:sz w:val="28"/>
        </w:rPr>
        <w:t xml:space="preserve">подтверждающие документы при наличии собственного вклада Заявителя или других источников финансирования социального проекта и (или) социальной программы. </w:t>
      </w:r>
    </w:p>
    <w:p w14:paraId="66F8C9B2" w14:textId="5485DE63" w:rsidR="00D45852" w:rsidRPr="00C0735B" w:rsidRDefault="00D45852" w:rsidP="00E35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собственного вклада может быть письмо НПО, составленное на фирменном бланке организации и подписанное первым руководителем (либо лицом, его замещающим) и иные официальные документы.</w:t>
      </w:r>
    </w:p>
    <w:p w14:paraId="715EA520" w14:textId="63961A19" w:rsidR="0051150F" w:rsidRPr="00C0735B" w:rsidRDefault="00D45852" w:rsidP="003103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735B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вклада из других источников может быть письмо от лица, предоставляющего финансирование, составленное на фирменном бланке организации и подписанное первым руководителем (либо лицом, его замещающим) и иные официальные документы</w:t>
      </w:r>
      <w:r w:rsidR="00E80725" w:rsidRPr="00C0735B">
        <w:rPr>
          <w:rFonts w:ascii="Times New Roman" w:hAnsi="Times New Roman"/>
          <w:i/>
          <w:color w:val="000000"/>
          <w:sz w:val="28"/>
          <w:szCs w:val="28"/>
        </w:rPr>
        <w:t>. Д</w:t>
      </w:r>
      <w:r w:rsidR="008E7D4D" w:rsidRPr="00C0735B">
        <w:rPr>
          <w:rFonts w:ascii="Times New Roman" w:hAnsi="Times New Roman"/>
          <w:i/>
          <w:sz w:val="28"/>
          <w:szCs w:val="28"/>
        </w:rPr>
        <w:t>ля юридического лица, который вносит вклад в проект</w:t>
      </w:r>
      <w:r w:rsidR="00E80725" w:rsidRPr="00C0735B">
        <w:rPr>
          <w:rFonts w:ascii="Times New Roman" w:hAnsi="Times New Roman"/>
          <w:i/>
          <w:sz w:val="28"/>
          <w:szCs w:val="28"/>
        </w:rPr>
        <w:t xml:space="preserve"> - </w:t>
      </w:r>
      <w:r w:rsidR="0051150F" w:rsidRPr="00C0735B">
        <w:rPr>
          <w:rFonts w:ascii="Times New Roman" w:hAnsi="Times New Roman"/>
          <w:i/>
          <w:sz w:val="28"/>
          <w:szCs w:val="28"/>
        </w:rPr>
        <w:t>на официальном бланке организации</w:t>
      </w:r>
      <w:r w:rsidR="008E7D4D" w:rsidRPr="00C0735B">
        <w:rPr>
          <w:rFonts w:ascii="Times New Roman" w:hAnsi="Times New Roman"/>
          <w:i/>
          <w:sz w:val="28"/>
          <w:szCs w:val="28"/>
        </w:rPr>
        <w:t>; для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физического лица</w:t>
      </w:r>
      <w:r w:rsidR="008E7D4D" w:rsidRPr="00C0735B">
        <w:rPr>
          <w:rFonts w:ascii="Times New Roman" w:hAnsi="Times New Roman"/>
          <w:i/>
          <w:sz w:val="28"/>
          <w:szCs w:val="28"/>
        </w:rPr>
        <w:t>,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оказывающего поддержку проекту</w:t>
      </w:r>
      <w:r w:rsidR="006E6F74" w:rsidRPr="00C0735B">
        <w:rPr>
          <w:rFonts w:ascii="Times New Roman" w:hAnsi="Times New Roman"/>
          <w:i/>
          <w:sz w:val="28"/>
          <w:szCs w:val="28"/>
        </w:rPr>
        <w:t xml:space="preserve"> -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документ</w:t>
      </w:r>
      <w:r w:rsidR="008E7D4D" w:rsidRPr="00C0735B">
        <w:rPr>
          <w:rFonts w:ascii="Times New Roman" w:hAnsi="Times New Roman"/>
          <w:i/>
          <w:sz w:val="28"/>
          <w:szCs w:val="28"/>
        </w:rPr>
        <w:t>,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заполненн</w:t>
      </w:r>
      <w:r w:rsidR="00E01D91" w:rsidRPr="00C0735B">
        <w:rPr>
          <w:rFonts w:ascii="Times New Roman" w:hAnsi="Times New Roman"/>
          <w:i/>
          <w:sz w:val="28"/>
          <w:szCs w:val="28"/>
        </w:rPr>
        <w:t>ый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собственноручно</w:t>
      </w:r>
      <w:r w:rsidR="009D21A1" w:rsidRPr="00C0735B">
        <w:rPr>
          <w:rFonts w:ascii="Times New Roman" w:hAnsi="Times New Roman"/>
          <w:i/>
          <w:sz w:val="28"/>
          <w:szCs w:val="28"/>
        </w:rPr>
        <w:t>.</w:t>
      </w:r>
    </w:p>
    <w:bookmarkEnd w:id="15"/>
    <w:p w14:paraId="56F1B94E" w14:textId="77777777" w:rsidR="0051150F" w:rsidRPr="00C0735B" w:rsidRDefault="0051150F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125EC8C5" w14:textId="77777777" w:rsidR="0051150F" w:rsidRPr="00C0735B" w:rsidRDefault="0051150F" w:rsidP="003103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6" w:name="z799"/>
      <w:r w:rsidRPr="00C0735B">
        <w:rPr>
          <w:rFonts w:ascii="Times New Roman" w:hAnsi="Times New Roman"/>
          <w:b/>
          <w:color w:val="000000"/>
          <w:sz w:val="28"/>
          <w:szCs w:val="28"/>
        </w:rPr>
        <w:t xml:space="preserve"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 </w:t>
      </w:r>
    </w:p>
    <w:bookmarkEnd w:id="16"/>
    <w:p w14:paraId="5C24D236" w14:textId="77777777" w:rsidR="00734259" w:rsidRPr="00C0735B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color w:val="000000"/>
          <w:sz w:val="28"/>
          <w:szCs w:val="28"/>
        </w:rPr>
        <w:lastRenderedPageBreak/>
        <w:t>Заявитель обеспечивает полноту представленных документов и достоверность сведений, указанных в них.</w:t>
      </w:r>
    </w:p>
    <w:p w14:paraId="43252CAB" w14:textId="6A5921CF" w:rsidR="00A84D26" w:rsidRDefault="00A84D26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color w:val="000000"/>
          <w:sz w:val="28"/>
          <w:szCs w:val="28"/>
        </w:rPr>
        <w:t>Срок реализации социальных проектов</w:t>
      </w:r>
      <w:r w:rsidR="00343DDA"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0735B">
        <w:rPr>
          <w:rFonts w:ascii="Times New Roman" w:eastAsia="Calibri" w:hAnsi="Times New Roman"/>
          <w:color w:val="000000"/>
          <w:sz w:val="28"/>
          <w:szCs w:val="28"/>
        </w:rPr>
        <w:t>– согласно Плана.</w:t>
      </w:r>
    </w:p>
    <w:p w14:paraId="3D144400" w14:textId="2DD12115" w:rsidR="0025643C" w:rsidRDefault="0025643C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4AEEED7B" w14:textId="4BFB8D62" w:rsidR="0025643C" w:rsidRPr="0025643C" w:rsidRDefault="0025643C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25643C">
        <w:rPr>
          <w:rFonts w:ascii="Times New Roman" w:eastAsia="Calibri" w:hAnsi="Times New Roman"/>
          <w:b/>
          <w:bCs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57D87740" w14:textId="77777777" w:rsidR="00C3372D" w:rsidRPr="00C0735B" w:rsidRDefault="00C3372D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2B29576A" w14:textId="271FDE79" w:rsidR="00734259" w:rsidRPr="00C0735B" w:rsidRDefault="00A84D26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При заполнении заявки необходимо учитывать, что дата</w:t>
      </w:r>
      <w:r w:rsidR="00E234E6" w:rsidRP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начала</w:t>
      </w:r>
      <w:r w:rsidRP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реализации проекта </w:t>
      </w:r>
      <w:r w:rsid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1</w:t>
      </w:r>
      <w:r w:rsidR="00271DFF" w:rsidRP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931958" w:rsidRPr="009158AE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  <w:lang w:val="kk-KZ"/>
        </w:rPr>
        <w:t>м</w:t>
      </w:r>
      <w:r w:rsidR="0093195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  <w:lang w:val="kk-KZ"/>
        </w:rPr>
        <w:t>а</w:t>
      </w:r>
      <w:r w:rsidR="00E11849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  <w:lang w:val="kk-KZ"/>
        </w:rPr>
        <w:t>я</w:t>
      </w:r>
      <w:r w:rsidR="00E234E6" w:rsidRPr="00C073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и дата окончания реализации проекта </w:t>
      </w:r>
      <w:r w:rsidRPr="00C073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– согласно Плана</w:t>
      </w:r>
      <w:r w:rsidR="00271DFF" w:rsidRPr="00C073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.</w:t>
      </w:r>
    </w:p>
    <w:p w14:paraId="6C0B3541" w14:textId="77777777" w:rsidR="00751EDA" w:rsidRPr="00C0735B" w:rsidRDefault="00751EDA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0506DDDA" w14:textId="77777777" w:rsidR="00734259" w:rsidRPr="00C0735B" w:rsidRDefault="0051685C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6</w:t>
      </w:r>
      <w:r w:rsidR="00734259" w:rsidRPr="00C0735B">
        <w:rPr>
          <w:rFonts w:ascii="Times New Roman" w:eastAsia="Calibri" w:hAnsi="Times New Roman"/>
          <w:b/>
          <w:color w:val="000000"/>
          <w:sz w:val="28"/>
          <w:szCs w:val="28"/>
        </w:rPr>
        <w:t>. Критерии отбора заявок</w:t>
      </w:r>
    </w:p>
    <w:p w14:paraId="7379A293" w14:textId="026DFEE7" w:rsidR="00734259" w:rsidRPr="00C0735B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color w:val="000000"/>
          <w:sz w:val="28"/>
          <w:szCs w:val="28"/>
        </w:rPr>
        <w:t>Заявки оцениваются</w:t>
      </w:r>
      <w:r w:rsidR="0051150F"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членами</w:t>
      </w:r>
      <w:r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1958">
        <w:rPr>
          <w:rFonts w:ascii="Times New Roman" w:eastAsia="Calibri" w:hAnsi="Times New Roman"/>
          <w:color w:val="000000"/>
          <w:sz w:val="28"/>
          <w:szCs w:val="28"/>
          <w:lang w:val="kk-KZ"/>
        </w:rPr>
        <w:t>экспертной</w:t>
      </w:r>
      <w:r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комисси</w:t>
      </w:r>
      <w:r w:rsidR="0051150F"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="00633DC1" w:rsidRPr="00C0735B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="0051150F"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показателям, у</w:t>
      </w:r>
      <w:r w:rsidR="00633DC1" w:rsidRPr="00C0735B">
        <w:rPr>
          <w:rFonts w:ascii="Times New Roman" w:eastAsia="Calibri" w:hAnsi="Times New Roman"/>
          <w:color w:val="000000"/>
          <w:sz w:val="28"/>
          <w:szCs w:val="28"/>
        </w:rPr>
        <w:t>казанным в приложении №</w:t>
      </w:r>
      <w:r w:rsidR="00F74E8B"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E4F71" w:rsidRPr="00C0735B">
        <w:rPr>
          <w:rFonts w:ascii="Times New Roman" w:eastAsia="Calibri" w:hAnsi="Times New Roman"/>
          <w:color w:val="000000"/>
          <w:sz w:val="28"/>
          <w:szCs w:val="28"/>
        </w:rPr>
        <w:t>12</w:t>
      </w:r>
      <w:r w:rsidR="00633DC1"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к Правилам: </w:t>
      </w:r>
      <w:r w:rsidRPr="00C0735B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14:paraId="23FE681A" w14:textId="71EC7334" w:rsidR="00343DDA" w:rsidRPr="00C0735B" w:rsidRDefault="00343DDA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151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5670"/>
        <w:gridCol w:w="1391"/>
        <w:gridCol w:w="566"/>
        <w:gridCol w:w="6460"/>
      </w:tblGrid>
      <w:tr w:rsidR="00633DC1" w:rsidRPr="00C0735B" w14:paraId="2F97A00F" w14:textId="77777777" w:rsidTr="0025643C">
        <w:trPr>
          <w:trHeight w:val="30"/>
        </w:trPr>
        <w:tc>
          <w:tcPr>
            <w:tcW w:w="1014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30E81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053EB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Показатели оценки</w:t>
            </w:r>
          </w:p>
        </w:tc>
        <w:tc>
          <w:tcPr>
            <w:tcW w:w="1957" w:type="dxa"/>
            <w:gridSpan w:val="2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004F5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460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B19C0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Расшифровка баллов</w:t>
            </w:r>
          </w:p>
        </w:tc>
      </w:tr>
      <w:tr w:rsidR="00633DC1" w:rsidRPr="00C0735B" w14:paraId="5E3099E7" w14:textId="77777777" w:rsidTr="0025643C">
        <w:trPr>
          <w:trHeight w:val="30"/>
        </w:trPr>
        <w:tc>
          <w:tcPr>
            <w:tcW w:w="10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439F6" w14:textId="1F356D68" w:rsidR="00633DC1" w:rsidRPr="00C0735B" w:rsidRDefault="0025643C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07C64" w14:textId="413B7A08" w:rsidR="005418AE" w:rsidRPr="00931958" w:rsidRDefault="00633DC1" w:rsidP="00931958">
            <w:p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93195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Общий пот</w:t>
            </w:r>
            <w:r w:rsidR="00953E8D" w:rsidRPr="0093195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енциал организации: </w:t>
            </w:r>
            <w:r w:rsidRPr="0093195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степень соответствия уставной деятельности организации целям проекта</w:t>
            </w:r>
            <w:r w:rsidR="00931958" w:rsidRPr="0093195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E00E2FE" w14:textId="77777777" w:rsidR="005418AE" w:rsidRPr="00C0735B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наличие у заявителя опыта реализации аналогичных социальных проектов и (или) социальных программ; </w:t>
            </w:r>
          </w:p>
          <w:p w14:paraId="7310FBDE" w14:textId="338DBB01" w:rsidR="005418AE" w:rsidRPr="00C0735B" w:rsidRDefault="00953E8D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значимость </w:t>
            </w:r>
            <w:r w:rsidR="00633DC1"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результатов реализованных ранее аналогичных социальных проектов и (или) социальных программ;</w:t>
            </w:r>
          </w:p>
          <w:p w14:paraId="6D9B6C6E" w14:textId="5F4BD8CC" w:rsidR="00633DC1" w:rsidRPr="00C0735B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готовность организации к реализации социального проекта и (или) социальной программы).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BB0AB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581F0" w14:textId="77777777" w:rsidR="00633DC1" w:rsidRPr="00C0735B" w:rsidRDefault="00633DC1">
            <w:pPr>
              <w:shd w:val="clear" w:color="auto" w:fill="FFFFFF"/>
              <w:tabs>
                <w:tab w:val="left" w:pos="429"/>
              </w:tabs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6AABA" w14:textId="77777777" w:rsidR="00633DC1" w:rsidRPr="00C0735B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полностью не соответствует ни одному из подпунктов показателя</w:t>
            </w:r>
          </w:p>
        </w:tc>
      </w:tr>
      <w:tr w:rsidR="00633DC1" w:rsidRPr="00C0735B" w14:paraId="3A64A41B" w14:textId="77777777" w:rsidTr="0025643C">
        <w:trPr>
          <w:trHeight w:val="30"/>
        </w:trPr>
        <w:tc>
          <w:tcPr>
            <w:tcW w:w="1014" w:type="dxa"/>
            <w:vMerge/>
          </w:tcPr>
          <w:p w14:paraId="098D282F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74B50D2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6F682F2D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6B59B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1B048" w14:textId="77777777" w:rsidR="00633DC1" w:rsidRPr="00C0735B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одному из подпунктов показателя</w:t>
            </w:r>
          </w:p>
        </w:tc>
      </w:tr>
      <w:tr w:rsidR="00633DC1" w:rsidRPr="00C0735B" w14:paraId="7C13773E" w14:textId="77777777" w:rsidTr="0025643C">
        <w:trPr>
          <w:trHeight w:val="30"/>
        </w:trPr>
        <w:tc>
          <w:tcPr>
            <w:tcW w:w="1014" w:type="dxa"/>
            <w:vMerge/>
          </w:tcPr>
          <w:p w14:paraId="41F87381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373F194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4207B32D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19B4A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F4CD5" w14:textId="77777777" w:rsidR="00633DC1" w:rsidRPr="00C0735B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двум подпунктам показателя</w:t>
            </w:r>
          </w:p>
        </w:tc>
      </w:tr>
      <w:tr w:rsidR="00633DC1" w:rsidRPr="00C0735B" w14:paraId="53A8CE66" w14:textId="77777777" w:rsidTr="0025643C">
        <w:trPr>
          <w:trHeight w:val="30"/>
        </w:trPr>
        <w:tc>
          <w:tcPr>
            <w:tcW w:w="1014" w:type="dxa"/>
            <w:vMerge/>
          </w:tcPr>
          <w:p w14:paraId="11D28D12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57AB5A4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F974711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E45FF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013E9" w14:textId="77777777" w:rsidR="00633DC1" w:rsidRPr="00C0735B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трем подпунктам показателя</w:t>
            </w:r>
          </w:p>
        </w:tc>
      </w:tr>
      <w:tr w:rsidR="00633DC1" w:rsidRPr="00C0735B" w14:paraId="1E38923E" w14:textId="77777777" w:rsidTr="0025643C">
        <w:trPr>
          <w:trHeight w:val="30"/>
        </w:trPr>
        <w:tc>
          <w:tcPr>
            <w:tcW w:w="1014" w:type="dxa"/>
            <w:vMerge/>
          </w:tcPr>
          <w:p w14:paraId="0E030988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5915E28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4D5DD67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B8D17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06893" w14:textId="77777777" w:rsidR="00633DC1" w:rsidRPr="00C0735B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всем подпунктам показателя</w:t>
            </w:r>
          </w:p>
        </w:tc>
      </w:tr>
      <w:tr w:rsidR="00633DC1" w:rsidRPr="00C0735B" w14:paraId="0C05F22E" w14:textId="77777777" w:rsidTr="0025643C">
        <w:trPr>
          <w:trHeight w:val="30"/>
        </w:trPr>
        <w:tc>
          <w:tcPr>
            <w:tcW w:w="10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F08E5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5381F" w14:textId="77777777" w:rsidR="005418AE" w:rsidRPr="00C0735B" w:rsidRDefault="00633DC1" w:rsidP="00931958">
            <w:p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Опыт и квалификация специалистов, которых планируется задействовать в реализации </w:t>
            </w:r>
            <w:r w:rsidR="005418AE" w:rsidRPr="00C0735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r w:rsidRPr="00C0735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оциального проекта и (или) социальной программы: </w:t>
            </w:r>
          </w:p>
          <w:p w14:paraId="2316CBB7" w14:textId="77777777" w:rsidR="005418AE" w:rsidRPr="00C0735B" w:rsidRDefault="00633DC1" w:rsidP="00931958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специалисты, которых планируется задействовать в реализации социального проекта и (или) социальной программы, обладают </w:t>
            </w: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практическим опытом, необходимым для эффективной реализации проекта;</w:t>
            </w:r>
          </w:p>
          <w:p w14:paraId="3C91E5C6" w14:textId="77777777" w:rsidR="005418AE" w:rsidRPr="00C0735B" w:rsidRDefault="00633DC1" w:rsidP="00931958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специалисты, которых планируется задействовать в реализации социального проекта и (или) социальной программы обладают квалификацией, необходимой для эффективной реализации проекта; </w:t>
            </w:r>
          </w:p>
          <w:p w14:paraId="4428C2E8" w14:textId="77777777" w:rsidR="00633DC1" w:rsidRPr="00C0735B" w:rsidRDefault="00633DC1" w:rsidP="00931958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 специалистов, которых планируется задействовать в реализации социального проекта и (или) социальной программы, соответствуют их опыту и квалификации.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A2049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 1 до 3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580D6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C765E" w14:textId="77777777" w:rsidR="00633DC1" w:rsidRPr="00C0735B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одному из подпунктов показателя</w:t>
            </w:r>
          </w:p>
        </w:tc>
      </w:tr>
      <w:tr w:rsidR="00633DC1" w:rsidRPr="00C0735B" w14:paraId="7925C65D" w14:textId="77777777" w:rsidTr="0025643C">
        <w:trPr>
          <w:trHeight w:val="30"/>
        </w:trPr>
        <w:tc>
          <w:tcPr>
            <w:tcW w:w="1014" w:type="dxa"/>
            <w:vMerge/>
          </w:tcPr>
          <w:p w14:paraId="5B289644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F199A73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4470F42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13CE1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95EC7" w14:textId="77777777" w:rsidR="00633DC1" w:rsidRPr="00C0735B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двум подпунктам показателя</w:t>
            </w:r>
          </w:p>
        </w:tc>
      </w:tr>
      <w:tr w:rsidR="00633DC1" w:rsidRPr="00C0735B" w14:paraId="09D12CB0" w14:textId="77777777" w:rsidTr="0025643C">
        <w:trPr>
          <w:trHeight w:val="30"/>
        </w:trPr>
        <w:tc>
          <w:tcPr>
            <w:tcW w:w="1014" w:type="dxa"/>
            <w:vMerge/>
          </w:tcPr>
          <w:p w14:paraId="3937E854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0D8B2D0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0450964E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2DF6B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1BE5F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трем подпунктам показателя</w:t>
            </w:r>
          </w:p>
        </w:tc>
      </w:tr>
      <w:tr w:rsidR="00633DC1" w:rsidRPr="00C0735B" w14:paraId="054AB987" w14:textId="77777777" w:rsidTr="0025643C">
        <w:trPr>
          <w:trHeight w:val="30"/>
        </w:trPr>
        <w:tc>
          <w:tcPr>
            <w:tcW w:w="10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C1E2D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E6DB4" w14:textId="77777777" w:rsidR="005418AE" w:rsidRPr="00C0735B" w:rsidRDefault="00633DC1" w:rsidP="009319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Направленность содержания предлагаемого социального проекта и (или) социальной программы на достижение целей, указанным в Плане грантового финансирования:</w:t>
            </w:r>
          </w:p>
          <w:p w14:paraId="4A936590" w14:textId="77777777" w:rsidR="005418AE" w:rsidRPr="00C0735B" w:rsidRDefault="00633DC1" w:rsidP="00931958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понимание и четкое описание проблемы (текущей ситуации), поддерживаемое статистикой и ссылками на официальные источники;</w:t>
            </w:r>
          </w:p>
          <w:p w14:paraId="13AC109E" w14:textId="3E42B758" w:rsidR="005418AE" w:rsidRPr="00C0735B" w:rsidRDefault="00633DC1" w:rsidP="00931958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охват бенефициаров и масштаб реализации проекта в соответствии со </w:t>
            </w:r>
            <w:r w:rsidR="0031030D"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спецификой</w:t>
            </w: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программы;</w:t>
            </w:r>
          </w:p>
          <w:p w14:paraId="4B0645EE" w14:textId="34952E25" w:rsidR="005418AE" w:rsidRPr="00C0735B" w:rsidRDefault="00633DC1" w:rsidP="00931958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наличие аргументированного объяснения того, как и почему мероприятия, реализуемые в рамках предлагаемого социального проекта и (или) </w:t>
            </w:r>
            <w:r w:rsidR="00361EBB"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социальной программы,</w:t>
            </w: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приведут к достижению целей предлагаемого социального проекта и (или) социальной программы;</w:t>
            </w:r>
          </w:p>
          <w:p w14:paraId="4AB58EB5" w14:textId="77777777" w:rsidR="005418AE" w:rsidRPr="00C0735B" w:rsidRDefault="00633DC1" w:rsidP="00931958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наличие плана мониторинга, содержащий количественные и качественные индикаторы, достижение которых приведет к запланированный цели социального проекта и (или) социальной программы;</w:t>
            </w:r>
          </w:p>
          <w:p w14:paraId="32308807" w14:textId="22F9CACC" w:rsidR="00633DC1" w:rsidRPr="00C0735B" w:rsidRDefault="00633DC1" w:rsidP="00931958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наличие инновационных </w:t>
            </w:r>
            <w:r w:rsidR="00E06180"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способов достижения,</w:t>
            </w: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поставленных цели и задач.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F38F5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 1 до 7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8BC43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B2516" w14:textId="7EA47D29" w:rsidR="00633DC1" w:rsidRPr="00C0735B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не соответствует данному показателю</w:t>
            </w:r>
          </w:p>
        </w:tc>
      </w:tr>
      <w:tr w:rsidR="00633DC1" w:rsidRPr="00C0735B" w14:paraId="0EA5E060" w14:textId="77777777" w:rsidTr="0025643C">
        <w:trPr>
          <w:trHeight w:val="30"/>
        </w:trPr>
        <w:tc>
          <w:tcPr>
            <w:tcW w:w="1014" w:type="dxa"/>
            <w:vMerge/>
          </w:tcPr>
          <w:p w14:paraId="1EBC1F53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20A7E3B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799776C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749D8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8B49E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одному из пяти подпунктов показателя</w:t>
            </w:r>
          </w:p>
        </w:tc>
      </w:tr>
      <w:tr w:rsidR="00633DC1" w:rsidRPr="00C0735B" w14:paraId="0518BACF" w14:textId="77777777" w:rsidTr="0025643C">
        <w:trPr>
          <w:trHeight w:val="30"/>
        </w:trPr>
        <w:tc>
          <w:tcPr>
            <w:tcW w:w="1014" w:type="dxa"/>
            <w:vMerge/>
          </w:tcPr>
          <w:p w14:paraId="0C9D8796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2674EA0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0400E65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4E9FE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1A30C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двум из пяти подпунктов показателя</w:t>
            </w:r>
          </w:p>
        </w:tc>
      </w:tr>
      <w:tr w:rsidR="00633DC1" w:rsidRPr="00C0735B" w14:paraId="41FDC797" w14:textId="77777777" w:rsidTr="0025643C">
        <w:trPr>
          <w:trHeight w:val="30"/>
        </w:trPr>
        <w:tc>
          <w:tcPr>
            <w:tcW w:w="1014" w:type="dxa"/>
            <w:vMerge/>
          </w:tcPr>
          <w:p w14:paraId="20C35A90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0176051B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7AE9887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E43F7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246AA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трем из пяти подпунктов показателя</w:t>
            </w:r>
          </w:p>
        </w:tc>
      </w:tr>
      <w:tr w:rsidR="00633DC1" w:rsidRPr="00C0735B" w14:paraId="41E04C8C" w14:textId="77777777" w:rsidTr="0025643C">
        <w:trPr>
          <w:trHeight w:val="30"/>
        </w:trPr>
        <w:tc>
          <w:tcPr>
            <w:tcW w:w="1014" w:type="dxa"/>
            <w:vMerge/>
          </w:tcPr>
          <w:p w14:paraId="3FDED1E8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2279A41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4559BD0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73922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7742A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четырем из пяти подпунктов показателя</w:t>
            </w:r>
          </w:p>
        </w:tc>
      </w:tr>
      <w:tr w:rsidR="00633DC1" w:rsidRPr="00C0735B" w14:paraId="1ABEA8F6" w14:textId="77777777" w:rsidTr="0025643C">
        <w:trPr>
          <w:trHeight w:val="30"/>
        </w:trPr>
        <w:tc>
          <w:tcPr>
            <w:tcW w:w="1014" w:type="dxa"/>
            <w:vMerge/>
          </w:tcPr>
          <w:p w14:paraId="54E566CF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FA5E5C4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A6C96DA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3EC68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12900" w14:textId="68A7C136" w:rsidR="00633DC1" w:rsidRPr="00C0735B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не полностью соответствует всем подпунктам показателя</w:t>
            </w:r>
          </w:p>
        </w:tc>
      </w:tr>
      <w:tr w:rsidR="00633DC1" w:rsidRPr="00C0735B" w14:paraId="598D0E02" w14:textId="77777777" w:rsidTr="0025643C">
        <w:trPr>
          <w:trHeight w:val="30"/>
        </w:trPr>
        <w:tc>
          <w:tcPr>
            <w:tcW w:w="1014" w:type="dxa"/>
            <w:vMerge/>
          </w:tcPr>
          <w:p w14:paraId="1F64B58B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595569B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D287297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0F57B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63570" w14:textId="122F0A9E" w:rsidR="00633DC1" w:rsidRPr="00C0735B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полностью соответствует всем подпунктам показателя</w:t>
            </w:r>
          </w:p>
        </w:tc>
      </w:tr>
      <w:tr w:rsidR="00633DC1" w:rsidRPr="00C0735B" w14:paraId="0DA05503" w14:textId="77777777" w:rsidTr="0025643C">
        <w:trPr>
          <w:trHeight w:val="30"/>
        </w:trPr>
        <w:tc>
          <w:tcPr>
            <w:tcW w:w="10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F5A8A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1249E" w14:textId="77777777" w:rsidR="005418AE" w:rsidRPr="00C0735B" w:rsidRDefault="00633DC1" w:rsidP="00E118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программы:</w:t>
            </w:r>
          </w:p>
          <w:p w14:paraId="2E869BFD" w14:textId="77777777" w:rsidR="005418AE" w:rsidRPr="00C0735B" w:rsidRDefault="00633DC1" w:rsidP="00E11849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четко представлена роль организации в обеспечении устойчивости социального проекта и (или) социальной программы;</w:t>
            </w:r>
          </w:p>
          <w:p w14:paraId="7D1B0389" w14:textId="77777777" w:rsidR="005418AE" w:rsidRPr="00C0735B" w:rsidRDefault="00633DC1" w:rsidP="00E11849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планируемые результаты реалистичны и могут быть достигнуты в рамках предлагаемого социального проекта и (или) социальной программы;</w:t>
            </w:r>
          </w:p>
          <w:p w14:paraId="10639BAE" w14:textId="77777777" w:rsidR="005418AE" w:rsidRPr="00C0735B" w:rsidRDefault="00633DC1" w:rsidP="00E11849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планируемые результаты имеют практическую значимость;</w:t>
            </w:r>
          </w:p>
          <w:p w14:paraId="58580DE5" w14:textId="77777777" w:rsidR="00633DC1" w:rsidRPr="00C0735B" w:rsidRDefault="00633DC1" w:rsidP="00E11849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четко описана возможность продолжения деятельности после окончания финансирования и (или) продвижения результатов.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9E00F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57F70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692F4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полностью не соответствует ни одному из подпунктов показателя</w:t>
            </w:r>
          </w:p>
        </w:tc>
      </w:tr>
      <w:tr w:rsidR="00633DC1" w:rsidRPr="00C0735B" w14:paraId="78FE1762" w14:textId="77777777" w:rsidTr="0025643C">
        <w:trPr>
          <w:trHeight w:val="30"/>
        </w:trPr>
        <w:tc>
          <w:tcPr>
            <w:tcW w:w="1014" w:type="dxa"/>
            <w:vMerge/>
          </w:tcPr>
          <w:p w14:paraId="5AEA1AAC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20E165E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17D04D7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F8D23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65A2B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одному из подпунктов показателя</w:t>
            </w:r>
          </w:p>
        </w:tc>
      </w:tr>
      <w:tr w:rsidR="00633DC1" w:rsidRPr="00C0735B" w14:paraId="39F4586F" w14:textId="77777777" w:rsidTr="0025643C">
        <w:trPr>
          <w:trHeight w:val="30"/>
        </w:trPr>
        <w:tc>
          <w:tcPr>
            <w:tcW w:w="1014" w:type="dxa"/>
            <w:vMerge/>
          </w:tcPr>
          <w:p w14:paraId="46D3FCDE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D98AAA3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4D70ED2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085CC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9D887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двум подпунктам показателя</w:t>
            </w:r>
          </w:p>
        </w:tc>
      </w:tr>
      <w:tr w:rsidR="00633DC1" w:rsidRPr="00C0735B" w14:paraId="47254E79" w14:textId="77777777" w:rsidTr="0025643C">
        <w:trPr>
          <w:trHeight w:val="30"/>
        </w:trPr>
        <w:tc>
          <w:tcPr>
            <w:tcW w:w="1014" w:type="dxa"/>
            <w:vMerge/>
          </w:tcPr>
          <w:p w14:paraId="6DF1664D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60EE78DA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79F3E27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03AC7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BD19D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трем подпунктам показателя</w:t>
            </w:r>
          </w:p>
        </w:tc>
      </w:tr>
      <w:tr w:rsidR="00633DC1" w:rsidRPr="00C0735B" w14:paraId="3F0FF48F" w14:textId="77777777" w:rsidTr="0025643C">
        <w:trPr>
          <w:trHeight w:val="30"/>
        </w:trPr>
        <w:tc>
          <w:tcPr>
            <w:tcW w:w="1014" w:type="dxa"/>
            <w:vMerge/>
          </w:tcPr>
          <w:p w14:paraId="7D405B02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8F060E0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8C142AD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79D66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E0E86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всем подпунктам показателя</w:t>
            </w:r>
          </w:p>
        </w:tc>
      </w:tr>
      <w:tr w:rsidR="00633DC1" w:rsidRPr="00C0735B" w14:paraId="12BE5616" w14:textId="77777777" w:rsidTr="0025643C">
        <w:trPr>
          <w:trHeight w:val="30"/>
        </w:trPr>
        <w:tc>
          <w:tcPr>
            <w:tcW w:w="10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5EF88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32F96" w14:textId="77777777" w:rsidR="005418AE" w:rsidRPr="00C0735B" w:rsidRDefault="00633DC1" w:rsidP="00E1184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программы:</w:t>
            </w:r>
          </w:p>
          <w:p w14:paraId="4C257F02" w14:textId="77777777" w:rsidR="005418AE" w:rsidRPr="00C0735B" w:rsidRDefault="00633DC1" w:rsidP="00E11849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представленные в смете расходы обоснованы и реалистичны;</w:t>
            </w:r>
          </w:p>
          <w:p w14:paraId="558650AF" w14:textId="77777777" w:rsidR="005418AE" w:rsidRPr="00C0735B" w:rsidRDefault="00633DC1" w:rsidP="00E11849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представленные сроки реализации проекта обоснованы и реалистичны;</w:t>
            </w:r>
          </w:p>
          <w:p w14:paraId="1CD22510" w14:textId="77777777" w:rsidR="005418AE" w:rsidRPr="00C0735B" w:rsidRDefault="00633DC1" w:rsidP="00E11849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представленные в смете расходы соответствуют деятельности социального проекта и (или) социальной программы;</w:t>
            </w:r>
          </w:p>
          <w:p w14:paraId="44E4A856" w14:textId="77777777" w:rsidR="00633DC1" w:rsidRPr="00C0735B" w:rsidRDefault="00633DC1" w:rsidP="00E11849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программы, соответствуют деятельности социального проекта и (или) социальной программы.</w:t>
            </w:r>
          </w:p>
        </w:tc>
        <w:tc>
          <w:tcPr>
            <w:tcW w:w="13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AB6B3" w14:textId="77777777" w:rsidR="00633DC1" w:rsidRPr="00C0735B" w:rsidRDefault="00633DC1" w:rsidP="002564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FA123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5605B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не соответствует ни одному из подпунктов показателя</w:t>
            </w:r>
          </w:p>
        </w:tc>
      </w:tr>
      <w:tr w:rsidR="00633DC1" w:rsidRPr="00C0735B" w14:paraId="49A4E8EE" w14:textId="77777777" w:rsidTr="0025643C">
        <w:trPr>
          <w:trHeight w:val="30"/>
        </w:trPr>
        <w:tc>
          <w:tcPr>
            <w:tcW w:w="1014" w:type="dxa"/>
            <w:vMerge/>
          </w:tcPr>
          <w:p w14:paraId="2AF93800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5E61FB5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585B3613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65024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D5BBB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одному из подпунктов показателя</w:t>
            </w:r>
          </w:p>
        </w:tc>
      </w:tr>
      <w:tr w:rsidR="00633DC1" w:rsidRPr="00C0735B" w14:paraId="337AAD89" w14:textId="77777777" w:rsidTr="0025643C">
        <w:trPr>
          <w:trHeight w:val="30"/>
        </w:trPr>
        <w:tc>
          <w:tcPr>
            <w:tcW w:w="1014" w:type="dxa"/>
            <w:vMerge/>
          </w:tcPr>
          <w:p w14:paraId="5688BDB0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6E1F0DD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4E225A7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B4990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2079C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двум из подпунктов показателя</w:t>
            </w:r>
          </w:p>
        </w:tc>
      </w:tr>
      <w:tr w:rsidR="00633DC1" w:rsidRPr="00C0735B" w14:paraId="1A6990C4" w14:textId="77777777" w:rsidTr="0025643C">
        <w:trPr>
          <w:trHeight w:val="30"/>
        </w:trPr>
        <w:tc>
          <w:tcPr>
            <w:tcW w:w="1014" w:type="dxa"/>
            <w:vMerge/>
          </w:tcPr>
          <w:p w14:paraId="04602DA6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8C3FAB7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1762E47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A0D91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76139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трем из подпунктов показателя</w:t>
            </w:r>
          </w:p>
        </w:tc>
      </w:tr>
      <w:tr w:rsidR="00633DC1" w:rsidRPr="00C0735B" w14:paraId="5EF96C78" w14:textId="77777777" w:rsidTr="0025643C">
        <w:trPr>
          <w:trHeight w:val="30"/>
        </w:trPr>
        <w:tc>
          <w:tcPr>
            <w:tcW w:w="1014" w:type="dxa"/>
            <w:vMerge/>
          </w:tcPr>
          <w:p w14:paraId="5EE36680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4E01849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41095EA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41356" w14:textId="77777777" w:rsidR="00633DC1" w:rsidRPr="00C0735B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C892" w14:textId="77777777" w:rsidR="00633DC1" w:rsidRPr="00C0735B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73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всем подпунктам показателя</w:t>
            </w:r>
          </w:p>
        </w:tc>
      </w:tr>
    </w:tbl>
    <w:p w14:paraId="7E30DB47" w14:textId="77777777" w:rsidR="00633DC1" w:rsidRPr="00C0735B" w:rsidRDefault="00633DC1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</w:p>
    <w:p w14:paraId="33593D1D" w14:textId="77777777" w:rsidR="00734259" w:rsidRPr="00C0735B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C0735B">
        <w:rPr>
          <w:rFonts w:ascii="Times New Roman" w:eastAsia="Calibri" w:hAnsi="Times New Roman"/>
          <w:color w:val="000000"/>
          <w:sz w:val="28"/>
          <w:szCs w:val="28"/>
        </w:rPr>
        <w:t>Баллы по каждому показателю суммируются и выставляется общий балл.</w:t>
      </w:r>
    </w:p>
    <w:p w14:paraId="018A4101" w14:textId="77777777" w:rsidR="00734259" w:rsidRPr="00C0735B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2FEC7112" w14:textId="77777777" w:rsidR="00734259" w:rsidRPr="00C0735B" w:rsidRDefault="00734259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>7.</w:t>
      </w:r>
      <w:r w:rsidR="00FF72AF" w:rsidRPr="00C0735B">
        <w:rPr>
          <w:rFonts w:ascii="Times New Roman" w:hAnsi="Times New Roman"/>
          <w:b/>
          <w:sz w:val="28"/>
          <w:szCs w:val="28"/>
        </w:rPr>
        <w:t xml:space="preserve"> </w:t>
      </w:r>
      <w:r w:rsidRPr="00C0735B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423E8C74" w:rsidR="00734259" w:rsidRPr="00C0735B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</w:t>
      </w:r>
      <w:r w:rsidR="00931958">
        <w:rPr>
          <w:rFonts w:ascii="Times New Roman" w:hAnsi="Times New Roman"/>
          <w:sz w:val="28"/>
          <w:szCs w:val="28"/>
        </w:rPr>
        <w:t>экспертной</w:t>
      </w:r>
      <w:r w:rsidRPr="00C0735B">
        <w:rPr>
          <w:rFonts w:ascii="Times New Roman" w:hAnsi="Times New Roman"/>
          <w:sz w:val="28"/>
          <w:szCs w:val="28"/>
        </w:rPr>
        <w:t xml:space="preserve"> комиссии можно ознакомиться </w:t>
      </w:r>
      <w:r w:rsidR="00343DDA" w:rsidRPr="00C0735B">
        <w:rPr>
          <w:rFonts w:ascii="Times New Roman" w:hAnsi="Times New Roman"/>
          <w:sz w:val="28"/>
          <w:szCs w:val="28"/>
        </w:rPr>
        <w:t xml:space="preserve">в Правилах </w:t>
      </w:r>
      <w:r w:rsidRPr="00C0735B">
        <w:rPr>
          <w:rFonts w:ascii="Times New Roman" w:hAnsi="Times New Roman"/>
          <w:sz w:val="28"/>
          <w:szCs w:val="28"/>
        </w:rPr>
        <w:t>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 w:rsidRPr="00C0735B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C0735B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78F04530" w:rsidR="00FB59D4" w:rsidRPr="00C0735B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35B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C0735B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C0735B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C0735B">
        <w:rPr>
          <w:rFonts w:ascii="Times New Roman" w:hAnsi="Times New Roman"/>
          <w:bCs/>
          <w:sz w:val="28"/>
          <w:szCs w:val="28"/>
        </w:rPr>
        <w:t xml:space="preserve"> Проектный офис по государственному грантовому финансированию</w:t>
      </w:r>
      <w:r w:rsidR="00734259" w:rsidRPr="00C0735B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C0735B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C0735B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C0735B">
        <w:rPr>
          <w:rFonts w:ascii="Times New Roman" w:hAnsi="Times New Roman"/>
          <w:bCs/>
          <w:sz w:val="28"/>
          <w:szCs w:val="28"/>
        </w:rPr>
        <w:t xml:space="preserve"> </w:t>
      </w:r>
    </w:p>
    <w:p w14:paraId="4CC2389F" w14:textId="653DE95D" w:rsidR="003C570D" w:rsidRPr="0025643C" w:rsidRDefault="00347622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>А</w:t>
      </w:r>
      <w:r w:rsidR="00974DE6" w:rsidRPr="00C0735B">
        <w:rPr>
          <w:rFonts w:ascii="Times New Roman" w:hAnsi="Times New Roman"/>
          <w:b/>
          <w:sz w:val="28"/>
          <w:szCs w:val="28"/>
        </w:rPr>
        <w:t>кмолинская область</w:t>
      </w:r>
      <w:r w:rsidR="00974DE6" w:rsidRPr="00C0735B">
        <w:rPr>
          <w:rFonts w:ascii="Times New Roman" w:hAnsi="Times New Roman"/>
          <w:bCs/>
          <w:sz w:val="28"/>
          <w:szCs w:val="28"/>
        </w:rPr>
        <w:t xml:space="preserve"> </w:t>
      </w:r>
      <w:r w:rsidR="00974DE6" w:rsidRPr="0025643C">
        <w:rPr>
          <w:rFonts w:ascii="Times New Roman" w:hAnsi="Times New Roman"/>
          <w:bCs/>
          <w:sz w:val="28"/>
          <w:szCs w:val="28"/>
        </w:rPr>
        <w:t xml:space="preserve">– </w:t>
      </w:r>
      <w:r w:rsidR="002E4F71" w:rsidRPr="0025643C">
        <w:rPr>
          <w:rFonts w:ascii="Times New Roman" w:hAnsi="Times New Roman"/>
          <w:bCs/>
          <w:sz w:val="28"/>
          <w:szCs w:val="28"/>
        </w:rPr>
        <w:t>Сариев Аслан 8 701 617 81 88</w:t>
      </w:r>
    </w:p>
    <w:p w14:paraId="3782DF83" w14:textId="5203120A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Актюбинская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Сарбалина Асель </w:t>
      </w:r>
      <w:r w:rsidR="00BC085E" w:rsidRPr="0025643C">
        <w:rPr>
          <w:rFonts w:ascii="Times New Roman" w:hAnsi="Times New Roman"/>
          <w:bCs/>
          <w:sz w:val="28"/>
          <w:szCs w:val="28"/>
        </w:rPr>
        <w:t>8 701 460 50 55</w:t>
      </w:r>
    </w:p>
    <w:p w14:paraId="32C56913" w14:textId="7A99E025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Алматинская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8D3257" w:rsidRPr="0025643C">
        <w:rPr>
          <w:rFonts w:ascii="Times New Roman" w:hAnsi="Times New Roman"/>
          <w:bCs/>
          <w:sz w:val="28"/>
          <w:szCs w:val="28"/>
        </w:rPr>
        <w:t>Мукатова Дана</w:t>
      </w:r>
      <w:r w:rsidRPr="0025643C">
        <w:rPr>
          <w:rFonts w:ascii="Times New Roman" w:hAnsi="Times New Roman"/>
          <w:bCs/>
          <w:sz w:val="28"/>
          <w:szCs w:val="28"/>
        </w:rPr>
        <w:t xml:space="preserve"> </w:t>
      </w:r>
      <w:r w:rsidR="00BC085E" w:rsidRPr="0025643C">
        <w:rPr>
          <w:rFonts w:ascii="Times New Roman" w:hAnsi="Times New Roman"/>
          <w:bCs/>
          <w:sz w:val="28"/>
          <w:szCs w:val="28"/>
        </w:rPr>
        <w:t>8 </w:t>
      </w:r>
      <w:r w:rsidR="008D3257" w:rsidRPr="0025643C">
        <w:rPr>
          <w:rFonts w:ascii="Times New Roman" w:hAnsi="Times New Roman"/>
          <w:bCs/>
          <w:sz w:val="28"/>
          <w:szCs w:val="28"/>
        </w:rPr>
        <w:t>775</w:t>
      </w:r>
      <w:r w:rsidR="00BC085E" w:rsidRPr="0025643C">
        <w:rPr>
          <w:rFonts w:ascii="Times New Roman" w:hAnsi="Times New Roman"/>
          <w:bCs/>
          <w:sz w:val="28"/>
          <w:szCs w:val="28"/>
        </w:rPr>
        <w:t> </w:t>
      </w:r>
      <w:r w:rsidR="008D3257" w:rsidRPr="0025643C">
        <w:rPr>
          <w:rFonts w:ascii="Times New Roman" w:hAnsi="Times New Roman"/>
          <w:bCs/>
          <w:sz w:val="28"/>
          <w:szCs w:val="28"/>
        </w:rPr>
        <w:t>100</w:t>
      </w:r>
      <w:r w:rsidR="00BC085E" w:rsidRPr="0025643C">
        <w:rPr>
          <w:rFonts w:ascii="Times New Roman" w:hAnsi="Times New Roman"/>
          <w:bCs/>
          <w:sz w:val="28"/>
          <w:szCs w:val="28"/>
        </w:rPr>
        <w:t xml:space="preserve"> </w:t>
      </w:r>
      <w:r w:rsidR="008D3257" w:rsidRPr="0025643C">
        <w:rPr>
          <w:rFonts w:ascii="Times New Roman" w:hAnsi="Times New Roman"/>
          <w:bCs/>
          <w:sz w:val="28"/>
          <w:szCs w:val="28"/>
        </w:rPr>
        <w:t>96</w:t>
      </w:r>
      <w:r w:rsidR="00BC085E" w:rsidRPr="0025643C">
        <w:rPr>
          <w:rFonts w:ascii="Times New Roman" w:hAnsi="Times New Roman"/>
          <w:bCs/>
          <w:sz w:val="28"/>
          <w:szCs w:val="28"/>
        </w:rPr>
        <w:t xml:space="preserve"> </w:t>
      </w:r>
      <w:r w:rsidR="008D3257" w:rsidRPr="0025643C">
        <w:rPr>
          <w:rFonts w:ascii="Times New Roman" w:hAnsi="Times New Roman"/>
          <w:bCs/>
          <w:sz w:val="28"/>
          <w:szCs w:val="28"/>
        </w:rPr>
        <w:t>3</w:t>
      </w:r>
      <w:r w:rsidR="00BC085E" w:rsidRPr="0025643C">
        <w:rPr>
          <w:rFonts w:ascii="Times New Roman" w:hAnsi="Times New Roman"/>
          <w:bCs/>
          <w:sz w:val="28"/>
          <w:szCs w:val="28"/>
        </w:rPr>
        <w:t>0</w:t>
      </w:r>
    </w:p>
    <w:p w14:paraId="5A5CD87D" w14:textId="17488656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Атырауская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8D3257" w:rsidRPr="0025643C">
        <w:rPr>
          <w:rFonts w:ascii="Times New Roman" w:hAnsi="Times New Roman"/>
          <w:bCs/>
          <w:sz w:val="28"/>
          <w:szCs w:val="28"/>
        </w:rPr>
        <w:t xml:space="preserve">Ергалиева Шугыла </w:t>
      </w:r>
      <w:r w:rsidR="00931958" w:rsidRPr="0025643C">
        <w:rPr>
          <w:rFonts w:ascii="Times New Roman" w:hAnsi="Times New Roman"/>
          <w:bCs/>
          <w:sz w:val="28"/>
          <w:szCs w:val="28"/>
        </w:rPr>
        <w:t>8 776 530 51 40</w:t>
      </w:r>
    </w:p>
    <w:p w14:paraId="36EA2467" w14:textId="77777777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Восточно-Казахстанская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Мухамеджанова Дана</w:t>
      </w:r>
      <w:r w:rsidR="00BC085E" w:rsidRPr="0025643C">
        <w:rPr>
          <w:rFonts w:ascii="Times New Roman" w:hAnsi="Times New Roman"/>
          <w:bCs/>
          <w:sz w:val="28"/>
          <w:szCs w:val="28"/>
        </w:rPr>
        <w:t xml:space="preserve"> 8 702 481 62 26</w:t>
      </w:r>
    </w:p>
    <w:p w14:paraId="38608841" w14:textId="0ED2C309" w:rsidR="00271DFF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Жамбылская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25643C" w:rsidRPr="0025643C">
        <w:rPr>
          <w:rFonts w:ascii="Times New Roman" w:hAnsi="Times New Roman"/>
          <w:bCs/>
          <w:sz w:val="28"/>
          <w:szCs w:val="28"/>
        </w:rPr>
        <w:t>Ергалиева Шугыла 8 776 530 51 40</w:t>
      </w:r>
    </w:p>
    <w:p w14:paraId="7D1F0456" w14:textId="6A57F75C" w:rsidR="00974DE6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Западно-Казахстанская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Сарбалина Асель</w:t>
      </w:r>
      <w:r w:rsidR="00BC085E" w:rsidRPr="0025643C">
        <w:rPr>
          <w:rFonts w:ascii="Times New Roman" w:hAnsi="Times New Roman"/>
          <w:bCs/>
          <w:sz w:val="28"/>
          <w:szCs w:val="28"/>
        </w:rPr>
        <w:t xml:space="preserve"> 8 701 460 50 55</w:t>
      </w:r>
    </w:p>
    <w:p w14:paraId="7EE8A740" w14:textId="6B909432" w:rsidR="00271DFF" w:rsidRPr="0025643C" w:rsidRDefault="00974DE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Карагандинская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25643C" w:rsidRPr="0025643C">
        <w:rPr>
          <w:rFonts w:ascii="Times New Roman" w:hAnsi="Times New Roman"/>
          <w:bCs/>
          <w:sz w:val="28"/>
          <w:szCs w:val="28"/>
        </w:rPr>
        <w:t>Максутбек Кажымукан 8 708 688 22 36</w:t>
      </w:r>
    </w:p>
    <w:p w14:paraId="68E1D50A" w14:textId="3E65497F" w:rsidR="00974DE6" w:rsidRPr="0025643C" w:rsidRDefault="0093529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Костанайская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Максутбек Кажымукан</w:t>
      </w:r>
      <w:r w:rsidR="006F1AE7" w:rsidRPr="0025643C">
        <w:rPr>
          <w:rFonts w:ascii="Times New Roman" w:hAnsi="Times New Roman"/>
          <w:bCs/>
          <w:sz w:val="28"/>
          <w:szCs w:val="28"/>
        </w:rPr>
        <w:t xml:space="preserve"> 8 708 688 22 36</w:t>
      </w:r>
    </w:p>
    <w:p w14:paraId="3AB6DB37" w14:textId="2B3D8853" w:rsidR="00935296" w:rsidRPr="0025643C" w:rsidRDefault="0093529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Кызылординская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25643C" w:rsidRPr="0025643C">
        <w:rPr>
          <w:rFonts w:ascii="Times New Roman" w:hAnsi="Times New Roman"/>
          <w:bCs/>
          <w:sz w:val="28"/>
          <w:szCs w:val="28"/>
        </w:rPr>
        <w:t>Сарбалина Асель 8 701 460 50 55</w:t>
      </w:r>
    </w:p>
    <w:p w14:paraId="1404AD1E" w14:textId="77BE5EAA" w:rsidR="00935296" w:rsidRPr="0025643C" w:rsidRDefault="0093529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lastRenderedPageBreak/>
        <w:t>Мангистауская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2409CB" w:rsidRPr="0025643C">
        <w:rPr>
          <w:rFonts w:ascii="Times New Roman" w:hAnsi="Times New Roman"/>
          <w:bCs/>
          <w:sz w:val="28"/>
          <w:szCs w:val="28"/>
        </w:rPr>
        <w:t>Ергалиева Шугыла</w:t>
      </w:r>
      <w:r w:rsidR="00BC085E" w:rsidRPr="0025643C">
        <w:rPr>
          <w:rFonts w:ascii="Times New Roman" w:hAnsi="Times New Roman"/>
          <w:bCs/>
          <w:sz w:val="28"/>
          <w:szCs w:val="28"/>
        </w:rPr>
        <w:t xml:space="preserve"> </w:t>
      </w:r>
      <w:bookmarkStart w:id="17" w:name="_Hlk65773944"/>
      <w:r w:rsidR="00931958" w:rsidRPr="0025643C">
        <w:rPr>
          <w:rFonts w:ascii="Times New Roman" w:hAnsi="Times New Roman"/>
          <w:bCs/>
          <w:sz w:val="28"/>
          <w:szCs w:val="28"/>
        </w:rPr>
        <w:t>8 776 530 51 40</w:t>
      </w:r>
      <w:bookmarkEnd w:id="17"/>
    </w:p>
    <w:p w14:paraId="3C39D47A" w14:textId="28DFE7B5" w:rsidR="003C570D" w:rsidRPr="0025643C" w:rsidRDefault="0093529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Павлодарская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25643C" w:rsidRPr="0025643C">
        <w:rPr>
          <w:rFonts w:ascii="Times New Roman" w:hAnsi="Times New Roman"/>
          <w:bCs/>
          <w:sz w:val="28"/>
          <w:szCs w:val="28"/>
        </w:rPr>
        <w:t>Колдасбаев Дархан 8 775 863 23 03</w:t>
      </w:r>
    </w:p>
    <w:p w14:paraId="723873E7" w14:textId="77777777" w:rsidR="00271DFF" w:rsidRPr="0025643C" w:rsidRDefault="0093529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Северо-Казахстанская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271DFF" w:rsidRPr="0025643C">
        <w:rPr>
          <w:rFonts w:ascii="Times New Roman" w:hAnsi="Times New Roman"/>
          <w:bCs/>
          <w:sz w:val="28"/>
          <w:szCs w:val="28"/>
        </w:rPr>
        <w:t>Колдасбаев Дархан 8 775 863 23 03</w:t>
      </w:r>
    </w:p>
    <w:p w14:paraId="48B8DEBC" w14:textId="7AC347D2" w:rsidR="00935296" w:rsidRPr="0025643C" w:rsidRDefault="00935296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Туркестанская область</w:t>
      </w:r>
      <w:r w:rsidRPr="0025643C">
        <w:rPr>
          <w:rFonts w:ascii="Times New Roman" w:hAnsi="Times New Roman"/>
          <w:bCs/>
          <w:sz w:val="28"/>
          <w:szCs w:val="28"/>
        </w:rPr>
        <w:t xml:space="preserve"> – Максутбек Кажымукан</w:t>
      </w:r>
      <w:r w:rsidR="006F1AE7" w:rsidRPr="0025643C">
        <w:rPr>
          <w:rFonts w:ascii="Times New Roman" w:hAnsi="Times New Roman"/>
          <w:bCs/>
          <w:sz w:val="28"/>
          <w:szCs w:val="28"/>
        </w:rPr>
        <w:t xml:space="preserve"> 8 708 688 22 36</w:t>
      </w:r>
    </w:p>
    <w:p w14:paraId="1628E7C5" w14:textId="668F2284" w:rsidR="003C570D" w:rsidRPr="0025643C" w:rsidRDefault="00EB1789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г</w:t>
      </w:r>
      <w:r w:rsidR="00935296" w:rsidRPr="0025643C">
        <w:rPr>
          <w:rFonts w:ascii="Times New Roman" w:hAnsi="Times New Roman"/>
          <w:b/>
          <w:sz w:val="28"/>
          <w:szCs w:val="28"/>
        </w:rPr>
        <w:t>ород Нур-Султан</w:t>
      </w:r>
      <w:r w:rsidR="00935296"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E66C2B" w:rsidRPr="0025643C">
        <w:rPr>
          <w:rFonts w:ascii="Times New Roman" w:hAnsi="Times New Roman"/>
          <w:bCs/>
          <w:sz w:val="28"/>
          <w:szCs w:val="28"/>
        </w:rPr>
        <w:t>Мукатова Дана 8 775 100 96 30</w:t>
      </w:r>
    </w:p>
    <w:p w14:paraId="2839FF4D" w14:textId="3D36C0B8" w:rsidR="003C570D" w:rsidRPr="0025643C" w:rsidRDefault="00EB1789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г</w:t>
      </w:r>
      <w:r w:rsidR="00935296" w:rsidRPr="0025643C">
        <w:rPr>
          <w:rFonts w:ascii="Times New Roman" w:hAnsi="Times New Roman"/>
          <w:b/>
          <w:sz w:val="28"/>
          <w:szCs w:val="28"/>
        </w:rPr>
        <w:t>ород Алматы</w:t>
      </w:r>
      <w:r w:rsidR="00935296"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3C570D" w:rsidRPr="0025643C">
        <w:rPr>
          <w:rFonts w:ascii="Times New Roman" w:hAnsi="Times New Roman"/>
          <w:bCs/>
          <w:sz w:val="28"/>
          <w:szCs w:val="28"/>
        </w:rPr>
        <w:t>Мухамеджанова Дана 8 702 481 62 26</w:t>
      </w:r>
    </w:p>
    <w:p w14:paraId="4DBAFFE1" w14:textId="484B4831" w:rsidR="00935296" w:rsidRPr="0025643C" w:rsidRDefault="00EB1789" w:rsidP="008B4136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43C">
        <w:rPr>
          <w:rFonts w:ascii="Times New Roman" w:hAnsi="Times New Roman"/>
          <w:b/>
          <w:sz w:val="28"/>
          <w:szCs w:val="28"/>
        </w:rPr>
        <w:t>г</w:t>
      </w:r>
      <w:r w:rsidR="00935296" w:rsidRPr="0025643C">
        <w:rPr>
          <w:rFonts w:ascii="Times New Roman" w:hAnsi="Times New Roman"/>
          <w:b/>
          <w:sz w:val="28"/>
          <w:szCs w:val="28"/>
        </w:rPr>
        <w:t>ород Шымкент</w:t>
      </w:r>
      <w:r w:rsidR="00935296" w:rsidRPr="0025643C">
        <w:rPr>
          <w:rFonts w:ascii="Times New Roman" w:hAnsi="Times New Roman"/>
          <w:bCs/>
          <w:sz w:val="28"/>
          <w:szCs w:val="28"/>
        </w:rPr>
        <w:t xml:space="preserve"> – </w:t>
      </w:r>
      <w:r w:rsidR="00271DFF" w:rsidRPr="0025643C">
        <w:rPr>
          <w:rFonts w:ascii="Times New Roman" w:hAnsi="Times New Roman"/>
          <w:bCs/>
          <w:sz w:val="28"/>
          <w:szCs w:val="28"/>
        </w:rPr>
        <w:t>Колдасбаев Дархан 8 775 863 23 03</w:t>
      </w:r>
    </w:p>
    <w:p w14:paraId="19F727EB" w14:textId="77777777" w:rsidR="00FB59D4" w:rsidRPr="00C0735B" w:rsidRDefault="00FB59D4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  <w:u w:val="single"/>
        </w:rPr>
      </w:pPr>
    </w:p>
    <w:p w14:paraId="39C3194B" w14:textId="77777777" w:rsidR="00734259" w:rsidRPr="00C0735B" w:rsidRDefault="00734259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 xml:space="preserve">8. Утвержденный план </w:t>
      </w:r>
      <w:r w:rsidR="0077482F" w:rsidRPr="00C0735B">
        <w:rPr>
          <w:rFonts w:ascii="Times New Roman" w:hAnsi="Times New Roman"/>
          <w:b/>
          <w:sz w:val="28"/>
          <w:szCs w:val="28"/>
        </w:rPr>
        <w:t>предоставления</w:t>
      </w:r>
      <w:r w:rsidRPr="00C0735B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C0735B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2B3D8C53" w:rsidR="0081578C" w:rsidRPr="00C0735B" w:rsidRDefault="00361EBB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Повторный к</w:t>
      </w:r>
      <w:r w:rsidR="00734259" w:rsidRPr="00C0735B">
        <w:rPr>
          <w:rFonts w:ascii="Times New Roman" w:hAnsi="Times New Roman"/>
          <w:sz w:val="28"/>
          <w:szCs w:val="28"/>
        </w:rPr>
        <w:t>онкурс проходит в рамках</w:t>
      </w:r>
      <w:r w:rsidR="00343DDA" w:rsidRPr="00C0735B">
        <w:rPr>
          <w:rFonts w:ascii="Times New Roman" w:hAnsi="Times New Roman"/>
          <w:sz w:val="28"/>
          <w:szCs w:val="28"/>
        </w:rPr>
        <w:t xml:space="preserve"> </w:t>
      </w:r>
      <w:r w:rsidRPr="00931958">
        <w:rPr>
          <w:rFonts w:ascii="Times New Roman" w:hAnsi="Times New Roman"/>
          <w:b/>
          <w:bCs/>
          <w:i/>
          <w:iCs/>
          <w:sz w:val="28"/>
          <w:szCs w:val="28"/>
        </w:rPr>
        <w:t>внесенных изменений</w:t>
      </w:r>
      <w:r>
        <w:rPr>
          <w:rFonts w:ascii="Times New Roman" w:hAnsi="Times New Roman"/>
          <w:sz w:val="28"/>
          <w:szCs w:val="28"/>
        </w:rPr>
        <w:t xml:space="preserve"> в План предоставления грантов для неправительственных организаций на 2021 год</w:t>
      </w:r>
      <w:r w:rsidR="00931958">
        <w:rPr>
          <w:rFonts w:ascii="Times New Roman" w:hAnsi="Times New Roman"/>
          <w:sz w:val="28"/>
          <w:szCs w:val="28"/>
        </w:rPr>
        <w:t xml:space="preserve">, утвержденного </w:t>
      </w:r>
      <w:r w:rsidR="00343DDA" w:rsidRPr="00C0735B">
        <w:rPr>
          <w:rFonts w:ascii="Times New Roman" w:hAnsi="Times New Roman"/>
          <w:sz w:val="28"/>
          <w:szCs w:val="28"/>
        </w:rPr>
        <w:t>приказ</w:t>
      </w:r>
      <w:r w:rsidR="00931958">
        <w:rPr>
          <w:rFonts w:ascii="Times New Roman" w:hAnsi="Times New Roman"/>
          <w:sz w:val="28"/>
          <w:szCs w:val="28"/>
        </w:rPr>
        <w:t>ом</w:t>
      </w:r>
      <w:r w:rsidR="00343DDA" w:rsidRPr="00C0735B">
        <w:rPr>
          <w:rFonts w:ascii="Times New Roman" w:hAnsi="Times New Roman"/>
          <w:sz w:val="28"/>
          <w:szCs w:val="28"/>
        </w:rPr>
        <w:t xml:space="preserve"> Министра информации и общественного развития Республики Казахстан </w:t>
      </w:r>
      <w:r w:rsidR="00931958">
        <w:rPr>
          <w:rFonts w:ascii="Times New Roman" w:hAnsi="Times New Roman"/>
          <w:sz w:val="28"/>
          <w:szCs w:val="28"/>
        </w:rPr>
        <w:t>от «24» декабря 2020 года № 419</w:t>
      </w:r>
      <w:r w:rsidR="00343DDA" w:rsidRPr="00C0735B">
        <w:rPr>
          <w:rFonts w:ascii="Times New Roman" w:hAnsi="Times New Roman"/>
          <w:sz w:val="28"/>
          <w:szCs w:val="28"/>
        </w:rPr>
        <w:t xml:space="preserve"> </w:t>
      </w:r>
      <w:r w:rsidR="00931958">
        <w:rPr>
          <w:rFonts w:ascii="Times New Roman" w:hAnsi="Times New Roman"/>
          <w:sz w:val="28"/>
          <w:szCs w:val="28"/>
        </w:rPr>
        <w:t>«Об утверждении Плана предоставления грантов для неправительственных организаций на 2021 год»</w:t>
      </w:r>
      <w:r w:rsidR="00126987">
        <w:rPr>
          <w:rFonts w:ascii="Times New Roman" w:hAnsi="Times New Roman"/>
          <w:sz w:val="28"/>
          <w:szCs w:val="28"/>
        </w:rPr>
        <w:t xml:space="preserve"> (далее – Приказ), в соответствии с приказом Министра информации и общественного развития Республики Казахстан от </w:t>
      </w:r>
      <w:r w:rsidR="00343DDA" w:rsidRPr="00C073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02</w:t>
      </w:r>
      <w:r w:rsidR="00343DDA" w:rsidRPr="00C0735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марта 2021</w:t>
      </w:r>
      <w:r w:rsidR="00343DDA" w:rsidRPr="00C0735B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 xml:space="preserve">78 </w:t>
      </w:r>
      <w:r w:rsidR="00126987" w:rsidRPr="00126987">
        <w:rPr>
          <w:rFonts w:ascii="Times New Roman" w:hAnsi="Times New Roman"/>
          <w:bCs/>
          <w:sz w:val="28"/>
          <w:szCs w:val="28"/>
        </w:rPr>
        <w:t>о</w:t>
      </w:r>
      <w:r w:rsidR="00126987">
        <w:rPr>
          <w:rFonts w:ascii="Times New Roman" w:hAnsi="Times New Roman"/>
          <w:sz w:val="28"/>
          <w:szCs w:val="28"/>
        </w:rPr>
        <w:t xml:space="preserve"> внесении изменений в Приказ от «24» декабря 2020 года № 419</w:t>
      </w:r>
      <w:r>
        <w:rPr>
          <w:rFonts w:ascii="Times New Roman" w:hAnsi="Times New Roman"/>
          <w:sz w:val="28"/>
          <w:szCs w:val="28"/>
        </w:rPr>
        <w:t xml:space="preserve"> и приказа </w:t>
      </w:r>
      <w:r w:rsidRPr="00C0735B">
        <w:rPr>
          <w:rFonts w:ascii="Times New Roman" w:hAnsi="Times New Roman"/>
          <w:sz w:val="28"/>
          <w:szCs w:val="28"/>
        </w:rPr>
        <w:t xml:space="preserve">Министра информации и общественного развития Республики Казахстан от </w:t>
      </w:r>
      <w:r w:rsidRPr="00C073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03</w:t>
      </w:r>
      <w:r w:rsidRPr="00C0735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марта 2021</w:t>
      </w:r>
      <w:r w:rsidRPr="00C0735B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 xml:space="preserve">82 </w:t>
      </w:r>
      <w:r w:rsidRPr="00361EB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 утверждении Дополнительного плана предоставления грантов для неправительственных организаций на 2021 год</w:t>
      </w:r>
      <w:r w:rsidRPr="00361EB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C738FC8" w14:textId="77777777" w:rsidR="00C628D4" w:rsidRPr="003C570D" w:rsidRDefault="00C628D4" w:rsidP="00C62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85FA4F9" w14:textId="5B9D1BF7" w:rsidR="00C628D4" w:rsidRPr="00E11849" w:rsidRDefault="00C628D4" w:rsidP="00C62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11849">
        <w:rPr>
          <w:rFonts w:ascii="Times New Roman" w:hAnsi="Times New Roman"/>
          <w:b/>
          <w:sz w:val="28"/>
          <w:szCs w:val="28"/>
        </w:rPr>
        <w:t xml:space="preserve">Текущий конкурс проводится по </w:t>
      </w:r>
      <w:r w:rsidRPr="00E11849">
        <w:rPr>
          <w:rFonts w:ascii="Times New Roman" w:hAnsi="Times New Roman"/>
          <w:b/>
          <w:sz w:val="28"/>
          <w:szCs w:val="28"/>
          <w:lang w:val="kk-KZ"/>
        </w:rPr>
        <w:t>6</w:t>
      </w:r>
      <w:r w:rsidRPr="00E11849">
        <w:rPr>
          <w:rFonts w:ascii="Times New Roman" w:hAnsi="Times New Roman"/>
          <w:b/>
          <w:sz w:val="28"/>
          <w:szCs w:val="28"/>
        </w:rPr>
        <w:t xml:space="preserve"> темам утвержденного Плана, указанным </w:t>
      </w:r>
      <w:r w:rsidRPr="00E11849">
        <w:rPr>
          <w:rFonts w:ascii="Times New Roman" w:hAnsi="Times New Roman"/>
          <w:b/>
          <w:sz w:val="28"/>
          <w:szCs w:val="28"/>
          <w:u w:val="single"/>
        </w:rPr>
        <w:t>в пункте 2 настоящего объявления</w:t>
      </w:r>
      <w:r w:rsidR="00E11849">
        <w:rPr>
          <w:rFonts w:ascii="Times New Roman" w:hAnsi="Times New Roman"/>
          <w:b/>
          <w:sz w:val="28"/>
          <w:szCs w:val="28"/>
        </w:rPr>
        <w:t>.</w:t>
      </w:r>
    </w:p>
    <w:p w14:paraId="3848E2F0" w14:textId="77777777" w:rsidR="00C628D4" w:rsidRPr="00E11849" w:rsidRDefault="00C628D4" w:rsidP="00C62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11849">
        <w:rPr>
          <w:rFonts w:ascii="Times New Roman" w:hAnsi="Times New Roman"/>
          <w:b/>
          <w:sz w:val="28"/>
          <w:szCs w:val="28"/>
        </w:rPr>
        <w:t xml:space="preserve"> </w:t>
      </w:r>
    </w:p>
    <w:p w14:paraId="5F36DC0A" w14:textId="77777777" w:rsidR="00C628D4" w:rsidRPr="00E11849" w:rsidRDefault="00C628D4" w:rsidP="00C628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  <w:u w:val="single"/>
        </w:rPr>
      </w:pPr>
      <w:r w:rsidRPr="00E1184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 ОСТАЛЬНЫМ ТЕМАМ ПЛАНА, НЕ УКАЗАННЫМ В ПУНКТЕ 2 НАСТОЯЩЕГО ОБЪЯВЛЕНИЯ, КОНКУРС СОСТОЯЛСЯ И ЗАЯВКИ БОЛЬШЕ НЕ ПРИНИМАЮТСЯ.</w:t>
      </w:r>
    </w:p>
    <w:p w14:paraId="56A45714" w14:textId="77777777" w:rsidR="00C628D4" w:rsidRPr="003C570D" w:rsidRDefault="00C628D4" w:rsidP="00C62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E1FAD6E" w14:textId="413F26B0" w:rsidR="00E06180" w:rsidRPr="00A85473" w:rsidRDefault="00734259" w:rsidP="00A854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  <w:sectPr w:rsidR="00E06180" w:rsidRPr="00A85473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C0735B">
        <w:rPr>
          <w:rFonts w:ascii="Times New Roman" w:hAnsi="Times New Roman"/>
          <w:sz w:val="28"/>
          <w:szCs w:val="28"/>
        </w:rPr>
        <w:t>План 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C0735B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</w:t>
      </w:r>
      <w:r w:rsidR="000F01BC" w:rsidRPr="00361EBB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7726F" w:rsidRPr="00361EBB">
        <w:rPr>
          <w:rFonts w:ascii="Times New Roman" w:hAnsi="Times New Roman"/>
          <w:sz w:val="28"/>
          <w:szCs w:val="28"/>
        </w:rPr>
        <w:t xml:space="preserve">Министерства </w:t>
      </w:r>
      <w:r w:rsidR="00915DCE" w:rsidRPr="00361EBB">
        <w:rPr>
          <w:rFonts w:ascii="Times New Roman" w:hAnsi="Times New Roman"/>
          <w:sz w:val="28"/>
          <w:szCs w:val="28"/>
        </w:rPr>
        <w:t xml:space="preserve">информации и </w:t>
      </w:r>
      <w:r w:rsidR="00F7726F" w:rsidRPr="00361EBB">
        <w:rPr>
          <w:rFonts w:ascii="Times New Roman" w:hAnsi="Times New Roman"/>
          <w:sz w:val="28"/>
          <w:szCs w:val="28"/>
        </w:rPr>
        <w:t>общественного развития Республики Казахстан</w:t>
      </w:r>
      <w:r w:rsidR="000F01BC" w:rsidRPr="00361EBB">
        <w:rPr>
          <w:rFonts w:ascii="Times New Roman" w:hAnsi="Times New Roman"/>
          <w:sz w:val="28"/>
          <w:szCs w:val="28"/>
        </w:rPr>
        <w:t xml:space="preserve">: </w:t>
      </w:r>
      <w:bookmarkStart w:id="18" w:name="_Hlk65775312"/>
      <w:r w:rsidR="00361EBB" w:rsidRPr="00361EBB">
        <w:rPr>
          <w:rFonts w:ascii="Times New Roman" w:hAnsi="Times New Roman"/>
          <w:sz w:val="28"/>
          <w:szCs w:val="28"/>
        </w:rPr>
        <w:fldChar w:fldCharType="begin"/>
      </w:r>
      <w:r w:rsidR="00361EBB" w:rsidRPr="00361EBB">
        <w:rPr>
          <w:rFonts w:ascii="Times New Roman" w:hAnsi="Times New Roman"/>
          <w:sz w:val="28"/>
          <w:szCs w:val="28"/>
        </w:rPr>
        <w:instrText xml:space="preserve"> HYPERLINK "https://www.gov.kz/memleket/entities/qogam/documents/1?lang=ru" </w:instrText>
      </w:r>
      <w:r w:rsidR="00361EBB" w:rsidRPr="00361EBB">
        <w:rPr>
          <w:rFonts w:ascii="Times New Roman" w:hAnsi="Times New Roman"/>
          <w:sz w:val="28"/>
          <w:szCs w:val="28"/>
        </w:rPr>
        <w:fldChar w:fldCharType="separate"/>
      </w:r>
      <w:r w:rsidR="00361EBB" w:rsidRPr="00361EBB">
        <w:rPr>
          <w:rStyle w:val="a4"/>
          <w:rFonts w:ascii="Times New Roman" w:hAnsi="Times New Roman"/>
          <w:sz w:val="28"/>
          <w:szCs w:val="28"/>
        </w:rPr>
        <w:t>https://www.gov.kz/memleket/entities/qogam/documents/1?lang=ru</w:t>
      </w:r>
      <w:r w:rsidR="00361EBB" w:rsidRPr="00361EBB">
        <w:rPr>
          <w:rFonts w:ascii="Times New Roman" w:hAnsi="Times New Roman"/>
          <w:sz w:val="28"/>
          <w:szCs w:val="28"/>
        </w:rPr>
        <w:fldChar w:fldCharType="end"/>
      </w:r>
      <w:bookmarkEnd w:id="18"/>
    </w:p>
    <w:p w14:paraId="3C0CF2CD" w14:textId="679B1364" w:rsidR="00734259" w:rsidRPr="00C0735B" w:rsidRDefault="00953E8D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C0735B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C0735B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C0735B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C0735B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19" w:name="z993"/>
      <w:r w:rsidRPr="00C0735B">
        <w:rPr>
          <w:rFonts w:ascii="Times New Roman" w:hAnsi="Times New Roman"/>
          <w:color w:val="000000"/>
          <w:sz w:val="24"/>
          <w:szCs w:val="24"/>
        </w:rPr>
        <w:t> </w:t>
      </w:r>
      <w:r w:rsidRPr="00C0735B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C0735B">
        <w:rPr>
          <w:rFonts w:ascii="Times New Roman" w:hAnsi="Times New Roman"/>
          <w:sz w:val="24"/>
          <w:szCs w:val="24"/>
        </w:rPr>
        <w:t xml:space="preserve"> </w:t>
      </w:r>
      <w:r w:rsidRPr="00C0735B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C0735B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C0735B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C0735B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C0735B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0" w:name="z994"/>
      <w:bookmarkEnd w:id="19"/>
      <w:r w:rsidRPr="00C0735B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C0735B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C0735B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z995"/>
      <w:bookmarkEnd w:id="20"/>
      <w:r w:rsidRPr="00C0735B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C0735B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C0735B">
        <w:rPr>
          <w:rFonts w:ascii="Times New Roman" w:hAnsi="Times New Roman"/>
          <w:i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C07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35B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C07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35B">
        <w:rPr>
          <w:rFonts w:ascii="Times New Roman" w:hAnsi="Times New Roman"/>
          <w:color w:val="000000"/>
          <w:sz w:val="24"/>
          <w:szCs w:val="24"/>
        </w:rPr>
        <w:t>_"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C0735B">
        <w:rPr>
          <w:rFonts w:ascii="Times New Roman" w:hAnsi="Times New Roman"/>
          <w:b/>
          <w:i/>
          <w:color w:val="000000"/>
          <w:sz w:val="24"/>
          <w:szCs w:val="24"/>
        </w:rPr>
        <w:t>указать тему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C0735B">
        <w:rPr>
          <w:rFonts w:ascii="Times New Roman" w:hAnsi="Times New Roman"/>
          <w:b/>
          <w:i/>
          <w:color w:val="000000"/>
          <w:sz w:val="24"/>
          <w:szCs w:val="24"/>
        </w:rPr>
        <w:t>направление гранта</w:t>
      </w:r>
      <w:r w:rsidRPr="00C0735B">
        <w:rPr>
          <w:rFonts w:ascii="Times New Roman" w:hAnsi="Times New Roman"/>
          <w:i/>
          <w:color w:val="000000"/>
          <w:sz w:val="24"/>
          <w:szCs w:val="24"/>
        </w:rPr>
        <w:t xml:space="preserve"> в соответствии с утвержденным Планом)</w:t>
      </w:r>
      <w:r w:rsidRPr="00C0735B">
        <w:rPr>
          <w:rFonts w:ascii="Times New Roman" w:hAnsi="Times New Roman"/>
          <w:i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C0735B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2" w:name="z996"/>
      <w:bookmarkEnd w:id="21"/>
      <w:r w:rsidRPr="00C0735B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z997"/>
      <w:bookmarkEnd w:id="22"/>
      <w:r w:rsidRPr="00C0735B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C0735B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(подпись)                        (расшифровка подписи)</w:t>
      </w:r>
    </w:p>
    <w:p w14:paraId="7E618140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z998"/>
      <w:bookmarkEnd w:id="23"/>
      <w:r w:rsidRPr="00C0735B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C0735B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sz w:val="24"/>
          <w:szCs w:val="24"/>
        </w:rPr>
        <w:br/>
      </w:r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24"/>
    <w:p w14:paraId="5D75AF50" w14:textId="1D3AB891" w:rsidR="00F7726F" w:rsidRPr="00C0735B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C0735B">
        <w:rPr>
          <w:rFonts w:ascii="Times New Roman" w:eastAsia="Calibri" w:hAnsi="Times New Roman"/>
          <w:sz w:val="24"/>
          <w:szCs w:val="24"/>
        </w:rPr>
        <w:br w:type="page"/>
      </w:r>
      <w:r w:rsidR="00953E8D"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C0735B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C0735B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C0735B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5" w:name="z815"/>
      <w:r w:rsidRPr="00C0735B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111"/>
        <w:gridCol w:w="4954"/>
      </w:tblGrid>
      <w:tr w:rsidR="00F7726F" w:rsidRPr="00C0735B" w14:paraId="4540737C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14:paraId="3A4C23F4" w14:textId="77777777" w:rsidR="00F7726F" w:rsidRPr="00C0735B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C0735B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C0735B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C0735B" w14:paraId="385D5001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BADA83A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0D7A1D53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E3DA537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E2BDA8A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FDD298E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7E908224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5D4AB41C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2F3047B2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4CC97031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C0735B" w14:paraId="201B7140" w14:textId="77777777" w:rsidTr="00403A4A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C0735B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4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C0735B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7F7D68C" w:rsidR="00F7726F" w:rsidRPr="00C0735B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C0735B">
        <w:rPr>
          <w:rFonts w:ascii="Times New Roman" w:eastAsia="Calibri" w:hAnsi="Times New Roman"/>
          <w:sz w:val="24"/>
          <w:szCs w:val="24"/>
        </w:rPr>
        <w:br w:type="page"/>
      </w:r>
      <w:r w:rsidR="00953E8D"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C0735B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C0735B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" w:name="z817"/>
      <w:r w:rsidRPr="00C0735B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0FF172F" w:rsidR="00F7726F" w:rsidRPr="00403A4A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z818"/>
      <w:bookmarkEnd w:id="26"/>
      <w:r w:rsidRPr="00C0735B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05294C35" w14:textId="77777777" w:rsidR="00403A4A" w:rsidRPr="00C0735B" w:rsidRDefault="00403A4A" w:rsidP="00403A4A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D27CCD8" w14:textId="7F0BC255" w:rsidR="00F7726F" w:rsidRPr="00403A4A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z819"/>
      <w:bookmarkEnd w:id="27"/>
      <w:r w:rsidRPr="00C0735B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32ABACAA" w:rsidR="00F7726F" w:rsidRPr="00403A4A" w:rsidRDefault="00F7726F" w:rsidP="00403A4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29" w:name="z820"/>
      <w:bookmarkEnd w:id="28"/>
      <w:r w:rsidRPr="00C0735B">
        <w:rPr>
          <w:rFonts w:ascii="Times New Roman" w:hAnsi="Times New Roman"/>
          <w:color w:val="000000"/>
          <w:sz w:val="24"/>
          <w:szCs w:val="24"/>
        </w:rPr>
        <w:t xml:space="preserve">      </w:t>
      </w:r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C0735B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z821"/>
            <w:bookmarkEnd w:id="29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30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C0735B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52169BE" w14:textId="77777777" w:rsidR="00403A4A" w:rsidRPr="00403A4A" w:rsidRDefault="00F7726F" w:rsidP="00403A4A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" w:name="z833"/>
      <w:r w:rsidRPr="00C0735B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32" w:name="z834"/>
      <w:bookmarkEnd w:id="31"/>
      <w:r w:rsidR="008114FF" w:rsidRPr="00C073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850718" w14:textId="1F8F8399" w:rsidR="00F7726F" w:rsidRPr="00403A4A" w:rsidRDefault="00F7726F" w:rsidP="00403A4A">
      <w:pPr>
        <w:pStyle w:val="ac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5FB84A30" w14:textId="77777777" w:rsidR="00403A4A" w:rsidRPr="00C0735B" w:rsidRDefault="00403A4A" w:rsidP="00403A4A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6DEF9F" w14:textId="77777777" w:rsidR="00F7726F" w:rsidRPr="00C0735B" w:rsidRDefault="00F7726F" w:rsidP="006506FE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3" w:name="z835"/>
      <w:bookmarkEnd w:id="32"/>
      <w:r w:rsidRPr="00C0735B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C0735B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z836"/>
            <w:bookmarkEnd w:id="33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34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C0735B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27F68532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37609479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0F2CC079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42E0A59E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3F3E7910" w:rsidR="00F7726F" w:rsidRPr="00C0735B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705B6" w14:textId="77777777" w:rsidR="00F7726F" w:rsidRPr="00C0735B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5" w:name="z848"/>
      <w:r w:rsidRPr="00C0735B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C0735B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C0735B">
        <w:rPr>
          <w:rFonts w:ascii="Times New Roman" w:hAnsi="Times New Roman"/>
          <w:color w:val="000000"/>
          <w:sz w:val="24"/>
          <w:szCs w:val="24"/>
        </w:rPr>
        <w:t>.</w:t>
      </w:r>
    </w:p>
    <w:p w14:paraId="7D06E71F" w14:textId="06814311" w:rsidR="00403A4A" w:rsidRPr="00403A4A" w:rsidRDefault="00F7726F" w:rsidP="0053047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36" w:name="z849"/>
      <w:bookmarkEnd w:id="35"/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C0735B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14:paraId="134728B8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C0735B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0A15C769" w14:textId="77777777" w:rsidR="006506FE" w:rsidRDefault="006506FE" w:rsidP="00953E8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6506FE" w:rsidSect="00B0670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3E243019" w14:textId="008FB4EE" w:rsidR="002A1229" w:rsidRDefault="00953E8D" w:rsidP="00953E8D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41CC144" w14:textId="77777777" w:rsidR="006506FE" w:rsidRPr="00C0735B" w:rsidRDefault="006506FE" w:rsidP="00953E8D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</w:p>
    <w:p w14:paraId="0D561510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735B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7" w:name="z852"/>
      <w:r w:rsidRPr="00C0735B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805"/>
      </w:tblGrid>
      <w:tr w:rsidR="008114FF" w:rsidRPr="00C0735B" w14:paraId="0182EC40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8" w:name="z853"/>
            <w:bookmarkEnd w:id="37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38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5EB82C3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9" w:name="z856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39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07D631AF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0" w:name="z859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40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B4214E3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1" w:name="z862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41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E56CB22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2" w:name="z865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42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3515960" w14:textId="77777777" w:rsidTr="00403A4A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3" w:name="z868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43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E9A41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871"/>
    </w:p>
    <w:p w14:paraId="60D09C68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C0735B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5" w:name="z872"/>
            <w:bookmarkEnd w:id="44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45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6" w:name="z875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46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7" w:name="z878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47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8" w:name="z881"/>
      <w:r w:rsidRPr="00C0735B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6D5FCAB7" w:rsidR="008114FF" w:rsidRPr="00403A4A" w:rsidRDefault="008114FF" w:rsidP="00403A4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49" w:name="z882"/>
      <w:bookmarkEnd w:id="48"/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C0735B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z883"/>
            <w:bookmarkEnd w:id="49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50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C0735B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1" w:name="z893"/>
    </w:p>
    <w:p w14:paraId="693B4BE8" w14:textId="77777777" w:rsidR="008114FF" w:rsidRPr="00C0735B" w:rsidRDefault="008114FF" w:rsidP="00403A4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403A4A" w:rsidRDefault="008114FF" w:rsidP="0053047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52" w:name="z894"/>
      <w:bookmarkEnd w:id="51"/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C0735B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z895"/>
            <w:bookmarkEnd w:id="52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53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C0735B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4" w:name="z901"/>
    </w:p>
    <w:p w14:paraId="0EA7C615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C0735B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z902"/>
            <w:bookmarkEnd w:id="54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55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C0735B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6" w:name="z911"/>
    </w:p>
    <w:p w14:paraId="52B30EB2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C0735B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7" w:name="z912"/>
            <w:bookmarkEnd w:id="56"/>
            <w:r w:rsidRPr="00C0735B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57"/>
      </w:tr>
      <w:tr w:rsidR="008114FF" w:rsidRPr="00C0735B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z914"/>
            <w:r w:rsidRPr="00C0735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58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C0735B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9" w:name="z926"/>
    </w:p>
    <w:p w14:paraId="127AF6CE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C0735B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" w:name="z927"/>
            <w:bookmarkEnd w:id="59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60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C0735B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61" w:name="z945"/>
    </w:p>
    <w:p w14:paraId="202C537C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C0735B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2" w:name="z946"/>
            <w:bookmarkEnd w:id="61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62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C0735B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3" w:name="z952"/>
      <w:r w:rsidRPr="00C0735B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C0735B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z953"/>
            <w:bookmarkEnd w:id="63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64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C0735B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C0735B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5" w:name="z968"/>
    </w:p>
    <w:p w14:paraId="4974DE05" w14:textId="77777777" w:rsidR="008114FF" w:rsidRPr="00C0735B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C0735B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C0735B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6" w:name="z969"/>
            <w:bookmarkEnd w:id="65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66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7" w:name="z972"/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67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C0735B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98033F2" w14:textId="77777777" w:rsidR="00953E8D" w:rsidRPr="00C0735B" w:rsidRDefault="00953E8D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68" w:name="z976"/>
    </w:p>
    <w:p w14:paraId="11C7AB53" w14:textId="77777777" w:rsidR="00403A4A" w:rsidRDefault="00403A4A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  <w:sectPr w:rsidR="00403A4A" w:rsidSect="00B0670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21B923E4" w14:textId="69281D41" w:rsidR="008114FF" w:rsidRPr="00C0735B" w:rsidRDefault="00953E8D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C0735B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C0735B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C0735B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735B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C0735B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C0735B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14:paraId="485F4245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C0735B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3CB3DACC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r w:rsidR="00403A4A"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со 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C0735B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C0735B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629A4CEE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обязательное </w:t>
            </w:r>
            <w:r w:rsidR="00403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расходные материалы, приобретение товаров, необходимых для обслуживания и содержания основных средств и другие 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</w:t>
            </w: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физическими 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C0735B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C0735B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C0735B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35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C0735B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C0735B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C0735B">
        <w:rPr>
          <w:rFonts w:ascii="Times New Roman" w:hAnsi="Times New Roman"/>
          <w:color w:val="000000"/>
          <w:sz w:val="24"/>
          <w:szCs w:val="24"/>
        </w:rPr>
        <w:t xml:space="preserve">      * </w:t>
      </w:r>
      <w:r w:rsidRPr="00403A4A">
        <w:rPr>
          <w:rFonts w:ascii="Times New Roman" w:hAnsi="Times New Roman"/>
          <w:i/>
          <w:iCs/>
          <w:color w:val="000000"/>
          <w:sz w:val="24"/>
          <w:szCs w:val="24"/>
        </w:rPr>
        <w:t>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C0735B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601"/>
    <w:multiLevelType w:val="hybridMultilevel"/>
    <w:tmpl w:val="0AE0B360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EA0"/>
    <w:multiLevelType w:val="hybridMultilevel"/>
    <w:tmpl w:val="660438A2"/>
    <w:lvl w:ilvl="0" w:tplc="FBA0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17D"/>
    <w:multiLevelType w:val="hybridMultilevel"/>
    <w:tmpl w:val="24F2D544"/>
    <w:lvl w:ilvl="0" w:tplc="2632A4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B779C4"/>
    <w:multiLevelType w:val="hybridMultilevel"/>
    <w:tmpl w:val="B5C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3D38"/>
    <w:multiLevelType w:val="hybridMultilevel"/>
    <w:tmpl w:val="AC48E2E0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EFC"/>
    <w:multiLevelType w:val="hybridMultilevel"/>
    <w:tmpl w:val="8B9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0760"/>
    <w:multiLevelType w:val="hybridMultilevel"/>
    <w:tmpl w:val="1730F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BBC"/>
    <w:multiLevelType w:val="hybridMultilevel"/>
    <w:tmpl w:val="5EE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986"/>
    <w:multiLevelType w:val="hybridMultilevel"/>
    <w:tmpl w:val="8588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01B7"/>
    <w:multiLevelType w:val="hybridMultilevel"/>
    <w:tmpl w:val="66A8B43E"/>
    <w:lvl w:ilvl="0" w:tplc="17A42C1E">
      <w:start w:val="5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0D02BB"/>
    <w:multiLevelType w:val="hybridMultilevel"/>
    <w:tmpl w:val="1312177A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6DDD"/>
    <w:multiLevelType w:val="hybridMultilevel"/>
    <w:tmpl w:val="67E2AFA0"/>
    <w:lvl w:ilvl="0" w:tplc="6734C0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B16B25"/>
    <w:multiLevelType w:val="hybridMultilevel"/>
    <w:tmpl w:val="F6D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53B0"/>
    <w:multiLevelType w:val="hybridMultilevel"/>
    <w:tmpl w:val="EB1C1ED8"/>
    <w:lvl w:ilvl="0" w:tplc="8D020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C76AD"/>
    <w:multiLevelType w:val="hybridMultilevel"/>
    <w:tmpl w:val="4CC698B0"/>
    <w:lvl w:ilvl="0" w:tplc="45785C0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9A8948">
      <w:numFmt w:val="bullet"/>
      <w:lvlText w:val="•"/>
      <w:lvlJc w:val="left"/>
      <w:pPr>
        <w:ind w:left="956" w:hanging="140"/>
      </w:pPr>
      <w:rPr>
        <w:rFonts w:hint="default"/>
        <w:lang w:val="ru-RU" w:eastAsia="ru-RU" w:bidi="ru-RU"/>
      </w:rPr>
    </w:lvl>
    <w:lvl w:ilvl="2" w:tplc="FB105DD8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3" w:tplc="AA8066F0">
      <w:numFmt w:val="bullet"/>
      <w:lvlText w:val="•"/>
      <w:lvlJc w:val="left"/>
      <w:pPr>
        <w:ind w:left="2348" w:hanging="140"/>
      </w:pPr>
      <w:rPr>
        <w:rFonts w:hint="default"/>
        <w:lang w:val="ru-RU" w:eastAsia="ru-RU" w:bidi="ru-RU"/>
      </w:rPr>
    </w:lvl>
    <w:lvl w:ilvl="4" w:tplc="64B0359C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5" w:tplc="1A08E9EE">
      <w:numFmt w:val="bullet"/>
      <w:lvlText w:val="•"/>
      <w:lvlJc w:val="left"/>
      <w:pPr>
        <w:ind w:left="3740" w:hanging="140"/>
      </w:pPr>
      <w:rPr>
        <w:rFonts w:hint="default"/>
        <w:lang w:val="ru-RU" w:eastAsia="ru-RU" w:bidi="ru-RU"/>
      </w:rPr>
    </w:lvl>
    <w:lvl w:ilvl="6" w:tplc="1452CD80">
      <w:numFmt w:val="bullet"/>
      <w:lvlText w:val="•"/>
      <w:lvlJc w:val="left"/>
      <w:pPr>
        <w:ind w:left="4436" w:hanging="140"/>
      </w:pPr>
      <w:rPr>
        <w:rFonts w:hint="default"/>
        <w:lang w:val="ru-RU" w:eastAsia="ru-RU" w:bidi="ru-RU"/>
      </w:rPr>
    </w:lvl>
    <w:lvl w:ilvl="7" w:tplc="66809D7C">
      <w:numFmt w:val="bullet"/>
      <w:lvlText w:val="•"/>
      <w:lvlJc w:val="left"/>
      <w:pPr>
        <w:ind w:left="5132" w:hanging="140"/>
      </w:pPr>
      <w:rPr>
        <w:rFonts w:hint="default"/>
        <w:lang w:val="ru-RU" w:eastAsia="ru-RU" w:bidi="ru-RU"/>
      </w:rPr>
    </w:lvl>
    <w:lvl w:ilvl="8" w:tplc="06925792">
      <w:numFmt w:val="bullet"/>
      <w:lvlText w:val="•"/>
      <w:lvlJc w:val="left"/>
      <w:pPr>
        <w:ind w:left="5828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20441A2B"/>
    <w:multiLevelType w:val="hybridMultilevel"/>
    <w:tmpl w:val="2E5027A4"/>
    <w:lvl w:ilvl="0" w:tplc="8994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96043"/>
    <w:multiLevelType w:val="hybridMultilevel"/>
    <w:tmpl w:val="78C46B98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03B97"/>
    <w:multiLevelType w:val="hybridMultilevel"/>
    <w:tmpl w:val="A9269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C1997"/>
    <w:multiLevelType w:val="hybridMultilevel"/>
    <w:tmpl w:val="C4D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11CE6"/>
    <w:multiLevelType w:val="hybridMultilevel"/>
    <w:tmpl w:val="BF4AFA98"/>
    <w:lvl w:ilvl="0" w:tplc="D64CA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4061E"/>
    <w:multiLevelType w:val="hybridMultilevel"/>
    <w:tmpl w:val="43884F2C"/>
    <w:lvl w:ilvl="0" w:tplc="8E54A8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D96FFE"/>
    <w:multiLevelType w:val="hybridMultilevel"/>
    <w:tmpl w:val="7376E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93B70CB"/>
    <w:multiLevelType w:val="hybridMultilevel"/>
    <w:tmpl w:val="FB26A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403E2D"/>
    <w:multiLevelType w:val="hybridMultilevel"/>
    <w:tmpl w:val="0CC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6B5203"/>
    <w:multiLevelType w:val="hybridMultilevel"/>
    <w:tmpl w:val="F83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2A2DB9"/>
    <w:multiLevelType w:val="hybridMultilevel"/>
    <w:tmpl w:val="8A52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F4774"/>
    <w:multiLevelType w:val="hybridMultilevel"/>
    <w:tmpl w:val="6A36FB46"/>
    <w:lvl w:ilvl="0" w:tplc="640CB84C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3FE318B9"/>
    <w:multiLevelType w:val="hybridMultilevel"/>
    <w:tmpl w:val="475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978C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B370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44FC0"/>
    <w:multiLevelType w:val="hybridMultilevel"/>
    <w:tmpl w:val="E45C2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D00EE4"/>
    <w:multiLevelType w:val="hybridMultilevel"/>
    <w:tmpl w:val="FAE27384"/>
    <w:lvl w:ilvl="0" w:tplc="F91A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DF4440"/>
    <w:multiLevelType w:val="hybridMultilevel"/>
    <w:tmpl w:val="3AA4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B439A"/>
    <w:multiLevelType w:val="hybridMultilevel"/>
    <w:tmpl w:val="531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60008"/>
    <w:multiLevelType w:val="hybridMultilevel"/>
    <w:tmpl w:val="4654639C"/>
    <w:lvl w:ilvl="0" w:tplc="E75C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61F96239"/>
    <w:multiLevelType w:val="hybridMultilevel"/>
    <w:tmpl w:val="D95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25B67"/>
    <w:multiLevelType w:val="hybridMultilevel"/>
    <w:tmpl w:val="6B14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419D4"/>
    <w:multiLevelType w:val="hybridMultilevel"/>
    <w:tmpl w:val="DA22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F33C7B"/>
    <w:multiLevelType w:val="hybridMultilevel"/>
    <w:tmpl w:val="80940E64"/>
    <w:lvl w:ilvl="0" w:tplc="6FFED03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2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BF29FB"/>
    <w:multiLevelType w:val="hybridMultilevel"/>
    <w:tmpl w:val="59C8C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581844"/>
    <w:multiLevelType w:val="hybridMultilevel"/>
    <w:tmpl w:val="04548304"/>
    <w:lvl w:ilvl="0" w:tplc="3AD8D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C70DC"/>
    <w:multiLevelType w:val="multilevel"/>
    <w:tmpl w:val="095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9"/>
  </w:num>
  <w:num w:numId="3">
    <w:abstractNumId w:val="42"/>
  </w:num>
  <w:num w:numId="4">
    <w:abstractNumId w:val="20"/>
  </w:num>
  <w:num w:numId="5">
    <w:abstractNumId w:val="43"/>
  </w:num>
  <w:num w:numId="6">
    <w:abstractNumId w:val="27"/>
  </w:num>
  <w:num w:numId="7">
    <w:abstractNumId w:val="25"/>
  </w:num>
  <w:num w:numId="8">
    <w:abstractNumId w:val="23"/>
  </w:num>
  <w:num w:numId="9">
    <w:abstractNumId w:val="37"/>
  </w:num>
  <w:num w:numId="10">
    <w:abstractNumId w:val="13"/>
  </w:num>
  <w:num w:numId="11">
    <w:abstractNumId w:val="11"/>
  </w:num>
  <w:num w:numId="12">
    <w:abstractNumId w:val="2"/>
  </w:num>
  <w:num w:numId="13">
    <w:abstractNumId w:val="39"/>
  </w:num>
  <w:num w:numId="14">
    <w:abstractNumId w:val="5"/>
  </w:num>
  <w:num w:numId="15">
    <w:abstractNumId w:val="3"/>
  </w:num>
  <w:num w:numId="16">
    <w:abstractNumId w:val="44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6"/>
  </w:num>
  <w:num w:numId="25">
    <w:abstractNumId w:val="28"/>
  </w:num>
  <w:num w:numId="26">
    <w:abstractNumId w:val="38"/>
  </w:num>
  <w:num w:numId="27">
    <w:abstractNumId w:val="30"/>
  </w:num>
  <w:num w:numId="28">
    <w:abstractNumId w:val="26"/>
  </w:num>
  <w:num w:numId="29">
    <w:abstractNumId w:val="35"/>
  </w:num>
  <w:num w:numId="30">
    <w:abstractNumId w:val="7"/>
  </w:num>
  <w:num w:numId="31">
    <w:abstractNumId w:val="22"/>
  </w:num>
  <w:num w:numId="32">
    <w:abstractNumId w:val="45"/>
  </w:num>
  <w:num w:numId="33">
    <w:abstractNumId w:val="31"/>
  </w:num>
  <w:num w:numId="34">
    <w:abstractNumId w:val="32"/>
  </w:num>
  <w:num w:numId="35">
    <w:abstractNumId w:val="12"/>
  </w:num>
  <w:num w:numId="36">
    <w:abstractNumId w:val="9"/>
  </w:num>
  <w:num w:numId="37">
    <w:abstractNumId w:val="36"/>
  </w:num>
  <w:num w:numId="38">
    <w:abstractNumId w:val="0"/>
  </w:num>
  <w:num w:numId="39">
    <w:abstractNumId w:val="16"/>
  </w:num>
  <w:num w:numId="40">
    <w:abstractNumId w:val="15"/>
  </w:num>
  <w:num w:numId="41">
    <w:abstractNumId w:val="1"/>
  </w:num>
  <w:num w:numId="42">
    <w:abstractNumId w:val="46"/>
  </w:num>
  <w:num w:numId="43">
    <w:abstractNumId w:val="33"/>
  </w:num>
  <w:num w:numId="44">
    <w:abstractNumId w:val="41"/>
  </w:num>
  <w:num w:numId="45">
    <w:abstractNumId w:val="40"/>
  </w:num>
  <w:num w:numId="46">
    <w:abstractNumId w:val="17"/>
  </w:num>
  <w:num w:numId="4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C89"/>
    <w:rsid w:val="00004DD0"/>
    <w:rsid w:val="00016837"/>
    <w:rsid w:val="00030863"/>
    <w:rsid w:val="000326A5"/>
    <w:rsid w:val="000358C6"/>
    <w:rsid w:val="00043FC1"/>
    <w:rsid w:val="00055EE5"/>
    <w:rsid w:val="00080C33"/>
    <w:rsid w:val="00081BB5"/>
    <w:rsid w:val="000951CD"/>
    <w:rsid w:val="000B2849"/>
    <w:rsid w:val="000E0026"/>
    <w:rsid w:val="000E2923"/>
    <w:rsid w:val="000E71EF"/>
    <w:rsid w:val="000F01BC"/>
    <w:rsid w:val="001026EB"/>
    <w:rsid w:val="001040C1"/>
    <w:rsid w:val="00105179"/>
    <w:rsid w:val="00117248"/>
    <w:rsid w:val="00123D84"/>
    <w:rsid w:val="001265CC"/>
    <w:rsid w:val="00126987"/>
    <w:rsid w:val="00130CF3"/>
    <w:rsid w:val="00136967"/>
    <w:rsid w:val="00141287"/>
    <w:rsid w:val="001647A4"/>
    <w:rsid w:val="00177CD5"/>
    <w:rsid w:val="00187BC7"/>
    <w:rsid w:val="001B3CF8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5643C"/>
    <w:rsid w:val="00265BC9"/>
    <w:rsid w:val="00271DFF"/>
    <w:rsid w:val="00281396"/>
    <w:rsid w:val="00282366"/>
    <w:rsid w:val="00291D37"/>
    <w:rsid w:val="00295C02"/>
    <w:rsid w:val="00297ED9"/>
    <w:rsid w:val="002A1229"/>
    <w:rsid w:val="002A3EFC"/>
    <w:rsid w:val="002A6E7E"/>
    <w:rsid w:val="002D24CB"/>
    <w:rsid w:val="002E020E"/>
    <w:rsid w:val="002E4F71"/>
    <w:rsid w:val="003039AA"/>
    <w:rsid w:val="00304F25"/>
    <w:rsid w:val="0031030D"/>
    <w:rsid w:val="0031619D"/>
    <w:rsid w:val="00331F7A"/>
    <w:rsid w:val="00342E7D"/>
    <w:rsid w:val="00343DDA"/>
    <w:rsid w:val="00347622"/>
    <w:rsid w:val="00347784"/>
    <w:rsid w:val="00353DE5"/>
    <w:rsid w:val="00361EBB"/>
    <w:rsid w:val="00366075"/>
    <w:rsid w:val="00366C0D"/>
    <w:rsid w:val="003A3683"/>
    <w:rsid w:val="003A47E7"/>
    <w:rsid w:val="003B0C16"/>
    <w:rsid w:val="003C2595"/>
    <w:rsid w:val="003C2669"/>
    <w:rsid w:val="003C570D"/>
    <w:rsid w:val="003D13D4"/>
    <w:rsid w:val="003D17E8"/>
    <w:rsid w:val="003D34FB"/>
    <w:rsid w:val="003E66A4"/>
    <w:rsid w:val="00403A4A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1A5F"/>
    <w:rsid w:val="004A6323"/>
    <w:rsid w:val="004B168F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18CB"/>
    <w:rsid w:val="00524A1E"/>
    <w:rsid w:val="00530470"/>
    <w:rsid w:val="0053065E"/>
    <w:rsid w:val="005418AE"/>
    <w:rsid w:val="0055232E"/>
    <w:rsid w:val="0056378B"/>
    <w:rsid w:val="00572586"/>
    <w:rsid w:val="0058588B"/>
    <w:rsid w:val="00590C1D"/>
    <w:rsid w:val="00596D6B"/>
    <w:rsid w:val="005A3188"/>
    <w:rsid w:val="005A7B3A"/>
    <w:rsid w:val="005B599A"/>
    <w:rsid w:val="005B69B0"/>
    <w:rsid w:val="005C01A8"/>
    <w:rsid w:val="005C10A4"/>
    <w:rsid w:val="005D126C"/>
    <w:rsid w:val="005E1057"/>
    <w:rsid w:val="005E6178"/>
    <w:rsid w:val="006028DB"/>
    <w:rsid w:val="00615D91"/>
    <w:rsid w:val="00617157"/>
    <w:rsid w:val="0062094B"/>
    <w:rsid w:val="00623FBD"/>
    <w:rsid w:val="006244FA"/>
    <w:rsid w:val="00633DC1"/>
    <w:rsid w:val="006415F4"/>
    <w:rsid w:val="006444BF"/>
    <w:rsid w:val="006451D7"/>
    <w:rsid w:val="00646EE9"/>
    <w:rsid w:val="006506FE"/>
    <w:rsid w:val="006510DC"/>
    <w:rsid w:val="00675962"/>
    <w:rsid w:val="006816AA"/>
    <w:rsid w:val="006839B4"/>
    <w:rsid w:val="00683FC9"/>
    <w:rsid w:val="00684C7D"/>
    <w:rsid w:val="006973F3"/>
    <w:rsid w:val="006A1638"/>
    <w:rsid w:val="006A47A9"/>
    <w:rsid w:val="006B2D4E"/>
    <w:rsid w:val="006B4633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482F"/>
    <w:rsid w:val="007807BB"/>
    <w:rsid w:val="00781921"/>
    <w:rsid w:val="007B1674"/>
    <w:rsid w:val="007B346D"/>
    <w:rsid w:val="007B70C8"/>
    <w:rsid w:val="007B715F"/>
    <w:rsid w:val="007E2203"/>
    <w:rsid w:val="007F4F14"/>
    <w:rsid w:val="007F5251"/>
    <w:rsid w:val="007F79E0"/>
    <w:rsid w:val="007F7A57"/>
    <w:rsid w:val="008042DA"/>
    <w:rsid w:val="008114FF"/>
    <w:rsid w:val="00814351"/>
    <w:rsid w:val="0081474E"/>
    <w:rsid w:val="0081578C"/>
    <w:rsid w:val="00816994"/>
    <w:rsid w:val="00825A77"/>
    <w:rsid w:val="008276E7"/>
    <w:rsid w:val="0085430E"/>
    <w:rsid w:val="008578A1"/>
    <w:rsid w:val="00862E6B"/>
    <w:rsid w:val="00866378"/>
    <w:rsid w:val="00894642"/>
    <w:rsid w:val="008A358A"/>
    <w:rsid w:val="008A59A3"/>
    <w:rsid w:val="008B0945"/>
    <w:rsid w:val="008B4136"/>
    <w:rsid w:val="008D0DBB"/>
    <w:rsid w:val="008D3257"/>
    <w:rsid w:val="008D71E5"/>
    <w:rsid w:val="008E5F60"/>
    <w:rsid w:val="008E7D4D"/>
    <w:rsid w:val="009011A5"/>
    <w:rsid w:val="00903689"/>
    <w:rsid w:val="009071E7"/>
    <w:rsid w:val="009158AE"/>
    <w:rsid w:val="00915DCE"/>
    <w:rsid w:val="0092762B"/>
    <w:rsid w:val="00931958"/>
    <w:rsid w:val="00935296"/>
    <w:rsid w:val="00935F0E"/>
    <w:rsid w:val="00937EF0"/>
    <w:rsid w:val="009426A3"/>
    <w:rsid w:val="00953E8D"/>
    <w:rsid w:val="009730ED"/>
    <w:rsid w:val="00974DE6"/>
    <w:rsid w:val="009911DB"/>
    <w:rsid w:val="00992EDD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66125"/>
    <w:rsid w:val="00A67650"/>
    <w:rsid w:val="00A67E2F"/>
    <w:rsid w:val="00A773A0"/>
    <w:rsid w:val="00A84D26"/>
    <w:rsid w:val="00A85473"/>
    <w:rsid w:val="00A8708C"/>
    <w:rsid w:val="00A87EBA"/>
    <w:rsid w:val="00AA1410"/>
    <w:rsid w:val="00AA4868"/>
    <w:rsid w:val="00AA6726"/>
    <w:rsid w:val="00AA692A"/>
    <w:rsid w:val="00AC0A9C"/>
    <w:rsid w:val="00AC4067"/>
    <w:rsid w:val="00AE0F41"/>
    <w:rsid w:val="00AE241F"/>
    <w:rsid w:val="00AE3A34"/>
    <w:rsid w:val="00AE5D0C"/>
    <w:rsid w:val="00AE628C"/>
    <w:rsid w:val="00AE7E2F"/>
    <w:rsid w:val="00B06704"/>
    <w:rsid w:val="00B11E60"/>
    <w:rsid w:val="00B11F04"/>
    <w:rsid w:val="00B21A99"/>
    <w:rsid w:val="00B22F39"/>
    <w:rsid w:val="00B26108"/>
    <w:rsid w:val="00B3103D"/>
    <w:rsid w:val="00B51D61"/>
    <w:rsid w:val="00B672ED"/>
    <w:rsid w:val="00B6792D"/>
    <w:rsid w:val="00B8072E"/>
    <w:rsid w:val="00B81866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05876"/>
    <w:rsid w:val="00C0735B"/>
    <w:rsid w:val="00C202EA"/>
    <w:rsid w:val="00C237AD"/>
    <w:rsid w:val="00C23E0E"/>
    <w:rsid w:val="00C3372D"/>
    <w:rsid w:val="00C34FE1"/>
    <w:rsid w:val="00C419DB"/>
    <w:rsid w:val="00C52BEF"/>
    <w:rsid w:val="00C54949"/>
    <w:rsid w:val="00C61C2F"/>
    <w:rsid w:val="00C628D4"/>
    <w:rsid w:val="00C701F6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45852"/>
    <w:rsid w:val="00D62AFB"/>
    <w:rsid w:val="00D75CF5"/>
    <w:rsid w:val="00D80304"/>
    <w:rsid w:val="00D80F6F"/>
    <w:rsid w:val="00DB7A96"/>
    <w:rsid w:val="00DC437D"/>
    <w:rsid w:val="00DF07D6"/>
    <w:rsid w:val="00E01D91"/>
    <w:rsid w:val="00E06180"/>
    <w:rsid w:val="00E077F2"/>
    <w:rsid w:val="00E11849"/>
    <w:rsid w:val="00E11A2F"/>
    <w:rsid w:val="00E234E6"/>
    <w:rsid w:val="00E35222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E0614"/>
    <w:rsid w:val="00EE1C98"/>
    <w:rsid w:val="00EE4C8B"/>
    <w:rsid w:val="00EF6A53"/>
    <w:rsid w:val="00F00633"/>
    <w:rsid w:val="00F0765E"/>
    <w:rsid w:val="00F12322"/>
    <w:rsid w:val="00F2018C"/>
    <w:rsid w:val="00F42BA8"/>
    <w:rsid w:val="00F44082"/>
    <w:rsid w:val="00F50FB1"/>
    <w:rsid w:val="00F568F0"/>
    <w:rsid w:val="00F57244"/>
    <w:rsid w:val="00F66E66"/>
    <w:rsid w:val="00F74E8B"/>
    <w:rsid w:val="00F7726F"/>
    <w:rsid w:val="00F931E2"/>
    <w:rsid w:val="00F93F6B"/>
    <w:rsid w:val="00F95335"/>
    <w:rsid w:val="00F97A76"/>
    <w:rsid w:val="00FA3128"/>
    <w:rsid w:val="00FA5DD4"/>
    <w:rsid w:val="00FB59D4"/>
    <w:rsid w:val="00FB59DD"/>
    <w:rsid w:val="00FD5DEB"/>
    <w:rsid w:val="00FE18D3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78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781921"/>
    <w:rPr>
      <w:rFonts w:ascii="Consolas" w:eastAsia="Consolas" w:hAnsi="Consolas" w:cs="Consolas"/>
      <w:color w:val="000000"/>
      <w:u w:color="000000"/>
    </w:rPr>
  </w:style>
  <w:style w:type="character" w:styleId="afc">
    <w:name w:val="Unresolved Mention"/>
    <w:basedOn w:val="a0"/>
    <w:uiPriority w:val="99"/>
    <w:semiHidden/>
    <w:unhideWhenUsed/>
    <w:rsid w:val="0036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F1F7-4A1F-4247-9348-46D89B1A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38131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Аслан Сариев</cp:lastModifiedBy>
  <cp:revision>16</cp:revision>
  <cp:lastPrinted>2020-12-28T03:43:00Z</cp:lastPrinted>
  <dcterms:created xsi:type="dcterms:W3CDTF">2021-03-04T09:55:00Z</dcterms:created>
  <dcterms:modified xsi:type="dcterms:W3CDTF">2021-03-05T06:52:00Z</dcterms:modified>
</cp:coreProperties>
</file>