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847E4" w14:textId="77777777" w:rsidR="00C45E4F" w:rsidRPr="00897181" w:rsidRDefault="00C45E4F" w:rsidP="00897181">
      <w:pPr>
        <w:spacing w:after="0" w:line="240" w:lineRule="auto"/>
        <w:ind w:left="5103"/>
        <w:rPr>
          <w:rFonts w:ascii="Times New Roman" w:hAnsi="Times New Roman"/>
          <w:sz w:val="26"/>
          <w:szCs w:val="26"/>
        </w:rPr>
      </w:pPr>
    </w:p>
    <w:p w14:paraId="044AB166" w14:textId="77777777" w:rsidR="002149A3" w:rsidRPr="00897181" w:rsidRDefault="002149A3" w:rsidP="00897181">
      <w:pPr>
        <w:spacing w:after="0" w:line="240" w:lineRule="auto"/>
        <w:ind w:left="5103"/>
        <w:rPr>
          <w:rFonts w:ascii="Times New Roman" w:hAnsi="Times New Roman"/>
          <w:sz w:val="26"/>
          <w:szCs w:val="26"/>
        </w:rPr>
      </w:pPr>
    </w:p>
    <w:p w14:paraId="4084590B" w14:textId="77777777" w:rsidR="002149A3" w:rsidRPr="00897181" w:rsidRDefault="002149A3" w:rsidP="00897181">
      <w:pPr>
        <w:spacing w:after="0" w:line="240" w:lineRule="auto"/>
        <w:ind w:left="5103"/>
        <w:rPr>
          <w:rFonts w:ascii="Times New Roman" w:hAnsi="Times New Roman"/>
          <w:sz w:val="26"/>
          <w:szCs w:val="26"/>
        </w:rPr>
      </w:pPr>
    </w:p>
    <w:p w14:paraId="3058C8CE" w14:textId="77777777" w:rsidR="002149A3" w:rsidRPr="00897181" w:rsidRDefault="002149A3" w:rsidP="00897181">
      <w:pPr>
        <w:spacing w:after="0" w:line="240" w:lineRule="auto"/>
        <w:ind w:left="5103"/>
        <w:rPr>
          <w:rFonts w:ascii="Times New Roman" w:hAnsi="Times New Roman"/>
          <w:sz w:val="26"/>
          <w:szCs w:val="26"/>
        </w:rPr>
      </w:pPr>
    </w:p>
    <w:p w14:paraId="591C5E33" w14:textId="77777777" w:rsidR="007E4C07" w:rsidRPr="00897181" w:rsidRDefault="0074722B" w:rsidP="00897181">
      <w:pPr>
        <w:tabs>
          <w:tab w:val="left" w:pos="851"/>
        </w:tabs>
        <w:spacing w:after="0" w:line="240" w:lineRule="auto"/>
        <w:jc w:val="center"/>
        <w:textAlignment w:val="baseline"/>
        <w:rPr>
          <w:rFonts w:ascii="Times New Roman" w:hAnsi="Times New Roman"/>
          <w:b/>
          <w:sz w:val="26"/>
          <w:szCs w:val="26"/>
        </w:rPr>
      </w:pPr>
      <w:r w:rsidRPr="00897181">
        <w:rPr>
          <w:rFonts w:ascii="Times New Roman" w:hAnsi="Times New Roman"/>
          <w:b/>
          <w:sz w:val="26"/>
          <w:szCs w:val="26"/>
        </w:rPr>
        <w:t>ЗАКЛЮЧИТЕЛЬН</w:t>
      </w:r>
      <w:r w:rsidR="00865E73" w:rsidRPr="00897181">
        <w:rPr>
          <w:rFonts w:ascii="Times New Roman" w:hAnsi="Times New Roman"/>
          <w:b/>
          <w:sz w:val="26"/>
          <w:szCs w:val="26"/>
        </w:rPr>
        <w:t>ЫЙ</w:t>
      </w:r>
    </w:p>
    <w:p w14:paraId="3056C2CA" w14:textId="77777777" w:rsidR="007E4C07" w:rsidRPr="00897181" w:rsidRDefault="007E4C07" w:rsidP="00897181">
      <w:pPr>
        <w:spacing w:after="0" w:line="240" w:lineRule="auto"/>
        <w:jc w:val="center"/>
        <w:textAlignment w:val="baseline"/>
        <w:rPr>
          <w:rFonts w:ascii="Times New Roman" w:hAnsi="Times New Roman"/>
          <w:b/>
          <w:sz w:val="26"/>
          <w:szCs w:val="26"/>
        </w:rPr>
      </w:pPr>
      <w:r w:rsidRPr="00897181">
        <w:rPr>
          <w:rFonts w:ascii="Times New Roman" w:hAnsi="Times New Roman"/>
          <w:b/>
          <w:sz w:val="26"/>
          <w:szCs w:val="26"/>
        </w:rPr>
        <w:t>ПРОГРАММН</w:t>
      </w:r>
      <w:r w:rsidR="00865E73" w:rsidRPr="00897181">
        <w:rPr>
          <w:rFonts w:ascii="Times New Roman" w:hAnsi="Times New Roman"/>
          <w:b/>
          <w:sz w:val="26"/>
          <w:szCs w:val="26"/>
        </w:rPr>
        <w:t>ЫЙ</w:t>
      </w:r>
      <w:r w:rsidRPr="00897181">
        <w:rPr>
          <w:rFonts w:ascii="Times New Roman" w:hAnsi="Times New Roman"/>
          <w:b/>
          <w:sz w:val="26"/>
          <w:szCs w:val="26"/>
        </w:rPr>
        <w:t xml:space="preserve"> ОТЧЕТ</w:t>
      </w:r>
    </w:p>
    <w:p w14:paraId="0B7B8751" w14:textId="77777777" w:rsidR="007E4C07" w:rsidRPr="00897181" w:rsidRDefault="007E4C07" w:rsidP="00897181">
      <w:pPr>
        <w:spacing w:after="0" w:line="240" w:lineRule="auto"/>
        <w:jc w:val="center"/>
        <w:textAlignment w:val="baseline"/>
        <w:rPr>
          <w:rFonts w:ascii="Times New Roman" w:hAnsi="Times New Roman"/>
          <w:b/>
          <w:sz w:val="26"/>
          <w:szCs w:val="26"/>
        </w:rPr>
      </w:pPr>
    </w:p>
    <w:p w14:paraId="1D02F04A" w14:textId="77777777" w:rsidR="00AE6567" w:rsidRPr="00897181" w:rsidRDefault="00AE6567" w:rsidP="00897181">
      <w:pPr>
        <w:spacing w:after="0" w:line="240" w:lineRule="auto"/>
        <w:rPr>
          <w:rFonts w:ascii="Times New Roman" w:hAnsi="Times New Roman"/>
          <w:b/>
          <w:sz w:val="26"/>
          <w:szCs w:val="26"/>
        </w:rPr>
      </w:pPr>
      <w:r w:rsidRPr="00897181">
        <w:rPr>
          <w:rFonts w:ascii="Times New Roman" w:hAnsi="Times New Roman"/>
          <w:b/>
          <w:sz w:val="26"/>
          <w:szCs w:val="26"/>
        </w:rPr>
        <w:t xml:space="preserve">Грантополучатель: </w:t>
      </w:r>
      <w:r w:rsidR="00533F02" w:rsidRPr="00897181">
        <w:rPr>
          <w:rFonts w:ascii="Times New Roman" w:hAnsi="Times New Roman"/>
          <w:sz w:val="26"/>
          <w:szCs w:val="26"/>
        </w:rPr>
        <w:t>РМОО «Центр творческих проектов»</w:t>
      </w:r>
    </w:p>
    <w:p w14:paraId="14C913C3" w14:textId="77777777" w:rsidR="00533F02" w:rsidRPr="00897181" w:rsidRDefault="00AE6567" w:rsidP="00897181">
      <w:pPr>
        <w:spacing w:after="0" w:line="240" w:lineRule="auto"/>
        <w:rPr>
          <w:rFonts w:ascii="Times New Roman" w:hAnsi="Times New Roman"/>
          <w:b/>
          <w:sz w:val="26"/>
          <w:szCs w:val="26"/>
        </w:rPr>
      </w:pPr>
      <w:r w:rsidRPr="00897181">
        <w:rPr>
          <w:rFonts w:ascii="Times New Roman" w:hAnsi="Times New Roman"/>
          <w:b/>
          <w:sz w:val="26"/>
          <w:szCs w:val="26"/>
        </w:rPr>
        <w:t xml:space="preserve">Тема гранта: </w:t>
      </w:r>
      <w:r w:rsidR="00533F02" w:rsidRPr="00897181">
        <w:rPr>
          <w:rFonts w:ascii="Times New Roman" w:hAnsi="Times New Roman"/>
          <w:sz w:val="26"/>
          <w:szCs w:val="26"/>
        </w:rPr>
        <w:t>Проект «Реализация общенационального проекта «Birgemiz: Bilim» по оказанию волонтерской помощи по подготовке к ЕНТ, обучению английскому языку, компьютерной и правовой грамотности учащимся старших классов средних школ сельской местности Павлодарской области»</w:t>
      </w:r>
    </w:p>
    <w:p w14:paraId="0107E142" w14:textId="77777777" w:rsidR="00533F02" w:rsidRPr="00897181" w:rsidRDefault="000D441F" w:rsidP="00897181">
      <w:pPr>
        <w:spacing w:after="0" w:line="240" w:lineRule="auto"/>
        <w:rPr>
          <w:rFonts w:ascii="Times New Roman" w:hAnsi="Times New Roman"/>
          <w:sz w:val="26"/>
          <w:szCs w:val="26"/>
        </w:rPr>
      </w:pPr>
      <w:r w:rsidRPr="00897181">
        <w:rPr>
          <w:rFonts w:ascii="Times New Roman" w:hAnsi="Times New Roman"/>
          <w:b/>
          <w:sz w:val="26"/>
          <w:szCs w:val="26"/>
        </w:rPr>
        <w:t xml:space="preserve">Сумма </w:t>
      </w:r>
      <w:r w:rsidR="00AE6567" w:rsidRPr="00897181">
        <w:rPr>
          <w:rFonts w:ascii="Times New Roman" w:hAnsi="Times New Roman"/>
          <w:b/>
          <w:sz w:val="26"/>
          <w:szCs w:val="26"/>
        </w:rPr>
        <w:t xml:space="preserve">гранта: </w:t>
      </w:r>
      <w:r w:rsidR="00533F02" w:rsidRPr="00897181">
        <w:rPr>
          <w:rFonts w:ascii="Times New Roman" w:hAnsi="Times New Roman"/>
          <w:sz w:val="26"/>
          <w:szCs w:val="26"/>
        </w:rPr>
        <w:t>15 666 000 тенге</w:t>
      </w:r>
    </w:p>
    <w:p w14:paraId="2659440B" w14:textId="77777777" w:rsidR="00AE6567" w:rsidRPr="00897181" w:rsidRDefault="00AE6567" w:rsidP="00897181">
      <w:pPr>
        <w:spacing w:after="0" w:line="240" w:lineRule="auto"/>
        <w:rPr>
          <w:rFonts w:ascii="Times New Roman" w:hAnsi="Times New Roman"/>
          <w:b/>
          <w:sz w:val="26"/>
          <w:szCs w:val="26"/>
        </w:rPr>
      </w:pPr>
    </w:p>
    <w:p w14:paraId="49943423" w14:textId="77777777" w:rsidR="007E4C07" w:rsidRPr="00897181" w:rsidRDefault="007E4C07" w:rsidP="00897181">
      <w:pPr>
        <w:tabs>
          <w:tab w:val="left" w:pos="851"/>
        </w:tabs>
        <w:spacing w:after="0" w:line="240" w:lineRule="auto"/>
        <w:ind w:firstLine="709"/>
        <w:jc w:val="both"/>
        <w:textAlignment w:val="baseline"/>
        <w:rPr>
          <w:rFonts w:ascii="Times New Roman" w:eastAsia="Times New Roman" w:hAnsi="Times New Roman"/>
          <w:color w:val="000000"/>
          <w:spacing w:val="2"/>
          <w:sz w:val="26"/>
          <w:szCs w:val="26"/>
          <w:lang w:eastAsia="ru-RU"/>
        </w:rPr>
      </w:pPr>
      <w:r w:rsidRPr="00897181">
        <w:rPr>
          <w:rFonts w:ascii="Times New Roman" w:eastAsia="Times New Roman" w:hAnsi="Times New Roman"/>
          <w:color w:val="000000"/>
          <w:spacing w:val="2"/>
          <w:sz w:val="26"/>
          <w:szCs w:val="26"/>
          <w:lang w:eastAsia="ru-RU"/>
        </w:rPr>
        <w:t xml:space="preserve"> </w:t>
      </w:r>
    </w:p>
    <w:p w14:paraId="55A0F566" w14:textId="77777777" w:rsidR="00D822D2" w:rsidRPr="00897181" w:rsidRDefault="00B6106B" w:rsidP="00897181">
      <w:pPr>
        <w:tabs>
          <w:tab w:val="left" w:pos="851"/>
        </w:tabs>
        <w:spacing w:after="0" w:line="240" w:lineRule="auto"/>
        <w:jc w:val="both"/>
        <w:textAlignment w:val="baseline"/>
        <w:rPr>
          <w:rFonts w:ascii="Times New Roman" w:eastAsia="Times New Roman" w:hAnsi="Times New Roman"/>
          <w:i/>
          <w:color w:val="000000"/>
          <w:spacing w:val="2"/>
          <w:sz w:val="26"/>
          <w:szCs w:val="26"/>
          <w:lang w:eastAsia="ru-RU"/>
        </w:rPr>
      </w:pPr>
      <w:r w:rsidRPr="00897181">
        <w:rPr>
          <w:rFonts w:ascii="Times New Roman" w:eastAsia="Times New Roman" w:hAnsi="Times New Roman"/>
          <w:b/>
          <w:color w:val="000000"/>
          <w:spacing w:val="2"/>
          <w:sz w:val="26"/>
          <w:szCs w:val="26"/>
          <w:lang w:eastAsia="ru-RU"/>
        </w:rPr>
        <w:t>1</w:t>
      </w:r>
      <w:r w:rsidR="00857E56" w:rsidRPr="00897181">
        <w:rPr>
          <w:rFonts w:ascii="Times New Roman" w:eastAsia="Times New Roman" w:hAnsi="Times New Roman"/>
          <w:b/>
          <w:color w:val="000000"/>
          <w:spacing w:val="2"/>
          <w:sz w:val="26"/>
          <w:szCs w:val="26"/>
          <w:lang w:eastAsia="ru-RU"/>
        </w:rPr>
        <w:t>. Опишите мероприятия в рамках социального проекта</w:t>
      </w:r>
      <w:r w:rsidR="00857E56" w:rsidRPr="00897181">
        <w:rPr>
          <w:rFonts w:ascii="Times New Roman" w:eastAsia="Times New Roman" w:hAnsi="Times New Roman"/>
          <w:color w:val="000000"/>
          <w:spacing w:val="2"/>
          <w:sz w:val="26"/>
          <w:szCs w:val="26"/>
          <w:lang w:eastAsia="ru-RU"/>
        </w:rPr>
        <w:t xml:space="preserve"> </w:t>
      </w:r>
    </w:p>
    <w:p w14:paraId="1AF32193" w14:textId="77777777" w:rsidR="00B3572D" w:rsidRPr="00897181" w:rsidRDefault="00B3572D" w:rsidP="00897181">
      <w:pPr>
        <w:tabs>
          <w:tab w:val="left" w:pos="851"/>
        </w:tabs>
        <w:spacing w:after="0" w:line="240" w:lineRule="auto"/>
        <w:jc w:val="both"/>
        <w:textAlignment w:val="baseline"/>
        <w:rPr>
          <w:rFonts w:ascii="Times New Roman" w:eastAsia="Times New Roman" w:hAnsi="Times New Roman"/>
          <w:i/>
          <w:color w:val="000000"/>
          <w:spacing w:val="2"/>
          <w:sz w:val="26"/>
          <w:szCs w:val="26"/>
          <w:lang w:eastAsia="ru-RU"/>
        </w:rPr>
      </w:pPr>
      <w:r w:rsidRPr="00897181">
        <w:rPr>
          <w:rFonts w:ascii="Times New Roman" w:eastAsia="Times New Roman" w:hAnsi="Times New Roman"/>
          <w:i/>
          <w:color w:val="000000"/>
          <w:spacing w:val="2"/>
          <w:sz w:val="26"/>
          <w:szCs w:val="26"/>
          <w:lang w:eastAsia="ru-RU"/>
        </w:rPr>
        <w:t xml:space="preserve">    </w:t>
      </w:r>
    </w:p>
    <w:p w14:paraId="7C5BBDDE" w14:textId="77777777" w:rsidR="00FE5660" w:rsidRPr="00897181" w:rsidRDefault="00FE5660" w:rsidP="00897181">
      <w:pPr>
        <w:spacing w:after="0" w:line="240" w:lineRule="auto"/>
        <w:ind w:firstLine="567"/>
        <w:contextualSpacing/>
        <w:jc w:val="both"/>
        <w:rPr>
          <w:rFonts w:ascii="Times New Roman" w:eastAsia="Times New Roman" w:hAnsi="Times New Roman"/>
          <w:i/>
          <w:color w:val="000000"/>
          <w:spacing w:val="2"/>
          <w:sz w:val="26"/>
          <w:szCs w:val="26"/>
          <w:lang w:eastAsia="ru-RU"/>
        </w:rPr>
      </w:pPr>
      <w:r w:rsidRPr="00897181">
        <w:rPr>
          <w:rFonts w:ascii="Times New Roman" w:eastAsia="Times New Roman" w:hAnsi="Times New Roman"/>
          <w:i/>
          <w:color w:val="000000"/>
          <w:spacing w:val="2"/>
          <w:sz w:val="26"/>
          <w:szCs w:val="26"/>
          <w:lang w:eastAsia="ru-RU"/>
        </w:rPr>
        <w:t xml:space="preserve">Необходимо заполнить таблицу, указав сведения о </w:t>
      </w:r>
      <w:r w:rsidR="00EE3BD3" w:rsidRPr="00897181">
        <w:rPr>
          <w:rFonts w:ascii="Times New Roman" w:eastAsia="Times New Roman" w:hAnsi="Times New Roman"/>
          <w:i/>
          <w:color w:val="000000"/>
          <w:spacing w:val="2"/>
          <w:sz w:val="26"/>
          <w:szCs w:val="26"/>
          <w:lang w:eastAsia="ru-RU"/>
        </w:rPr>
        <w:t xml:space="preserve">всех </w:t>
      </w:r>
      <w:r w:rsidRPr="00897181">
        <w:rPr>
          <w:rFonts w:ascii="Times New Roman" w:eastAsia="Times New Roman" w:hAnsi="Times New Roman"/>
          <w:i/>
          <w:color w:val="000000"/>
          <w:spacing w:val="2"/>
          <w:sz w:val="26"/>
          <w:szCs w:val="26"/>
          <w:lang w:eastAsia="ru-RU"/>
        </w:rPr>
        <w:t>проведенных мероприятиях</w:t>
      </w:r>
      <w:r w:rsidR="00EE3BD3" w:rsidRPr="00897181">
        <w:rPr>
          <w:rFonts w:ascii="Times New Roman" w:eastAsia="Times New Roman" w:hAnsi="Times New Roman"/>
          <w:i/>
          <w:color w:val="000000"/>
          <w:spacing w:val="2"/>
          <w:sz w:val="26"/>
          <w:szCs w:val="26"/>
          <w:lang w:eastAsia="ru-RU"/>
        </w:rPr>
        <w:t xml:space="preserve"> в рамках реализации социального проекта</w:t>
      </w:r>
      <w:r w:rsidRPr="00897181">
        <w:rPr>
          <w:rFonts w:ascii="Times New Roman" w:eastAsia="Times New Roman" w:hAnsi="Times New Roman"/>
          <w:i/>
          <w:color w:val="000000"/>
          <w:spacing w:val="2"/>
          <w:sz w:val="26"/>
          <w:szCs w:val="26"/>
          <w:lang w:eastAsia="ru-RU"/>
        </w:rPr>
        <w:t xml:space="preserve"> согласно Приложения №3 (Детальное описание социального проекта) к грантовому договору:</w:t>
      </w:r>
    </w:p>
    <w:p w14:paraId="668FFA10" w14:textId="77777777" w:rsidR="00FE5660" w:rsidRPr="00897181" w:rsidRDefault="00FE5660" w:rsidP="00897181">
      <w:pPr>
        <w:spacing w:after="0" w:line="240" w:lineRule="auto"/>
        <w:ind w:firstLine="567"/>
        <w:contextualSpacing/>
        <w:jc w:val="both"/>
        <w:rPr>
          <w:rFonts w:ascii="Times New Roman" w:hAnsi="Times New Roman"/>
          <w:color w:val="000000"/>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1701"/>
        <w:gridCol w:w="1418"/>
        <w:gridCol w:w="1276"/>
        <w:gridCol w:w="1417"/>
        <w:gridCol w:w="2126"/>
        <w:gridCol w:w="2977"/>
        <w:gridCol w:w="1843"/>
      </w:tblGrid>
      <w:tr w:rsidR="00480BA3" w:rsidRPr="00897181" w14:paraId="491EC59B" w14:textId="77777777" w:rsidTr="00223B31">
        <w:tc>
          <w:tcPr>
            <w:tcW w:w="392" w:type="dxa"/>
            <w:shd w:val="clear" w:color="auto" w:fill="BFBFBF"/>
          </w:tcPr>
          <w:p w14:paraId="3C7920F0"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w:t>
            </w:r>
          </w:p>
        </w:tc>
        <w:tc>
          <w:tcPr>
            <w:tcW w:w="1984" w:type="dxa"/>
            <w:shd w:val="clear" w:color="auto" w:fill="BFBFBF"/>
          </w:tcPr>
          <w:p w14:paraId="0DF16AF6"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Наименование мероприятия</w:t>
            </w:r>
          </w:p>
        </w:tc>
        <w:tc>
          <w:tcPr>
            <w:tcW w:w="1701" w:type="dxa"/>
            <w:shd w:val="clear" w:color="auto" w:fill="BFBFBF"/>
          </w:tcPr>
          <w:p w14:paraId="01A115B2"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Дата проведения</w:t>
            </w:r>
          </w:p>
          <w:p w14:paraId="1BC9F53B"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 xml:space="preserve"> </w:t>
            </w:r>
          </w:p>
        </w:tc>
        <w:tc>
          <w:tcPr>
            <w:tcW w:w="1418" w:type="dxa"/>
            <w:shd w:val="clear" w:color="auto" w:fill="BFBFBF"/>
          </w:tcPr>
          <w:p w14:paraId="2DD18851"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Место проведения</w:t>
            </w:r>
          </w:p>
          <w:p w14:paraId="5A674D06"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(город/село адрес)</w:t>
            </w:r>
          </w:p>
        </w:tc>
        <w:tc>
          <w:tcPr>
            <w:tcW w:w="1276" w:type="dxa"/>
            <w:shd w:val="clear" w:color="auto" w:fill="BFBFBF"/>
          </w:tcPr>
          <w:p w14:paraId="4802CD36"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Кол</w:t>
            </w:r>
            <w:r w:rsidR="00AE0217" w:rsidRPr="00897181">
              <w:rPr>
                <w:rFonts w:ascii="Times New Roman" w:hAnsi="Times New Roman"/>
                <w:b/>
                <w:sz w:val="26"/>
                <w:szCs w:val="26"/>
              </w:rPr>
              <w:t>-</w:t>
            </w:r>
            <w:r w:rsidRPr="00897181">
              <w:rPr>
                <w:rFonts w:ascii="Times New Roman" w:hAnsi="Times New Roman"/>
                <w:b/>
                <w:sz w:val="26"/>
                <w:szCs w:val="26"/>
              </w:rPr>
              <w:t>во участников</w:t>
            </w:r>
          </w:p>
        </w:tc>
        <w:tc>
          <w:tcPr>
            <w:tcW w:w="1417" w:type="dxa"/>
            <w:shd w:val="clear" w:color="auto" w:fill="BFBFBF"/>
          </w:tcPr>
          <w:p w14:paraId="2E8773AC"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Категории участников</w:t>
            </w:r>
          </w:p>
        </w:tc>
        <w:tc>
          <w:tcPr>
            <w:tcW w:w="2126" w:type="dxa"/>
            <w:shd w:val="clear" w:color="auto" w:fill="BFBFBF"/>
          </w:tcPr>
          <w:p w14:paraId="1D6D6C45"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Привлеченные эксперты</w:t>
            </w:r>
          </w:p>
        </w:tc>
        <w:tc>
          <w:tcPr>
            <w:tcW w:w="2977" w:type="dxa"/>
            <w:shd w:val="clear" w:color="auto" w:fill="BFBFBF"/>
          </w:tcPr>
          <w:p w14:paraId="09DF644B" w14:textId="77777777" w:rsidR="007C7943" w:rsidRPr="00897181" w:rsidRDefault="00003A8D"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Полнота выполнения запланированных мероприятий согласно запланированным срокам</w:t>
            </w:r>
          </w:p>
        </w:tc>
        <w:tc>
          <w:tcPr>
            <w:tcW w:w="1843" w:type="dxa"/>
            <w:shd w:val="clear" w:color="auto" w:fill="BFBFBF"/>
          </w:tcPr>
          <w:p w14:paraId="5A1740D3" w14:textId="77777777" w:rsidR="007C7943" w:rsidRPr="00897181" w:rsidRDefault="007C7943" w:rsidP="00897181">
            <w:pPr>
              <w:spacing w:after="0" w:line="240" w:lineRule="auto"/>
              <w:jc w:val="center"/>
              <w:rPr>
                <w:rFonts w:ascii="Times New Roman" w:hAnsi="Times New Roman"/>
                <w:b/>
                <w:sz w:val="26"/>
                <w:szCs w:val="26"/>
              </w:rPr>
            </w:pPr>
            <w:r w:rsidRPr="00897181">
              <w:rPr>
                <w:rFonts w:ascii="Times New Roman" w:hAnsi="Times New Roman"/>
                <w:b/>
                <w:sz w:val="26"/>
                <w:szCs w:val="26"/>
              </w:rPr>
              <w:t>Приложение №___ с подтверждающими документами</w:t>
            </w:r>
          </w:p>
        </w:tc>
      </w:tr>
      <w:tr w:rsidR="008F49A7" w:rsidRPr="00897181" w14:paraId="6B4CD0AB" w14:textId="77777777" w:rsidTr="00C82EFC">
        <w:trPr>
          <w:trHeight w:val="668"/>
        </w:trPr>
        <w:tc>
          <w:tcPr>
            <w:tcW w:w="15134" w:type="dxa"/>
            <w:gridSpan w:val="9"/>
            <w:shd w:val="clear" w:color="auto" w:fill="BFBFBF"/>
            <w:vAlign w:val="center"/>
          </w:tcPr>
          <w:p w14:paraId="3C8F94D0" w14:textId="77777777" w:rsidR="008F49A7" w:rsidRPr="00897181" w:rsidRDefault="008F49A7" w:rsidP="00897181">
            <w:pPr>
              <w:tabs>
                <w:tab w:val="left" w:pos="0"/>
                <w:tab w:val="left" w:pos="34"/>
                <w:tab w:val="left" w:pos="175"/>
              </w:tabs>
              <w:spacing w:after="0" w:line="240" w:lineRule="auto"/>
              <w:jc w:val="both"/>
              <w:rPr>
                <w:rFonts w:ascii="Times New Roman" w:hAnsi="Times New Roman"/>
                <w:b/>
                <w:sz w:val="26"/>
                <w:szCs w:val="26"/>
                <w:lang w:val="kk-KZ"/>
              </w:rPr>
            </w:pPr>
            <w:r w:rsidRPr="00897181">
              <w:rPr>
                <w:rFonts w:ascii="Times New Roman" w:hAnsi="Times New Roman"/>
                <w:b/>
                <w:sz w:val="26"/>
                <w:szCs w:val="26"/>
              </w:rPr>
              <w:t>Задача 1:</w:t>
            </w:r>
            <w:r w:rsidRPr="00C843E8">
              <w:rPr>
                <w:rFonts w:ascii="Times New Roman" w:hAnsi="Times New Roman"/>
                <w:b/>
                <w:sz w:val="26"/>
                <w:szCs w:val="26"/>
              </w:rPr>
              <w:t xml:space="preserve"> </w:t>
            </w:r>
            <w:r w:rsidRPr="00897181">
              <w:rPr>
                <w:rFonts w:ascii="Times New Roman" w:hAnsi="Times New Roman"/>
                <w:sz w:val="26"/>
                <w:szCs w:val="26"/>
              </w:rPr>
              <w:t xml:space="preserve">Привлечение волонтеров </w:t>
            </w:r>
            <w:r w:rsidRPr="00897181">
              <w:rPr>
                <w:rFonts w:ascii="Times New Roman" w:hAnsi="Times New Roman"/>
                <w:sz w:val="26"/>
                <w:szCs w:val="26"/>
                <w:lang w:val="kk-KZ"/>
              </w:rPr>
              <w:t>к волонтерской деятельности</w:t>
            </w:r>
          </w:p>
        </w:tc>
      </w:tr>
      <w:tr w:rsidR="007C7943" w:rsidRPr="00897181" w14:paraId="0D260FBC" w14:textId="77777777" w:rsidTr="00223B31">
        <w:tc>
          <w:tcPr>
            <w:tcW w:w="392" w:type="dxa"/>
            <w:shd w:val="clear" w:color="auto" w:fill="auto"/>
          </w:tcPr>
          <w:p w14:paraId="7CEE198B" w14:textId="77777777" w:rsidR="007C7943" w:rsidRPr="00897181" w:rsidRDefault="007C7943" w:rsidP="00897181">
            <w:pPr>
              <w:pStyle w:val="a3"/>
              <w:numPr>
                <w:ilvl w:val="0"/>
                <w:numId w:val="17"/>
              </w:numPr>
              <w:spacing w:after="0" w:line="240" w:lineRule="auto"/>
              <w:rPr>
                <w:rFonts w:ascii="Times New Roman" w:hAnsi="Times New Roman"/>
                <w:sz w:val="26"/>
                <w:szCs w:val="26"/>
              </w:rPr>
            </w:pPr>
          </w:p>
        </w:tc>
        <w:tc>
          <w:tcPr>
            <w:tcW w:w="1984" w:type="dxa"/>
            <w:shd w:val="clear" w:color="auto" w:fill="auto"/>
          </w:tcPr>
          <w:p w14:paraId="5556D937" w14:textId="77777777" w:rsidR="007C7943" w:rsidRPr="00897181" w:rsidRDefault="001E4F51" w:rsidP="00897181">
            <w:pPr>
              <w:spacing w:after="0" w:line="240" w:lineRule="auto"/>
              <w:rPr>
                <w:rFonts w:ascii="Times New Roman" w:hAnsi="Times New Roman"/>
                <w:sz w:val="26"/>
                <w:szCs w:val="26"/>
              </w:rPr>
            </w:pPr>
            <w:r w:rsidRPr="00897181">
              <w:rPr>
                <w:rFonts w:ascii="Times New Roman" w:hAnsi="Times New Roman"/>
                <w:color w:val="000000"/>
                <w:sz w:val="26"/>
                <w:szCs w:val="26"/>
                <w:lang w:val="kk-KZ"/>
              </w:rPr>
              <w:t>Организационная деятельность</w:t>
            </w:r>
          </w:p>
        </w:tc>
        <w:tc>
          <w:tcPr>
            <w:tcW w:w="1701" w:type="dxa"/>
            <w:shd w:val="clear" w:color="auto" w:fill="auto"/>
          </w:tcPr>
          <w:p w14:paraId="7FD7E639" w14:textId="77777777" w:rsidR="007C7943" w:rsidRPr="00897181" w:rsidRDefault="001E4F51" w:rsidP="00897181">
            <w:pPr>
              <w:spacing w:after="0" w:line="240" w:lineRule="auto"/>
              <w:rPr>
                <w:rFonts w:ascii="Times New Roman" w:hAnsi="Times New Roman"/>
                <w:sz w:val="26"/>
                <w:szCs w:val="26"/>
              </w:rPr>
            </w:pPr>
            <w:r w:rsidRPr="00897181">
              <w:rPr>
                <w:rFonts w:ascii="Times New Roman" w:hAnsi="Times New Roman"/>
                <w:sz w:val="26"/>
                <w:szCs w:val="26"/>
              </w:rPr>
              <w:t>Март</w:t>
            </w:r>
          </w:p>
        </w:tc>
        <w:tc>
          <w:tcPr>
            <w:tcW w:w="1418" w:type="dxa"/>
            <w:shd w:val="clear" w:color="auto" w:fill="auto"/>
          </w:tcPr>
          <w:p w14:paraId="18A81158" w14:textId="77777777" w:rsidR="007C7943" w:rsidRPr="00897181" w:rsidRDefault="001E4F51" w:rsidP="00897181">
            <w:pPr>
              <w:spacing w:after="0" w:line="240" w:lineRule="auto"/>
              <w:rPr>
                <w:rFonts w:ascii="Times New Roman" w:hAnsi="Times New Roman"/>
                <w:sz w:val="26"/>
                <w:szCs w:val="26"/>
              </w:rPr>
            </w:pPr>
            <w:r w:rsidRPr="00897181">
              <w:rPr>
                <w:rFonts w:ascii="Times New Roman" w:hAnsi="Times New Roman"/>
                <w:sz w:val="26"/>
                <w:szCs w:val="26"/>
              </w:rPr>
              <w:t>Павлодар</w:t>
            </w:r>
            <w:r w:rsidR="008F49A7" w:rsidRPr="00897181">
              <w:rPr>
                <w:rFonts w:ascii="Times New Roman" w:hAnsi="Times New Roman"/>
                <w:sz w:val="26"/>
                <w:szCs w:val="26"/>
              </w:rPr>
              <w:t>ская область</w:t>
            </w:r>
          </w:p>
        </w:tc>
        <w:tc>
          <w:tcPr>
            <w:tcW w:w="1276" w:type="dxa"/>
            <w:shd w:val="clear" w:color="auto" w:fill="auto"/>
          </w:tcPr>
          <w:p w14:paraId="02AE2188" w14:textId="77777777" w:rsidR="007C7943"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9</w:t>
            </w:r>
          </w:p>
        </w:tc>
        <w:tc>
          <w:tcPr>
            <w:tcW w:w="1417" w:type="dxa"/>
            <w:shd w:val="clear" w:color="auto" w:fill="auto"/>
          </w:tcPr>
          <w:p w14:paraId="6D491999" w14:textId="77777777" w:rsidR="007C7943" w:rsidRPr="00897181" w:rsidRDefault="000A7449" w:rsidP="00897181">
            <w:pPr>
              <w:spacing w:after="0" w:line="240" w:lineRule="auto"/>
              <w:rPr>
                <w:rFonts w:ascii="Times New Roman" w:hAnsi="Times New Roman"/>
                <w:sz w:val="26"/>
                <w:szCs w:val="26"/>
              </w:rPr>
            </w:pPr>
            <w:r w:rsidRPr="00897181">
              <w:rPr>
                <w:rFonts w:ascii="Times New Roman" w:hAnsi="Times New Roman"/>
                <w:sz w:val="26"/>
                <w:szCs w:val="26"/>
              </w:rPr>
              <w:t>Организаторы</w:t>
            </w:r>
          </w:p>
        </w:tc>
        <w:tc>
          <w:tcPr>
            <w:tcW w:w="2126" w:type="dxa"/>
            <w:shd w:val="clear" w:color="auto" w:fill="auto"/>
          </w:tcPr>
          <w:p w14:paraId="2867EF75" w14:textId="77777777" w:rsidR="00223B31" w:rsidRDefault="00AE0217" w:rsidP="00897181">
            <w:pPr>
              <w:spacing w:after="0" w:line="240" w:lineRule="auto"/>
              <w:rPr>
                <w:rFonts w:ascii="Times New Roman" w:hAnsi="Times New Roman"/>
                <w:sz w:val="26"/>
                <w:szCs w:val="26"/>
              </w:rPr>
            </w:pPr>
            <w:r w:rsidRPr="00897181">
              <w:rPr>
                <w:rFonts w:ascii="Times New Roman" w:hAnsi="Times New Roman"/>
                <w:sz w:val="26"/>
                <w:szCs w:val="26"/>
              </w:rPr>
              <w:t xml:space="preserve">Жилкибаева Галия Ануаровна - главный специалист </w:t>
            </w:r>
            <w:r w:rsidR="000A7449" w:rsidRPr="00897181">
              <w:rPr>
                <w:rFonts w:ascii="Times New Roman" w:hAnsi="Times New Roman"/>
                <w:sz w:val="26"/>
                <w:szCs w:val="26"/>
              </w:rPr>
              <w:t xml:space="preserve">управления образования Павлодарской </w:t>
            </w:r>
            <w:r w:rsidR="000A7449" w:rsidRPr="00897181">
              <w:rPr>
                <w:rFonts w:ascii="Times New Roman" w:hAnsi="Times New Roman"/>
                <w:sz w:val="26"/>
                <w:szCs w:val="26"/>
              </w:rPr>
              <w:lastRenderedPageBreak/>
              <w:t>области</w:t>
            </w:r>
          </w:p>
          <w:p w14:paraId="365A2310" w14:textId="77777777" w:rsidR="00223B31" w:rsidRDefault="00223B31" w:rsidP="00897181">
            <w:pPr>
              <w:spacing w:after="0" w:line="240" w:lineRule="auto"/>
              <w:rPr>
                <w:rFonts w:ascii="Times New Roman" w:hAnsi="Times New Roman"/>
                <w:sz w:val="26"/>
                <w:szCs w:val="26"/>
              </w:rPr>
            </w:pPr>
          </w:p>
          <w:p w14:paraId="3AFFE232" w14:textId="77777777" w:rsidR="00223B31" w:rsidRDefault="00AE0217" w:rsidP="00897181">
            <w:pPr>
              <w:spacing w:after="0" w:line="240" w:lineRule="auto"/>
              <w:rPr>
                <w:rFonts w:ascii="Times New Roman" w:hAnsi="Times New Roman"/>
                <w:sz w:val="26"/>
                <w:szCs w:val="26"/>
              </w:rPr>
            </w:pPr>
            <w:r w:rsidRPr="00897181">
              <w:rPr>
                <w:rFonts w:ascii="Times New Roman" w:hAnsi="Times New Roman"/>
                <w:sz w:val="26"/>
                <w:szCs w:val="26"/>
              </w:rPr>
              <w:t xml:space="preserve">Азанбаева Нургуль Шалабаевна - главный </w:t>
            </w:r>
            <w:r w:rsidR="00D354A1" w:rsidRPr="00897181">
              <w:rPr>
                <w:rFonts w:ascii="Times New Roman" w:hAnsi="Times New Roman"/>
                <w:sz w:val="26"/>
                <w:szCs w:val="26"/>
              </w:rPr>
              <w:t>специалист управления образования Павлодарской области</w:t>
            </w:r>
          </w:p>
          <w:p w14:paraId="059579A6" w14:textId="77777777" w:rsidR="00223B31" w:rsidRDefault="00223B31" w:rsidP="00897181">
            <w:pPr>
              <w:spacing w:after="0" w:line="240" w:lineRule="auto"/>
              <w:rPr>
                <w:rFonts w:ascii="Times New Roman" w:hAnsi="Times New Roman"/>
                <w:sz w:val="26"/>
                <w:szCs w:val="26"/>
              </w:rPr>
            </w:pPr>
          </w:p>
          <w:p w14:paraId="526894D8" w14:textId="77777777" w:rsidR="00D354A1" w:rsidRDefault="00D354A1" w:rsidP="00897181">
            <w:pPr>
              <w:spacing w:after="0" w:line="240" w:lineRule="auto"/>
              <w:rPr>
                <w:rFonts w:ascii="Times New Roman" w:hAnsi="Times New Roman"/>
                <w:sz w:val="26"/>
                <w:szCs w:val="26"/>
              </w:rPr>
            </w:pPr>
            <w:r w:rsidRPr="00897181">
              <w:rPr>
                <w:rFonts w:ascii="Times New Roman" w:hAnsi="Times New Roman"/>
                <w:sz w:val="26"/>
                <w:szCs w:val="26"/>
              </w:rPr>
              <w:t>Айтмахан Бекбатыр - главный специалист управления образования Павлодарской области</w:t>
            </w:r>
          </w:p>
          <w:p w14:paraId="1122FD83" w14:textId="77777777" w:rsidR="00223B31" w:rsidRPr="00897181" w:rsidRDefault="00223B31" w:rsidP="00897181">
            <w:pPr>
              <w:spacing w:after="0" w:line="240" w:lineRule="auto"/>
              <w:rPr>
                <w:rFonts w:ascii="Times New Roman" w:hAnsi="Times New Roman"/>
                <w:sz w:val="26"/>
                <w:szCs w:val="26"/>
              </w:rPr>
            </w:pPr>
          </w:p>
          <w:p w14:paraId="0664324E" w14:textId="77777777" w:rsidR="00D354A1" w:rsidRPr="00897181" w:rsidRDefault="00D354A1" w:rsidP="00897181">
            <w:pPr>
              <w:spacing w:after="0" w:line="240" w:lineRule="auto"/>
              <w:rPr>
                <w:rFonts w:ascii="Times New Roman" w:hAnsi="Times New Roman"/>
                <w:sz w:val="26"/>
                <w:szCs w:val="26"/>
              </w:rPr>
            </w:pPr>
            <w:r w:rsidRPr="00897181">
              <w:rPr>
                <w:rFonts w:ascii="Times New Roman" w:hAnsi="Times New Roman"/>
                <w:sz w:val="26"/>
                <w:szCs w:val="26"/>
              </w:rPr>
              <w:t>Тлеулесов Руслан Кайратович – заместитель руководителя управления информации и общественного развития</w:t>
            </w:r>
          </w:p>
        </w:tc>
        <w:tc>
          <w:tcPr>
            <w:tcW w:w="2977" w:type="dxa"/>
            <w:shd w:val="clear" w:color="auto" w:fill="auto"/>
          </w:tcPr>
          <w:p w14:paraId="4CEA9827" w14:textId="77777777" w:rsidR="007C7943" w:rsidRPr="00897181" w:rsidRDefault="00AE0217"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Полностью выполнено</w:t>
            </w:r>
          </w:p>
          <w:p w14:paraId="5EDBE463" w14:textId="77777777" w:rsidR="00AE0217" w:rsidRPr="00897181" w:rsidRDefault="00AE0217" w:rsidP="00897181">
            <w:pPr>
              <w:spacing w:after="0" w:line="240" w:lineRule="auto"/>
              <w:rPr>
                <w:rFonts w:ascii="Times New Roman" w:hAnsi="Times New Roman"/>
                <w:sz w:val="26"/>
                <w:szCs w:val="26"/>
              </w:rPr>
            </w:pPr>
            <w:r w:rsidRPr="00897181">
              <w:rPr>
                <w:rFonts w:ascii="Times New Roman" w:hAnsi="Times New Roman"/>
                <w:sz w:val="26"/>
                <w:szCs w:val="26"/>
              </w:rPr>
              <w:t>Установлена связь с управлени</w:t>
            </w:r>
            <w:r w:rsidR="004B0096" w:rsidRPr="00897181">
              <w:rPr>
                <w:rFonts w:ascii="Times New Roman" w:hAnsi="Times New Roman"/>
                <w:sz w:val="26"/>
                <w:szCs w:val="26"/>
              </w:rPr>
              <w:t>ем</w:t>
            </w:r>
            <w:r w:rsidRPr="00897181">
              <w:rPr>
                <w:rFonts w:ascii="Times New Roman" w:hAnsi="Times New Roman"/>
                <w:sz w:val="26"/>
                <w:szCs w:val="26"/>
              </w:rPr>
              <w:t xml:space="preserve"> образования  Павлодар</w:t>
            </w:r>
            <w:r w:rsidR="004B0096" w:rsidRPr="00897181">
              <w:rPr>
                <w:rFonts w:ascii="Times New Roman" w:hAnsi="Times New Roman"/>
                <w:sz w:val="26"/>
                <w:szCs w:val="26"/>
              </w:rPr>
              <w:t>ской области</w:t>
            </w:r>
            <w:r w:rsidRPr="00897181">
              <w:rPr>
                <w:rFonts w:ascii="Times New Roman" w:hAnsi="Times New Roman"/>
                <w:sz w:val="26"/>
                <w:szCs w:val="26"/>
              </w:rPr>
              <w:t>. Составлены статистические данные и график мероприятий</w:t>
            </w:r>
            <w:r w:rsidR="004B0096" w:rsidRPr="00897181">
              <w:rPr>
                <w:rFonts w:ascii="Times New Roman" w:hAnsi="Times New Roman"/>
                <w:sz w:val="26"/>
                <w:szCs w:val="26"/>
              </w:rPr>
              <w:t xml:space="preserve"> в </w:t>
            </w:r>
            <w:r w:rsidR="004B0096" w:rsidRPr="00897181">
              <w:rPr>
                <w:rFonts w:ascii="Times New Roman" w:hAnsi="Times New Roman"/>
                <w:sz w:val="26"/>
                <w:szCs w:val="26"/>
              </w:rPr>
              <w:lastRenderedPageBreak/>
              <w:t>рамках</w:t>
            </w:r>
            <w:r w:rsidRPr="00897181">
              <w:rPr>
                <w:rFonts w:ascii="Times New Roman" w:hAnsi="Times New Roman"/>
                <w:sz w:val="26"/>
                <w:szCs w:val="26"/>
              </w:rPr>
              <w:t xml:space="preserve"> проекта</w:t>
            </w:r>
          </w:p>
        </w:tc>
        <w:tc>
          <w:tcPr>
            <w:tcW w:w="1843" w:type="dxa"/>
            <w:shd w:val="clear" w:color="auto" w:fill="auto"/>
          </w:tcPr>
          <w:p w14:paraId="34D58A19" w14:textId="77777777" w:rsidR="00D354A1" w:rsidRPr="00897181" w:rsidRDefault="001E4F51"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Приложение 1</w:t>
            </w:r>
          </w:p>
          <w:p w14:paraId="7F1FBCA4" w14:textId="77777777" w:rsidR="001E4F51" w:rsidRPr="00897181" w:rsidRDefault="001E4F51" w:rsidP="00897181">
            <w:pPr>
              <w:spacing w:after="0" w:line="240" w:lineRule="auto"/>
              <w:rPr>
                <w:rFonts w:ascii="Times New Roman" w:hAnsi="Times New Roman"/>
                <w:sz w:val="26"/>
                <w:szCs w:val="26"/>
              </w:rPr>
            </w:pPr>
            <w:r w:rsidRPr="00897181">
              <w:rPr>
                <w:rFonts w:ascii="Times New Roman" w:hAnsi="Times New Roman"/>
                <w:sz w:val="26"/>
                <w:szCs w:val="26"/>
              </w:rPr>
              <w:t>Приложение 2</w:t>
            </w:r>
          </w:p>
          <w:p w14:paraId="7F94DE6E" w14:textId="77777777" w:rsidR="001E4F51" w:rsidRPr="00897181" w:rsidRDefault="001E4F51" w:rsidP="00897181">
            <w:pPr>
              <w:spacing w:after="0" w:line="240" w:lineRule="auto"/>
              <w:rPr>
                <w:rFonts w:ascii="Times New Roman" w:hAnsi="Times New Roman"/>
                <w:sz w:val="26"/>
                <w:szCs w:val="26"/>
              </w:rPr>
            </w:pPr>
            <w:r w:rsidRPr="00897181">
              <w:rPr>
                <w:rFonts w:ascii="Times New Roman" w:hAnsi="Times New Roman"/>
                <w:sz w:val="26"/>
                <w:szCs w:val="26"/>
              </w:rPr>
              <w:t>Приложение 3</w:t>
            </w:r>
          </w:p>
        </w:tc>
      </w:tr>
      <w:tr w:rsidR="007C7943" w:rsidRPr="00897181" w14:paraId="5AB5C319" w14:textId="77777777" w:rsidTr="00223B31">
        <w:tc>
          <w:tcPr>
            <w:tcW w:w="392" w:type="dxa"/>
            <w:shd w:val="clear" w:color="auto" w:fill="auto"/>
          </w:tcPr>
          <w:p w14:paraId="083656D3" w14:textId="77777777" w:rsidR="007C7943" w:rsidRPr="00897181" w:rsidRDefault="007C7943" w:rsidP="00897181">
            <w:pPr>
              <w:pStyle w:val="a3"/>
              <w:numPr>
                <w:ilvl w:val="0"/>
                <w:numId w:val="17"/>
              </w:numPr>
              <w:spacing w:after="0" w:line="240" w:lineRule="auto"/>
              <w:rPr>
                <w:rFonts w:ascii="Times New Roman" w:hAnsi="Times New Roman"/>
                <w:sz w:val="26"/>
                <w:szCs w:val="26"/>
              </w:rPr>
            </w:pPr>
          </w:p>
        </w:tc>
        <w:tc>
          <w:tcPr>
            <w:tcW w:w="1984" w:type="dxa"/>
            <w:shd w:val="clear" w:color="auto" w:fill="auto"/>
          </w:tcPr>
          <w:p w14:paraId="27AD809F" w14:textId="77777777" w:rsidR="007C7943" w:rsidRPr="00897181" w:rsidRDefault="00AE0217" w:rsidP="00897181">
            <w:pPr>
              <w:spacing w:after="0" w:line="240" w:lineRule="auto"/>
              <w:rPr>
                <w:rFonts w:ascii="Times New Roman" w:hAnsi="Times New Roman"/>
                <w:sz w:val="26"/>
                <w:szCs w:val="26"/>
              </w:rPr>
            </w:pPr>
            <w:r w:rsidRPr="00897181">
              <w:rPr>
                <w:rFonts w:ascii="Times New Roman" w:hAnsi="Times New Roman"/>
                <w:color w:val="000000"/>
                <w:sz w:val="26"/>
                <w:szCs w:val="26"/>
                <w:lang w:val="kk-KZ"/>
              </w:rPr>
              <w:t>Мероприятия по проведению встреч и работа по широкому информированию населения</w:t>
            </w:r>
          </w:p>
        </w:tc>
        <w:tc>
          <w:tcPr>
            <w:tcW w:w="1701" w:type="dxa"/>
            <w:shd w:val="clear" w:color="auto" w:fill="auto"/>
          </w:tcPr>
          <w:p w14:paraId="462C0E6E" w14:textId="77777777" w:rsidR="007C7943" w:rsidRPr="00897181" w:rsidRDefault="00AE0217" w:rsidP="00897181">
            <w:pPr>
              <w:spacing w:after="0" w:line="240" w:lineRule="auto"/>
              <w:rPr>
                <w:rFonts w:ascii="Times New Roman" w:hAnsi="Times New Roman"/>
                <w:sz w:val="26"/>
                <w:szCs w:val="26"/>
              </w:rPr>
            </w:pPr>
            <w:r w:rsidRPr="00897181">
              <w:rPr>
                <w:rFonts w:ascii="Times New Roman" w:hAnsi="Times New Roman"/>
                <w:sz w:val="26"/>
                <w:szCs w:val="26"/>
              </w:rPr>
              <w:t>Март - октябрь</w:t>
            </w:r>
          </w:p>
        </w:tc>
        <w:tc>
          <w:tcPr>
            <w:tcW w:w="1418" w:type="dxa"/>
            <w:shd w:val="clear" w:color="auto" w:fill="auto"/>
          </w:tcPr>
          <w:p w14:paraId="2332746B" w14:textId="77777777" w:rsidR="007C7943" w:rsidRPr="00897181" w:rsidRDefault="00AE0217" w:rsidP="00897181">
            <w:pPr>
              <w:spacing w:after="0" w:line="240" w:lineRule="auto"/>
              <w:rPr>
                <w:rFonts w:ascii="Times New Roman" w:hAnsi="Times New Roman"/>
                <w:sz w:val="26"/>
                <w:szCs w:val="26"/>
              </w:rPr>
            </w:pPr>
            <w:r w:rsidRPr="00897181">
              <w:rPr>
                <w:rFonts w:ascii="Times New Roman" w:hAnsi="Times New Roman"/>
                <w:sz w:val="26"/>
                <w:szCs w:val="26"/>
              </w:rPr>
              <w:t>Павлодар</w:t>
            </w:r>
            <w:r w:rsidR="004B0096" w:rsidRPr="00897181">
              <w:rPr>
                <w:rFonts w:ascii="Times New Roman" w:hAnsi="Times New Roman"/>
                <w:sz w:val="26"/>
                <w:szCs w:val="26"/>
              </w:rPr>
              <w:t xml:space="preserve">ская область </w:t>
            </w:r>
          </w:p>
        </w:tc>
        <w:tc>
          <w:tcPr>
            <w:tcW w:w="1276" w:type="dxa"/>
            <w:shd w:val="clear" w:color="auto" w:fill="auto"/>
          </w:tcPr>
          <w:p w14:paraId="61A8FA45" w14:textId="77777777" w:rsidR="007C7943" w:rsidRPr="00897181" w:rsidRDefault="00750A38" w:rsidP="00897181">
            <w:pPr>
              <w:spacing w:after="0" w:line="240" w:lineRule="auto"/>
              <w:rPr>
                <w:rFonts w:ascii="Times New Roman" w:hAnsi="Times New Roman"/>
                <w:sz w:val="26"/>
                <w:szCs w:val="26"/>
              </w:rPr>
            </w:pPr>
            <w:r>
              <w:rPr>
                <w:rFonts w:ascii="Times New Roman" w:eastAsia="Times New Roman" w:hAnsi="Times New Roman"/>
                <w:sz w:val="26"/>
                <w:szCs w:val="26"/>
                <w:lang w:eastAsia="ru-RU"/>
              </w:rPr>
              <w:t>19 085</w:t>
            </w:r>
          </w:p>
        </w:tc>
        <w:tc>
          <w:tcPr>
            <w:tcW w:w="1417" w:type="dxa"/>
            <w:shd w:val="clear" w:color="auto" w:fill="auto"/>
          </w:tcPr>
          <w:p w14:paraId="2A961B42" w14:textId="77777777" w:rsidR="007C7943" w:rsidRPr="00897181" w:rsidRDefault="00D354A1" w:rsidP="00897181">
            <w:pPr>
              <w:spacing w:after="0" w:line="240" w:lineRule="auto"/>
              <w:rPr>
                <w:rFonts w:ascii="Times New Roman" w:hAnsi="Times New Roman"/>
                <w:sz w:val="26"/>
                <w:szCs w:val="26"/>
              </w:rPr>
            </w:pPr>
            <w:r w:rsidRPr="00897181">
              <w:rPr>
                <w:rFonts w:ascii="Times New Roman" w:hAnsi="Times New Roman"/>
                <w:sz w:val="26"/>
                <w:szCs w:val="26"/>
              </w:rPr>
              <w:t>Население Павлодарской области</w:t>
            </w:r>
          </w:p>
        </w:tc>
        <w:tc>
          <w:tcPr>
            <w:tcW w:w="2126" w:type="dxa"/>
            <w:shd w:val="clear" w:color="auto" w:fill="auto"/>
          </w:tcPr>
          <w:p w14:paraId="5BA085EC" w14:textId="77777777" w:rsidR="007C7943"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 xml:space="preserve">Журналисты </w:t>
            </w:r>
            <w:r w:rsidR="004B0096" w:rsidRPr="00897181">
              <w:rPr>
                <w:rFonts w:ascii="Times New Roman" w:hAnsi="Times New Roman"/>
                <w:sz w:val="26"/>
                <w:szCs w:val="26"/>
              </w:rPr>
              <w:t>+ орг.комитет</w:t>
            </w:r>
          </w:p>
        </w:tc>
        <w:tc>
          <w:tcPr>
            <w:tcW w:w="2977" w:type="dxa"/>
            <w:shd w:val="clear" w:color="auto" w:fill="auto"/>
          </w:tcPr>
          <w:p w14:paraId="383E8B7F" w14:textId="77777777" w:rsidR="00602D43" w:rsidRPr="00897181" w:rsidRDefault="00602D43" w:rsidP="00897181">
            <w:pPr>
              <w:spacing w:after="0" w:line="240" w:lineRule="auto"/>
              <w:rPr>
                <w:rFonts w:ascii="Times New Roman" w:hAnsi="Times New Roman"/>
                <w:sz w:val="26"/>
                <w:szCs w:val="26"/>
              </w:rPr>
            </w:pPr>
            <w:r w:rsidRPr="00897181">
              <w:rPr>
                <w:rFonts w:ascii="Times New Roman" w:hAnsi="Times New Roman"/>
                <w:sz w:val="26"/>
                <w:szCs w:val="26"/>
              </w:rPr>
              <w:t>Полностью выполнено</w:t>
            </w:r>
          </w:p>
          <w:p w14:paraId="527A5C08" w14:textId="77777777" w:rsidR="007C7943" w:rsidRPr="00897181" w:rsidRDefault="00602D43"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Проведена информационная работа о начале проекта, созданы </w:t>
            </w:r>
            <w:r w:rsidRPr="00897181">
              <w:rPr>
                <w:rFonts w:ascii="Times New Roman" w:hAnsi="Times New Roman"/>
                <w:sz w:val="26"/>
                <w:szCs w:val="26"/>
                <w:lang w:val="en-US"/>
              </w:rPr>
              <w:t>Instagram</w:t>
            </w:r>
            <w:r w:rsidRPr="00897181">
              <w:rPr>
                <w:rFonts w:ascii="Times New Roman" w:hAnsi="Times New Roman"/>
                <w:sz w:val="26"/>
                <w:szCs w:val="26"/>
              </w:rPr>
              <w:t xml:space="preserve">, </w:t>
            </w:r>
            <w:r w:rsidRPr="00897181">
              <w:rPr>
                <w:rFonts w:ascii="Times New Roman" w:hAnsi="Times New Roman"/>
                <w:sz w:val="26"/>
                <w:szCs w:val="26"/>
                <w:lang w:val="en-US"/>
              </w:rPr>
              <w:t>Facebook</w:t>
            </w:r>
            <w:r w:rsidRPr="00897181">
              <w:rPr>
                <w:rFonts w:ascii="Times New Roman" w:hAnsi="Times New Roman"/>
                <w:sz w:val="26"/>
                <w:szCs w:val="26"/>
              </w:rPr>
              <w:t xml:space="preserve"> страницы, </w:t>
            </w:r>
            <w:r w:rsidRPr="00897181">
              <w:rPr>
                <w:rFonts w:ascii="Times New Roman" w:hAnsi="Times New Roman"/>
                <w:sz w:val="26"/>
                <w:szCs w:val="26"/>
                <w:lang w:val="en-US"/>
              </w:rPr>
              <w:t>Youtube</w:t>
            </w:r>
            <w:r w:rsidRPr="00897181">
              <w:rPr>
                <w:rFonts w:ascii="Times New Roman" w:hAnsi="Times New Roman"/>
                <w:sz w:val="26"/>
                <w:szCs w:val="26"/>
              </w:rPr>
              <w:t xml:space="preserve"> каналы. Опубликованы публикации о начале проекта в соц. страницах и местных СМИ.</w:t>
            </w:r>
          </w:p>
          <w:p w14:paraId="3B297107" w14:textId="77777777" w:rsidR="00602D43" w:rsidRPr="00897181" w:rsidRDefault="00602D43"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Проведены онлайн встречи со студентами и преподавателями, а также волонтерскими организациями. </w:t>
            </w:r>
          </w:p>
        </w:tc>
        <w:tc>
          <w:tcPr>
            <w:tcW w:w="1843" w:type="dxa"/>
            <w:shd w:val="clear" w:color="auto" w:fill="auto"/>
          </w:tcPr>
          <w:p w14:paraId="3FE1F661" w14:textId="77777777" w:rsidR="00AE0217" w:rsidRPr="00897181" w:rsidRDefault="00AE0217" w:rsidP="00897181">
            <w:pPr>
              <w:spacing w:after="0" w:line="240" w:lineRule="auto"/>
              <w:rPr>
                <w:rFonts w:ascii="Times New Roman" w:hAnsi="Times New Roman"/>
                <w:sz w:val="26"/>
                <w:szCs w:val="26"/>
              </w:rPr>
            </w:pPr>
            <w:r w:rsidRPr="00897181">
              <w:rPr>
                <w:rFonts w:ascii="Times New Roman" w:hAnsi="Times New Roman"/>
                <w:sz w:val="26"/>
                <w:szCs w:val="26"/>
              </w:rPr>
              <w:t>Приложение 4</w:t>
            </w:r>
            <w:r w:rsidR="00017A42" w:rsidRPr="00897181">
              <w:rPr>
                <w:rFonts w:ascii="Times New Roman" w:hAnsi="Times New Roman"/>
                <w:sz w:val="26"/>
                <w:szCs w:val="26"/>
              </w:rPr>
              <w:t>-17</w:t>
            </w:r>
          </w:p>
        </w:tc>
      </w:tr>
      <w:tr w:rsidR="007C7943" w:rsidRPr="00897181" w14:paraId="70C7126A" w14:textId="77777777" w:rsidTr="00223B31">
        <w:tc>
          <w:tcPr>
            <w:tcW w:w="392" w:type="dxa"/>
            <w:shd w:val="clear" w:color="auto" w:fill="auto"/>
          </w:tcPr>
          <w:p w14:paraId="0A0A8A73" w14:textId="77777777" w:rsidR="007C7943" w:rsidRPr="00897181" w:rsidRDefault="007C7943" w:rsidP="00897181">
            <w:pPr>
              <w:pStyle w:val="a3"/>
              <w:numPr>
                <w:ilvl w:val="0"/>
                <w:numId w:val="17"/>
              </w:numPr>
              <w:spacing w:after="0" w:line="240" w:lineRule="auto"/>
              <w:rPr>
                <w:rFonts w:ascii="Times New Roman" w:hAnsi="Times New Roman"/>
                <w:sz w:val="26"/>
                <w:szCs w:val="26"/>
              </w:rPr>
            </w:pPr>
          </w:p>
        </w:tc>
        <w:tc>
          <w:tcPr>
            <w:tcW w:w="1984" w:type="dxa"/>
            <w:shd w:val="clear" w:color="auto" w:fill="auto"/>
          </w:tcPr>
          <w:p w14:paraId="516E14A0" w14:textId="77777777" w:rsidR="00602D43" w:rsidRPr="00897181" w:rsidRDefault="00602D43" w:rsidP="00897181">
            <w:pPr>
              <w:spacing w:after="0" w:line="240" w:lineRule="auto"/>
              <w:ind w:left="20"/>
              <w:jc w:val="both"/>
              <w:rPr>
                <w:rFonts w:ascii="Times New Roman" w:hAnsi="Times New Roman"/>
                <w:color w:val="000000"/>
                <w:sz w:val="26"/>
                <w:szCs w:val="26"/>
                <w:lang w:val="kk-KZ"/>
              </w:rPr>
            </w:pPr>
            <w:r w:rsidRPr="00897181">
              <w:rPr>
                <w:rFonts w:ascii="Times New Roman" w:hAnsi="Times New Roman"/>
                <w:color w:val="000000"/>
                <w:sz w:val="26"/>
                <w:szCs w:val="26"/>
              </w:rPr>
              <w:t>Проведение опроса среди учащихся школ сельской местности по оценке потребности</w:t>
            </w:r>
          </w:p>
          <w:p w14:paraId="071A1678" w14:textId="77777777" w:rsidR="007C7943" w:rsidRPr="00897181" w:rsidRDefault="007C7943" w:rsidP="00897181">
            <w:pPr>
              <w:spacing w:after="0" w:line="240" w:lineRule="auto"/>
              <w:rPr>
                <w:rFonts w:ascii="Times New Roman" w:hAnsi="Times New Roman"/>
                <w:sz w:val="26"/>
                <w:szCs w:val="26"/>
              </w:rPr>
            </w:pPr>
          </w:p>
        </w:tc>
        <w:tc>
          <w:tcPr>
            <w:tcW w:w="1701" w:type="dxa"/>
            <w:shd w:val="clear" w:color="auto" w:fill="auto"/>
          </w:tcPr>
          <w:p w14:paraId="0EDCB2FE" w14:textId="77777777" w:rsidR="00602D43" w:rsidRPr="00897181" w:rsidRDefault="00602D43"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Апрель - август</w:t>
            </w:r>
          </w:p>
          <w:p w14:paraId="43CB72FF" w14:textId="77777777" w:rsidR="007C7943" w:rsidRPr="00897181" w:rsidRDefault="007C7943" w:rsidP="00897181">
            <w:pPr>
              <w:spacing w:after="0" w:line="240" w:lineRule="auto"/>
              <w:rPr>
                <w:rFonts w:ascii="Times New Roman" w:hAnsi="Times New Roman"/>
                <w:sz w:val="26"/>
                <w:szCs w:val="26"/>
              </w:rPr>
            </w:pPr>
          </w:p>
        </w:tc>
        <w:tc>
          <w:tcPr>
            <w:tcW w:w="1418" w:type="dxa"/>
            <w:shd w:val="clear" w:color="auto" w:fill="auto"/>
          </w:tcPr>
          <w:p w14:paraId="6F07675E" w14:textId="77777777" w:rsidR="00602D43"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Павлодарская область</w:t>
            </w:r>
          </w:p>
        </w:tc>
        <w:tc>
          <w:tcPr>
            <w:tcW w:w="1276" w:type="dxa"/>
            <w:shd w:val="clear" w:color="auto" w:fill="auto"/>
          </w:tcPr>
          <w:p w14:paraId="0A156CF9" w14:textId="77777777" w:rsidR="007C7943" w:rsidRPr="00897181" w:rsidRDefault="00602D43" w:rsidP="00897181">
            <w:pPr>
              <w:spacing w:after="0" w:line="240" w:lineRule="auto"/>
              <w:rPr>
                <w:rFonts w:ascii="Times New Roman" w:hAnsi="Times New Roman"/>
                <w:sz w:val="26"/>
                <w:szCs w:val="26"/>
              </w:rPr>
            </w:pPr>
            <w:r w:rsidRPr="00897181">
              <w:rPr>
                <w:rFonts w:ascii="Times New Roman" w:hAnsi="Times New Roman"/>
                <w:sz w:val="26"/>
                <w:szCs w:val="26"/>
              </w:rPr>
              <w:t>1000</w:t>
            </w:r>
          </w:p>
        </w:tc>
        <w:tc>
          <w:tcPr>
            <w:tcW w:w="1417" w:type="dxa"/>
            <w:shd w:val="clear" w:color="auto" w:fill="auto"/>
          </w:tcPr>
          <w:p w14:paraId="73024E9E" w14:textId="77777777" w:rsidR="007C7943" w:rsidRPr="00897181" w:rsidRDefault="00602D43" w:rsidP="00897181">
            <w:pPr>
              <w:spacing w:after="0" w:line="240" w:lineRule="auto"/>
              <w:rPr>
                <w:rFonts w:ascii="Times New Roman" w:hAnsi="Times New Roman"/>
                <w:sz w:val="26"/>
                <w:szCs w:val="26"/>
              </w:rPr>
            </w:pPr>
            <w:r w:rsidRPr="00897181">
              <w:rPr>
                <w:rFonts w:ascii="Times New Roman" w:hAnsi="Times New Roman"/>
                <w:sz w:val="26"/>
                <w:szCs w:val="26"/>
              </w:rPr>
              <w:t>Учащиеся старших классов сельской местности</w:t>
            </w:r>
          </w:p>
        </w:tc>
        <w:tc>
          <w:tcPr>
            <w:tcW w:w="2126" w:type="dxa"/>
            <w:shd w:val="clear" w:color="auto" w:fill="auto"/>
          </w:tcPr>
          <w:p w14:paraId="3A8EEC26" w14:textId="77777777" w:rsidR="00CF569A"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Жилкибаева Галия Ануаровна - главный специалист управления образования Павлодарской области</w:t>
            </w:r>
          </w:p>
          <w:p w14:paraId="18064540" w14:textId="77777777" w:rsidR="00223B31" w:rsidRPr="00897181" w:rsidRDefault="00223B31" w:rsidP="00897181">
            <w:pPr>
              <w:spacing w:after="0" w:line="240" w:lineRule="auto"/>
              <w:rPr>
                <w:rFonts w:ascii="Times New Roman" w:hAnsi="Times New Roman"/>
                <w:sz w:val="26"/>
                <w:szCs w:val="26"/>
              </w:rPr>
            </w:pPr>
          </w:p>
          <w:p w14:paraId="439B5AC0" w14:textId="77777777" w:rsidR="007C7943"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 xml:space="preserve">Азанбаева Нургуль Шалабаевна - </w:t>
            </w:r>
            <w:r w:rsidRPr="00897181">
              <w:rPr>
                <w:rFonts w:ascii="Times New Roman" w:hAnsi="Times New Roman"/>
                <w:sz w:val="26"/>
                <w:szCs w:val="26"/>
              </w:rPr>
              <w:lastRenderedPageBreak/>
              <w:t>главный специалист управления образования Павлодарской области</w:t>
            </w:r>
          </w:p>
        </w:tc>
        <w:tc>
          <w:tcPr>
            <w:tcW w:w="2977" w:type="dxa"/>
            <w:shd w:val="clear" w:color="auto" w:fill="auto"/>
          </w:tcPr>
          <w:p w14:paraId="39F561ED" w14:textId="77777777" w:rsidR="00602D43" w:rsidRPr="00897181" w:rsidRDefault="00602D43"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Полностью выполнено</w:t>
            </w:r>
          </w:p>
          <w:p w14:paraId="15BA8356" w14:textId="77777777" w:rsidR="00602D43" w:rsidRPr="00897181" w:rsidRDefault="00602D43" w:rsidP="00897181">
            <w:pPr>
              <w:spacing w:after="0" w:line="240" w:lineRule="auto"/>
              <w:rPr>
                <w:rFonts w:ascii="Times New Roman" w:eastAsia="Times New Roman" w:hAnsi="Times New Roman"/>
                <w:sz w:val="26"/>
                <w:szCs w:val="26"/>
              </w:rPr>
            </w:pPr>
            <w:r w:rsidRPr="00897181">
              <w:rPr>
                <w:rFonts w:ascii="Times New Roman" w:hAnsi="Times New Roman"/>
                <w:sz w:val="26"/>
                <w:szCs w:val="26"/>
              </w:rPr>
              <w:t xml:space="preserve">Сформированы анкеты </w:t>
            </w:r>
            <w:r w:rsidRPr="00897181">
              <w:rPr>
                <w:rFonts w:ascii="Times New Roman" w:eastAsia="Times New Roman" w:hAnsi="Times New Roman"/>
                <w:sz w:val="26"/>
                <w:szCs w:val="26"/>
              </w:rPr>
              <w:t>согласованные с Управлением образования по каждому из направлений.</w:t>
            </w:r>
          </w:p>
          <w:p w14:paraId="2F4D4399" w14:textId="77777777" w:rsidR="007C7943" w:rsidRPr="00897181" w:rsidRDefault="00602D43" w:rsidP="00897181">
            <w:pPr>
              <w:spacing w:after="0" w:line="240" w:lineRule="auto"/>
              <w:rPr>
                <w:rFonts w:ascii="Times New Roman" w:hAnsi="Times New Roman"/>
                <w:sz w:val="26"/>
                <w:szCs w:val="26"/>
              </w:rPr>
            </w:pPr>
            <w:r w:rsidRPr="00897181">
              <w:rPr>
                <w:rFonts w:ascii="Times New Roman" w:eastAsia="Times New Roman" w:hAnsi="Times New Roman"/>
                <w:sz w:val="26"/>
                <w:szCs w:val="26"/>
              </w:rPr>
              <w:t>Проведен опрос для оценки нужд и потребностей сельских школьников</w:t>
            </w:r>
            <w:r w:rsidRPr="00897181">
              <w:rPr>
                <w:rFonts w:ascii="Times New Roman" w:hAnsi="Times New Roman"/>
                <w:sz w:val="26"/>
                <w:szCs w:val="26"/>
              </w:rPr>
              <w:t xml:space="preserve"> </w:t>
            </w:r>
          </w:p>
        </w:tc>
        <w:tc>
          <w:tcPr>
            <w:tcW w:w="1843" w:type="dxa"/>
            <w:shd w:val="clear" w:color="auto" w:fill="auto"/>
          </w:tcPr>
          <w:p w14:paraId="422717C1" w14:textId="77777777" w:rsidR="007C7943" w:rsidRPr="00897181" w:rsidRDefault="00602D43" w:rsidP="00897181">
            <w:pPr>
              <w:spacing w:after="0" w:line="240" w:lineRule="auto"/>
              <w:rPr>
                <w:rFonts w:ascii="Times New Roman" w:hAnsi="Times New Roman"/>
                <w:sz w:val="26"/>
                <w:szCs w:val="26"/>
              </w:rPr>
            </w:pPr>
            <w:r w:rsidRPr="00897181">
              <w:rPr>
                <w:rFonts w:ascii="Times New Roman" w:hAnsi="Times New Roman"/>
                <w:sz w:val="26"/>
                <w:szCs w:val="26"/>
              </w:rPr>
              <w:t>Приложение 18</w:t>
            </w:r>
            <w:r w:rsidR="00017A42" w:rsidRPr="00897181">
              <w:rPr>
                <w:rFonts w:ascii="Times New Roman" w:hAnsi="Times New Roman"/>
                <w:sz w:val="26"/>
                <w:szCs w:val="26"/>
              </w:rPr>
              <w:t>-22</w:t>
            </w:r>
          </w:p>
        </w:tc>
      </w:tr>
      <w:tr w:rsidR="00602D43" w:rsidRPr="00897181" w14:paraId="5E45DE03" w14:textId="77777777" w:rsidTr="00223B31">
        <w:tc>
          <w:tcPr>
            <w:tcW w:w="392" w:type="dxa"/>
            <w:shd w:val="clear" w:color="auto" w:fill="auto"/>
          </w:tcPr>
          <w:p w14:paraId="201A5B67" w14:textId="77777777" w:rsidR="00602D43" w:rsidRPr="00897181" w:rsidRDefault="00602D43" w:rsidP="00897181">
            <w:pPr>
              <w:pStyle w:val="a3"/>
              <w:numPr>
                <w:ilvl w:val="0"/>
                <w:numId w:val="17"/>
              </w:numPr>
              <w:spacing w:after="0" w:line="240" w:lineRule="auto"/>
              <w:rPr>
                <w:rFonts w:ascii="Times New Roman" w:hAnsi="Times New Roman"/>
                <w:sz w:val="26"/>
                <w:szCs w:val="26"/>
              </w:rPr>
            </w:pPr>
          </w:p>
        </w:tc>
        <w:tc>
          <w:tcPr>
            <w:tcW w:w="1984" w:type="dxa"/>
            <w:shd w:val="clear" w:color="auto" w:fill="auto"/>
          </w:tcPr>
          <w:p w14:paraId="2E3151AA" w14:textId="77777777" w:rsidR="00602D43" w:rsidRPr="00897181" w:rsidRDefault="00602D43" w:rsidP="00897181">
            <w:pPr>
              <w:spacing w:after="0" w:line="240" w:lineRule="auto"/>
              <w:ind w:left="20"/>
              <w:jc w:val="both"/>
              <w:rPr>
                <w:rFonts w:ascii="Times New Roman" w:hAnsi="Times New Roman"/>
                <w:color w:val="000000"/>
                <w:sz w:val="26"/>
                <w:szCs w:val="26"/>
              </w:rPr>
            </w:pPr>
            <w:r w:rsidRPr="00897181">
              <w:rPr>
                <w:rFonts w:ascii="Times New Roman" w:hAnsi="Times New Roman"/>
                <w:color w:val="000000"/>
                <w:sz w:val="26"/>
                <w:szCs w:val="26"/>
              </w:rPr>
              <w:t>Создание экспертного совета для отбора волонтеров</w:t>
            </w:r>
          </w:p>
        </w:tc>
        <w:tc>
          <w:tcPr>
            <w:tcW w:w="1701" w:type="dxa"/>
            <w:shd w:val="clear" w:color="auto" w:fill="auto"/>
          </w:tcPr>
          <w:p w14:paraId="3516B908" w14:textId="77777777" w:rsidR="00602D43" w:rsidRPr="00897181" w:rsidRDefault="00602D43"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 xml:space="preserve">Март </w:t>
            </w:r>
          </w:p>
          <w:p w14:paraId="43C52C51" w14:textId="77777777" w:rsidR="00602D43" w:rsidRPr="00897181" w:rsidRDefault="00602D43" w:rsidP="00897181">
            <w:pPr>
              <w:spacing w:after="0" w:line="240" w:lineRule="auto"/>
              <w:rPr>
                <w:rFonts w:ascii="Times New Roman" w:eastAsia="Times New Roman" w:hAnsi="Times New Roman"/>
                <w:sz w:val="26"/>
                <w:szCs w:val="26"/>
              </w:rPr>
            </w:pPr>
          </w:p>
        </w:tc>
        <w:tc>
          <w:tcPr>
            <w:tcW w:w="1418" w:type="dxa"/>
            <w:shd w:val="clear" w:color="auto" w:fill="auto"/>
          </w:tcPr>
          <w:p w14:paraId="7E41F30B"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t>Город Павлодар</w:t>
            </w:r>
          </w:p>
          <w:p w14:paraId="4315E21C" w14:textId="77777777" w:rsidR="00602D43" w:rsidRPr="00897181" w:rsidRDefault="00602D43" w:rsidP="00897181">
            <w:pPr>
              <w:spacing w:after="0" w:line="240" w:lineRule="auto"/>
              <w:rPr>
                <w:rFonts w:ascii="Times New Roman" w:hAnsi="Times New Roman"/>
                <w:sz w:val="26"/>
                <w:szCs w:val="26"/>
              </w:rPr>
            </w:pPr>
          </w:p>
        </w:tc>
        <w:tc>
          <w:tcPr>
            <w:tcW w:w="1276" w:type="dxa"/>
            <w:shd w:val="clear" w:color="auto" w:fill="auto"/>
          </w:tcPr>
          <w:p w14:paraId="3990226A" w14:textId="77777777" w:rsidR="00602D43"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6</w:t>
            </w:r>
          </w:p>
        </w:tc>
        <w:tc>
          <w:tcPr>
            <w:tcW w:w="1417" w:type="dxa"/>
            <w:shd w:val="clear" w:color="auto" w:fill="auto"/>
          </w:tcPr>
          <w:p w14:paraId="698518F8" w14:textId="77777777" w:rsidR="00602D43"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Члены Экспертного совета и секретарь</w:t>
            </w:r>
          </w:p>
        </w:tc>
        <w:tc>
          <w:tcPr>
            <w:tcW w:w="2126" w:type="dxa"/>
            <w:shd w:val="clear" w:color="auto" w:fill="auto"/>
          </w:tcPr>
          <w:p w14:paraId="321BC17B" w14:textId="77777777" w:rsidR="00CF569A"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Тлеулесов Руслан Кайратович – заместитель руководителя управления информации и общественного развития</w:t>
            </w:r>
          </w:p>
          <w:p w14:paraId="6DDA47EC" w14:textId="77777777" w:rsidR="00223B31" w:rsidRPr="00897181" w:rsidRDefault="00223B31" w:rsidP="00897181">
            <w:pPr>
              <w:spacing w:after="0" w:line="240" w:lineRule="auto"/>
              <w:rPr>
                <w:rFonts w:ascii="Times New Roman" w:hAnsi="Times New Roman"/>
                <w:sz w:val="26"/>
                <w:szCs w:val="26"/>
              </w:rPr>
            </w:pPr>
          </w:p>
          <w:p w14:paraId="6A062A6F" w14:textId="77777777" w:rsidR="00CF569A"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Айтбаев Толеген Жумабекович – директор КГУ «Центр развития молодежных инициатив»</w:t>
            </w:r>
          </w:p>
          <w:p w14:paraId="0996CE5A" w14:textId="77777777" w:rsidR="00223B31" w:rsidRPr="00897181" w:rsidRDefault="00223B31" w:rsidP="00897181">
            <w:pPr>
              <w:spacing w:after="0" w:line="240" w:lineRule="auto"/>
              <w:rPr>
                <w:rFonts w:ascii="Times New Roman" w:hAnsi="Times New Roman"/>
                <w:sz w:val="26"/>
                <w:szCs w:val="26"/>
              </w:rPr>
            </w:pPr>
          </w:p>
          <w:p w14:paraId="797706FE" w14:textId="77777777" w:rsidR="00CF569A"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Кыдыралин Куаныш – заместитель руководителя отдела образования г. Павлодара</w:t>
            </w:r>
          </w:p>
          <w:p w14:paraId="6654363B" w14:textId="77777777" w:rsidR="00223B31" w:rsidRPr="00897181" w:rsidRDefault="00223B31" w:rsidP="00897181">
            <w:pPr>
              <w:spacing w:after="0" w:line="240" w:lineRule="auto"/>
              <w:rPr>
                <w:rFonts w:ascii="Times New Roman" w:hAnsi="Times New Roman"/>
                <w:sz w:val="26"/>
                <w:szCs w:val="26"/>
              </w:rPr>
            </w:pPr>
          </w:p>
          <w:p w14:paraId="47B16E4B" w14:textId="77777777" w:rsidR="00CF569A"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Хафиз Ғабит Құрметбекұлы – председатель Павлодарского областного филиала МК «Jas Otan»</w:t>
            </w:r>
          </w:p>
          <w:p w14:paraId="7CE10C8F" w14:textId="77777777" w:rsidR="00223B31" w:rsidRPr="00897181" w:rsidRDefault="00223B31" w:rsidP="00897181">
            <w:pPr>
              <w:spacing w:after="0" w:line="240" w:lineRule="auto"/>
              <w:rPr>
                <w:rFonts w:ascii="Times New Roman" w:hAnsi="Times New Roman"/>
                <w:sz w:val="26"/>
                <w:szCs w:val="26"/>
              </w:rPr>
            </w:pPr>
          </w:p>
          <w:p w14:paraId="60ABB791" w14:textId="77777777" w:rsidR="00223B31" w:rsidRDefault="00CF569A" w:rsidP="00223B31">
            <w:pPr>
              <w:spacing w:after="0" w:line="240" w:lineRule="auto"/>
              <w:rPr>
                <w:rFonts w:ascii="Times New Roman" w:hAnsi="Times New Roman"/>
                <w:sz w:val="26"/>
                <w:szCs w:val="26"/>
                <w:lang w:val="kk-KZ"/>
              </w:rPr>
            </w:pPr>
            <w:r w:rsidRPr="00897181">
              <w:rPr>
                <w:rFonts w:ascii="Times New Roman" w:hAnsi="Times New Roman"/>
                <w:sz w:val="26"/>
                <w:szCs w:val="26"/>
                <w:lang w:val="kk-KZ"/>
              </w:rPr>
              <w:t>Серікбекқызы Саягүл – руководитель фронт-офиса волонтерства «Бірге»</w:t>
            </w:r>
          </w:p>
          <w:p w14:paraId="36AE2BFD" w14:textId="77777777" w:rsidR="00223B31" w:rsidRDefault="00223B31" w:rsidP="00223B31">
            <w:pPr>
              <w:spacing w:after="0" w:line="240" w:lineRule="auto"/>
              <w:rPr>
                <w:rFonts w:ascii="Times New Roman" w:hAnsi="Times New Roman"/>
                <w:sz w:val="26"/>
                <w:szCs w:val="26"/>
                <w:lang w:val="kk-KZ"/>
              </w:rPr>
            </w:pPr>
          </w:p>
          <w:p w14:paraId="52DA5B7B" w14:textId="77777777" w:rsidR="00602D43" w:rsidRPr="00897181" w:rsidRDefault="00CF569A" w:rsidP="00223B31">
            <w:pPr>
              <w:spacing w:after="0" w:line="240" w:lineRule="auto"/>
              <w:rPr>
                <w:rFonts w:ascii="Times New Roman" w:hAnsi="Times New Roman"/>
                <w:sz w:val="26"/>
                <w:szCs w:val="26"/>
              </w:rPr>
            </w:pPr>
            <w:r w:rsidRPr="00897181">
              <w:rPr>
                <w:rFonts w:ascii="Times New Roman" w:hAnsi="Times New Roman"/>
                <w:sz w:val="26"/>
                <w:szCs w:val="26"/>
              </w:rPr>
              <w:t>Секретарь – Жиенбаева Айгерим Нурлановна</w:t>
            </w:r>
          </w:p>
        </w:tc>
        <w:tc>
          <w:tcPr>
            <w:tcW w:w="2977" w:type="dxa"/>
            <w:shd w:val="clear" w:color="auto" w:fill="auto"/>
          </w:tcPr>
          <w:p w14:paraId="1DF45DF8"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Полностью выполнено</w:t>
            </w:r>
          </w:p>
          <w:p w14:paraId="42C5B63B" w14:textId="77777777" w:rsidR="00602D43"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t>Создан экспертный совет для отбора кандидатов волонтеров.</w:t>
            </w:r>
          </w:p>
          <w:p w14:paraId="35ECC5AF"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t>Утвержден список волонтеров проекта.</w:t>
            </w:r>
          </w:p>
        </w:tc>
        <w:tc>
          <w:tcPr>
            <w:tcW w:w="1843" w:type="dxa"/>
            <w:shd w:val="clear" w:color="auto" w:fill="auto"/>
          </w:tcPr>
          <w:p w14:paraId="576892A7"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t>Приложение 23</w:t>
            </w:r>
            <w:r w:rsidR="00017A42" w:rsidRPr="00897181">
              <w:rPr>
                <w:rFonts w:ascii="Times New Roman" w:hAnsi="Times New Roman"/>
                <w:sz w:val="26"/>
                <w:szCs w:val="26"/>
              </w:rPr>
              <w:t>-</w:t>
            </w:r>
            <w:r w:rsidRPr="00897181">
              <w:rPr>
                <w:rFonts w:ascii="Times New Roman" w:hAnsi="Times New Roman"/>
                <w:sz w:val="26"/>
                <w:szCs w:val="26"/>
              </w:rPr>
              <w:t>30</w:t>
            </w:r>
          </w:p>
          <w:p w14:paraId="61CF06D4" w14:textId="77777777" w:rsidR="00602D43" w:rsidRPr="00897181" w:rsidRDefault="00602D43" w:rsidP="00897181">
            <w:pPr>
              <w:spacing w:after="0" w:line="240" w:lineRule="auto"/>
              <w:rPr>
                <w:rFonts w:ascii="Times New Roman" w:hAnsi="Times New Roman"/>
                <w:sz w:val="26"/>
                <w:szCs w:val="26"/>
              </w:rPr>
            </w:pPr>
          </w:p>
        </w:tc>
      </w:tr>
      <w:tr w:rsidR="003B0B2F" w:rsidRPr="00897181" w14:paraId="096FF19C" w14:textId="77777777" w:rsidTr="00223B31">
        <w:tc>
          <w:tcPr>
            <w:tcW w:w="392" w:type="dxa"/>
            <w:shd w:val="clear" w:color="auto" w:fill="auto"/>
          </w:tcPr>
          <w:p w14:paraId="3963019E" w14:textId="77777777" w:rsidR="003B0B2F" w:rsidRPr="00897181" w:rsidRDefault="003B0B2F" w:rsidP="00897181">
            <w:pPr>
              <w:pStyle w:val="a3"/>
              <w:numPr>
                <w:ilvl w:val="0"/>
                <w:numId w:val="17"/>
              </w:numPr>
              <w:spacing w:after="0" w:line="240" w:lineRule="auto"/>
              <w:rPr>
                <w:rFonts w:ascii="Times New Roman" w:hAnsi="Times New Roman"/>
                <w:sz w:val="26"/>
                <w:szCs w:val="26"/>
              </w:rPr>
            </w:pPr>
          </w:p>
        </w:tc>
        <w:tc>
          <w:tcPr>
            <w:tcW w:w="1984" w:type="dxa"/>
            <w:shd w:val="clear" w:color="auto" w:fill="auto"/>
          </w:tcPr>
          <w:p w14:paraId="2641CCC9" w14:textId="77777777" w:rsidR="003B0B2F" w:rsidRPr="00897181" w:rsidRDefault="003B0B2F" w:rsidP="00897181">
            <w:pPr>
              <w:spacing w:after="0" w:line="240" w:lineRule="auto"/>
              <w:ind w:left="20"/>
              <w:jc w:val="both"/>
              <w:rPr>
                <w:rFonts w:ascii="Times New Roman" w:hAnsi="Times New Roman"/>
                <w:color w:val="000000"/>
                <w:sz w:val="26"/>
                <w:szCs w:val="26"/>
              </w:rPr>
            </w:pPr>
            <w:r w:rsidRPr="00897181">
              <w:rPr>
                <w:rFonts w:ascii="Times New Roman" w:eastAsia="Times New Roman" w:hAnsi="Times New Roman"/>
                <w:sz w:val="26"/>
                <w:szCs w:val="26"/>
                <w:lang w:val="kk-KZ" w:eastAsia="ru-RU"/>
              </w:rPr>
              <w:t>Организация обучения волонтеров</w:t>
            </w:r>
          </w:p>
        </w:tc>
        <w:tc>
          <w:tcPr>
            <w:tcW w:w="1701" w:type="dxa"/>
            <w:shd w:val="clear" w:color="auto" w:fill="auto"/>
          </w:tcPr>
          <w:p w14:paraId="455A1250" w14:textId="77777777" w:rsidR="003B0B2F" w:rsidRPr="00897181" w:rsidRDefault="003B0B2F"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08.08.2020 года</w:t>
            </w:r>
          </w:p>
          <w:p w14:paraId="2B7D51FE" w14:textId="77777777" w:rsidR="003F367F" w:rsidRPr="00897181" w:rsidRDefault="003F367F" w:rsidP="00897181">
            <w:pPr>
              <w:spacing w:after="0" w:line="240" w:lineRule="auto"/>
              <w:rPr>
                <w:rFonts w:ascii="Times New Roman" w:eastAsia="Times New Roman" w:hAnsi="Times New Roman"/>
                <w:sz w:val="26"/>
                <w:szCs w:val="26"/>
                <w:lang w:val="kk-KZ" w:eastAsia="ru-RU"/>
              </w:rPr>
            </w:pPr>
          </w:p>
          <w:p w14:paraId="01BF4954" w14:textId="77777777" w:rsidR="003F367F" w:rsidRPr="00897181" w:rsidRDefault="003F367F" w:rsidP="00897181">
            <w:pPr>
              <w:spacing w:after="0" w:line="240" w:lineRule="auto"/>
              <w:rPr>
                <w:rFonts w:ascii="Times New Roman" w:eastAsia="Times New Roman" w:hAnsi="Times New Roman"/>
                <w:sz w:val="26"/>
                <w:szCs w:val="26"/>
                <w:lang w:val="kk-KZ" w:eastAsia="ru-RU"/>
              </w:rPr>
            </w:pPr>
          </w:p>
          <w:p w14:paraId="226CDD01" w14:textId="77777777" w:rsidR="002E5F68" w:rsidRPr="00897181" w:rsidRDefault="002E5F68"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01.09.2020 года</w:t>
            </w:r>
          </w:p>
        </w:tc>
        <w:tc>
          <w:tcPr>
            <w:tcW w:w="1418" w:type="dxa"/>
            <w:shd w:val="clear" w:color="auto" w:fill="auto"/>
          </w:tcPr>
          <w:p w14:paraId="45673FC4" w14:textId="77777777" w:rsidR="003B0B2F" w:rsidRPr="00897181" w:rsidRDefault="002E5F68" w:rsidP="00897181">
            <w:pPr>
              <w:spacing w:after="0" w:line="240" w:lineRule="auto"/>
              <w:rPr>
                <w:rFonts w:ascii="Times New Roman" w:hAnsi="Times New Roman"/>
                <w:sz w:val="26"/>
                <w:szCs w:val="26"/>
              </w:rPr>
            </w:pPr>
            <w:r w:rsidRPr="00897181">
              <w:rPr>
                <w:rFonts w:ascii="Times New Roman" w:hAnsi="Times New Roman"/>
                <w:sz w:val="26"/>
                <w:szCs w:val="26"/>
              </w:rPr>
              <w:t>г. Павлодар, ул. Ломова 38</w:t>
            </w:r>
          </w:p>
          <w:p w14:paraId="250608DD" w14:textId="77777777" w:rsidR="003F367F" w:rsidRPr="00897181" w:rsidRDefault="003F367F" w:rsidP="00897181">
            <w:pPr>
              <w:spacing w:after="0" w:line="240" w:lineRule="auto"/>
              <w:rPr>
                <w:rFonts w:ascii="Times New Roman" w:hAnsi="Times New Roman"/>
                <w:sz w:val="26"/>
                <w:szCs w:val="26"/>
              </w:rPr>
            </w:pPr>
          </w:p>
          <w:p w14:paraId="738EC4C6" w14:textId="77777777" w:rsidR="002E5F68" w:rsidRPr="00897181" w:rsidRDefault="002E5F68" w:rsidP="00897181">
            <w:pPr>
              <w:spacing w:after="0" w:line="240" w:lineRule="auto"/>
              <w:rPr>
                <w:rFonts w:ascii="Times New Roman" w:hAnsi="Times New Roman"/>
                <w:sz w:val="26"/>
                <w:szCs w:val="26"/>
              </w:rPr>
            </w:pPr>
            <w:r w:rsidRPr="00897181">
              <w:rPr>
                <w:rFonts w:ascii="Times New Roman" w:hAnsi="Times New Roman"/>
                <w:sz w:val="26"/>
                <w:szCs w:val="26"/>
              </w:rPr>
              <w:t xml:space="preserve">г. Павлодар, </w:t>
            </w:r>
            <w:r w:rsidR="004B0096" w:rsidRPr="00897181">
              <w:rPr>
                <w:rFonts w:ascii="Times New Roman" w:hAnsi="Times New Roman"/>
                <w:sz w:val="26"/>
                <w:szCs w:val="26"/>
              </w:rPr>
              <w:t>береговая зона р.</w:t>
            </w:r>
            <w:r w:rsidRPr="00897181">
              <w:rPr>
                <w:rFonts w:ascii="Times New Roman" w:hAnsi="Times New Roman"/>
                <w:sz w:val="26"/>
                <w:szCs w:val="26"/>
              </w:rPr>
              <w:t>Усол</w:t>
            </w:r>
            <w:r w:rsidR="004B0096" w:rsidRPr="00897181">
              <w:rPr>
                <w:rFonts w:ascii="Times New Roman" w:hAnsi="Times New Roman"/>
                <w:sz w:val="26"/>
                <w:szCs w:val="26"/>
              </w:rPr>
              <w:t>ка</w:t>
            </w:r>
          </w:p>
        </w:tc>
        <w:tc>
          <w:tcPr>
            <w:tcW w:w="1276" w:type="dxa"/>
            <w:shd w:val="clear" w:color="auto" w:fill="auto"/>
          </w:tcPr>
          <w:p w14:paraId="471FCC80" w14:textId="77777777" w:rsidR="003B0B2F" w:rsidRPr="00897181" w:rsidRDefault="003F367F" w:rsidP="00897181">
            <w:pPr>
              <w:spacing w:after="0" w:line="240" w:lineRule="auto"/>
              <w:rPr>
                <w:rFonts w:ascii="Times New Roman" w:hAnsi="Times New Roman"/>
                <w:sz w:val="26"/>
                <w:szCs w:val="26"/>
              </w:rPr>
            </w:pPr>
            <w:r w:rsidRPr="00897181">
              <w:rPr>
                <w:rFonts w:ascii="Times New Roman" w:hAnsi="Times New Roman"/>
                <w:sz w:val="26"/>
                <w:szCs w:val="26"/>
              </w:rPr>
              <w:t>100</w:t>
            </w:r>
          </w:p>
        </w:tc>
        <w:tc>
          <w:tcPr>
            <w:tcW w:w="1417" w:type="dxa"/>
            <w:shd w:val="clear" w:color="auto" w:fill="auto"/>
          </w:tcPr>
          <w:p w14:paraId="29F52BFC" w14:textId="77777777" w:rsidR="003B0B2F" w:rsidRPr="00897181" w:rsidRDefault="003F367F" w:rsidP="00897181">
            <w:pPr>
              <w:spacing w:after="0" w:line="240" w:lineRule="auto"/>
              <w:rPr>
                <w:rFonts w:ascii="Times New Roman" w:hAnsi="Times New Roman"/>
                <w:sz w:val="26"/>
                <w:szCs w:val="26"/>
              </w:rPr>
            </w:pPr>
            <w:r w:rsidRPr="00897181">
              <w:rPr>
                <w:rFonts w:ascii="Times New Roman" w:hAnsi="Times New Roman"/>
                <w:sz w:val="26"/>
                <w:szCs w:val="26"/>
              </w:rPr>
              <w:t>Волонтеры проекта</w:t>
            </w:r>
          </w:p>
        </w:tc>
        <w:tc>
          <w:tcPr>
            <w:tcW w:w="2126" w:type="dxa"/>
            <w:shd w:val="clear" w:color="auto" w:fill="auto"/>
          </w:tcPr>
          <w:p w14:paraId="3DA52216" w14:textId="77777777" w:rsidR="003B0B2F" w:rsidRDefault="003F367F"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t>Серікбекқызы Саягүл – руководитель фронт-офиса волонтерства «Бірге»</w:t>
            </w:r>
          </w:p>
          <w:p w14:paraId="03198109" w14:textId="77777777" w:rsidR="00223B31" w:rsidRPr="00897181" w:rsidRDefault="00223B31" w:rsidP="00897181">
            <w:pPr>
              <w:spacing w:after="0" w:line="240" w:lineRule="auto"/>
              <w:rPr>
                <w:rFonts w:ascii="Times New Roman" w:hAnsi="Times New Roman"/>
                <w:sz w:val="26"/>
                <w:szCs w:val="26"/>
                <w:lang w:val="kk-KZ"/>
              </w:rPr>
            </w:pPr>
          </w:p>
          <w:p w14:paraId="0477DDFC"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 xml:space="preserve">Айтбаев Толеген Жумабекович – директор КГУ </w:t>
            </w:r>
            <w:r w:rsidRPr="00897181">
              <w:rPr>
                <w:rFonts w:ascii="Times New Roman" w:hAnsi="Times New Roman"/>
                <w:sz w:val="26"/>
                <w:szCs w:val="26"/>
              </w:rPr>
              <w:lastRenderedPageBreak/>
              <w:t>«Центр развития молодежных инициатив»</w:t>
            </w:r>
          </w:p>
          <w:p w14:paraId="058BCA5E" w14:textId="77777777" w:rsidR="00CF569A" w:rsidRPr="00897181" w:rsidRDefault="00CF569A" w:rsidP="00897181">
            <w:pPr>
              <w:spacing w:after="0" w:line="240" w:lineRule="auto"/>
              <w:rPr>
                <w:rFonts w:ascii="Times New Roman" w:hAnsi="Times New Roman"/>
                <w:sz w:val="26"/>
                <w:szCs w:val="26"/>
              </w:rPr>
            </w:pPr>
          </w:p>
        </w:tc>
        <w:tc>
          <w:tcPr>
            <w:tcW w:w="2977" w:type="dxa"/>
            <w:shd w:val="clear" w:color="auto" w:fill="auto"/>
          </w:tcPr>
          <w:p w14:paraId="5EDF3CFF"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Полностью выполнено</w:t>
            </w:r>
          </w:p>
          <w:p w14:paraId="3533F0CF"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t>Было проведено 2 обучения для волонтеров по направлен</w:t>
            </w:r>
            <w:r w:rsidR="004B0096" w:rsidRPr="00897181">
              <w:rPr>
                <w:rFonts w:ascii="Times New Roman" w:hAnsi="Times New Roman"/>
                <w:sz w:val="26"/>
                <w:szCs w:val="26"/>
              </w:rPr>
              <w:t>ям</w:t>
            </w:r>
            <w:r w:rsidRPr="00897181">
              <w:rPr>
                <w:rFonts w:ascii="Times New Roman" w:hAnsi="Times New Roman"/>
                <w:sz w:val="26"/>
                <w:szCs w:val="26"/>
              </w:rPr>
              <w:t xml:space="preserve"> проекта.</w:t>
            </w:r>
          </w:p>
          <w:p w14:paraId="24AA16E8"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t>Первое обучение прошло для волонтеров по направлению «Английский язык».</w:t>
            </w:r>
          </w:p>
          <w:p w14:paraId="2C3D96BA"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t xml:space="preserve">Второе  обучение </w:t>
            </w:r>
            <w:r w:rsidRPr="00897181">
              <w:rPr>
                <w:rFonts w:ascii="Times New Roman" w:hAnsi="Times New Roman"/>
                <w:sz w:val="26"/>
                <w:szCs w:val="26"/>
              </w:rPr>
              <w:lastRenderedPageBreak/>
              <w:t>прошло для волонтеров по направлени</w:t>
            </w:r>
            <w:r w:rsidR="004B0096" w:rsidRPr="00897181">
              <w:rPr>
                <w:rFonts w:ascii="Times New Roman" w:hAnsi="Times New Roman"/>
                <w:sz w:val="26"/>
                <w:szCs w:val="26"/>
              </w:rPr>
              <w:t>ям</w:t>
            </w:r>
            <w:r w:rsidRPr="00897181">
              <w:rPr>
                <w:rFonts w:ascii="Times New Roman" w:hAnsi="Times New Roman"/>
                <w:sz w:val="26"/>
                <w:szCs w:val="26"/>
              </w:rPr>
              <w:t xml:space="preserve"> «Подготовка к ЕНТ», «Подготовка к олимпиадам», «Правовая грамотность», «Компьютерная грамотность».</w:t>
            </w:r>
          </w:p>
        </w:tc>
        <w:tc>
          <w:tcPr>
            <w:tcW w:w="1843" w:type="dxa"/>
            <w:shd w:val="clear" w:color="auto" w:fill="auto"/>
          </w:tcPr>
          <w:p w14:paraId="51CC2C3F" w14:textId="77777777" w:rsidR="003B0B2F" w:rsidRPr="00897181" w:rsidRDefault="003B0B2F"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Приложение 31</w:t>
            </w:r>
            <w:r w:rsidR="00017A42" w:rsidRPr="00897181">
              <w:rPr>
                <w:rFonts w:ascii="Times New Roman" w:hAnsi="Times New Roman"/>
                <w:sz w:val="26"/>
                <w:szCs w:val="26"/>
              </w:rPr>
              <w:t>-</w:t>
            </w:r>
            <w:r w:rsidRPr="00897181">
              <w:rPr>
                <w:rFonts w:ascii="Times New Roman" w:hAnsi="Times New Roman"/>
                <w:sz w:val="26"/>
                <w:szCs w:val="26"/>
              </w:rPr>
              <w:t>39</w:t>
            </w:r>
          </w:p>
          <w:p w14:paraId="20CA3C17" w14:textId="77777777" w:rsidR="003B0B2F" w:rsidRPr="00897181" w:rsidRDefault="003B0B2F" w:rsidP="00897181">
            <w:pPr>
              <w:spacing w:after="0" w:line="240" w:lineRule="auto"/>
              <w:rPr>
                <w:rFonts w:ascii="Times New Roman" w:hAnsi="Times New Roman"/>
                <w:sz w:val="26"/>
                <w:szCs w:val="26"/>
              </w:rPr>
            </w:pPr>
          </w:p>
        </w:tc>
      </w:tr>
      <w:tr w:rsidR="008F49A7" w:rsidRPr="00897181" w14:paraId="305B7071" w14:textId="77777777" w:rsidTr="00C82EFC">
        <w:trPr>
          <w:trHeight w:val="345"/>
        </w:trPr>
        <w:tc>
          <w:tcPr>
            <w:tcW w:w="15134" w:type="dxa"/>
            <w:gridSpan w:val="9"/>
            <w:shd w:val="clear" w:color="auto" w:fill="BFBFBF"/>
          </w:tcPr>
          <w:p w14:paraId="2694AA71" w14:textId="77777777" w:rsidR="008F49A7" w:rsidRPr="00897181" w:rsidRDefault="008F49A7"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b/>
                <w:sz w:val="26"/>
                <w:szCs w:val="26"/>
                <w:lang w:val="kk-KZ" w:eastAsia="ru-RU"/>
              </w:rPr>
              <w:t>Задача 2</w:t>
            </w:r>
            <w:r w:rsidRPr="00897181">
              <w:rPr>
                <w:rFonts w:ascii="Times New Roman" w:eastAsia="Times New Roman" w:hAnsi="Times New Roman"/>
                <w:b/>
                <w:sz w:val="26"/>
                <w:szCs w:val="26"/>
                <w:lang w:eastAsia="ru-RU"/>
              </w:rPr>
              <w:t>. Привлечение волонтеров (преподавателей, студентов и др.) к подготовке к правовой грамотности.</w:t>
            </w:r>
          </w:p>
        </w:tc>
      </w:tr>
      <w:tr w:rsidR="003F367F" w:rsidRPr="00897181" w14:paraId="6A5E54D1" w14:textId="77777777" w:rsidTr="00223B31">
        <w:tc>
          <w:tcPr>
            <w:tcW w:w="392" w:type="dxa"/>
            <w:shd w:val="clear" w:color="auto" w:fill="auto"/>
          </w:tcPr>
          <w:p w14:paraId="3EF56C27" w14:textId="77777777" w:rsidR="003F367F" w:rsidRPr="00897181" w:rsidRDefault="003F367F" w:rsidP="00897181">
            <w:pPr>
              <w:pStyle w:val="a3"/>
              <w:numPr>
                <w:ilvl w:val="0"/>
                <w:numId w:val="21"/>
              </w:numPr>
              <w:spacing w:after="0" w:line="240" w:lineRule="auto"/>
              <w:rPr>
                <w:rFonts w:ascii="Times New Roman" w:hAnsi="Times New Roman"/>
                <w:sz w:val="26"/>
                <w:szCs w:val="26"/>
              </w:rPr>
            </w:pPr>
          </w:p>
        </w:tc>
        <w:tc>
          <w:tcPr>
            <w:tcW w:w="1984" w:type="dxa"/>
            <w:shd w:val="clear" w:color="auto" w:fill="auto"/>
          </w:tcPr>
          <w:p w14:paraId="6842EA7C" w14:textId="77777777" w:rsidR="003F367F" w:rsidRPr="00897181" w:rsidRDefault="007164B9" w:rsidP="00897181">
            <w:pPr>
              <w:spacing w:after="0" w:line="240" w:lineRule="auto"/>
              <w:ind w:left="20"/>
              <w:jc w:val="both"/>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Семинар  (правовая грамотность)</w:t>
            </w:r>
          </w:p>
        </w:tc>
        <w:tc>
          <w:tcPr>
            <w:tcW w:w="1701" w:type="dxa"/>
            <w:shd w:val="clear" w:color="auto" w:fill="auto"/>
          </w:tcPr>
          <w:p w14:paraId="6A2A7A79" w14:textId="77777777" w:rsidR="003F367F" w:rsidRPr="00897181" w:rsidRDefault="007164B9"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Сентябрь</w:t>
            </w:r>
          </w:p>
        </w:tc>
        <w:tc>
          <w:tcPr>
            <w:tcW w:w="1418" w:type="dxa"/>
            <w:shd w:val="clear" w:color="auto" w:fill="auto"/>
          </w:tcPr>
          <w:p w14:paraId="7AA97594" w14:textId="77777777" w:rsidR="007164B9" w:rsidRPr="00897181" w:rsidRDefault="007164B9" w:rsidP="00897181">
            <w:pPr>
              <w:spacing w:after="0" w:line="240" w:lineRule="auto"/>
              <w:rPr>
                <w:rFonts w:ascii="Times New Roman" w:hAnsi="Times New Roman"/>
                <w:sz w:val="26"/>
                <w:szCs w:val="26"/>
              </w:rPr>
            </w:pPr>
            <w:r w:rsidRPr="00897181">
              <w:rPr>
                <w:rFonts w:ascii="Times New Roman" w:hAnsi="Times New Roman"/>
                <w:sz w:val="26"/>
                <w:szCs w:val="26"/>
              </w:rPr>
              <w:t>Павлодар</w:t>
            </w:r>
            <w:r w:rsidR="004B0096" w:rsidRPr="00897181">
              <w:rPr>
                <w:rFonts w:ascii="Times New Roman" w:hAnsi="Times New Roman"/>
                <w:sz w:val="26"/>
                <w:szCs w:val="26"/>
              </w:rPr>
              <w:t xml:space="preserve">ская область </w:t>
            </w:r>
          </w:p>
          <w:p w14:paraId="5210B81C" w14:textId="77777777" w:rsidR="003F367F" w:rsidRPr="00897181" w:rsidRDefault="007164B9" w:rsidP="00897181">
            <w:pPr>
              <w:spacing w:after="0" w:line="240" w:lineRule="auto"/>
              <w:rPr>
                <w:rFonts w:ascii="Times New Roman" w:hAnsi="Times New Roman"/>
                <w:sz w:val="26"/>
                <w:szCs w:val="26"/>
              </w:rPr>
            </w:pPr>
            <w:r w:rsidRPr="00897181">
              <w:rPr>
                <w:rFonts w:ascii="Times New Roman" w:hAnsi="Times New Roman"/>
                <w:sz w:val="26"/>
                <w:szCs w:val="26"/>
              </w:rPr>
              <w:t>(Онлайн)</w:t>
            </w:r>
          </w:p>
        </w:tc>
        <w:tc>
          <w:tcPr>
            <w:tcW w:w="1276" w:type="dxa"/>
            <w:shd w:val="clear" w:color="auto" w:fill="auto"/>
          </w:tcPr>
          <w:p w14:paraId="6673E210"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20</w:t>
            </w:r>
          </w:p>
          <w:p w14:paraId="06B45C21" w14:textId="77777777" w:rsidR="00D25EB9" w:rsidRPr="00897181" w:rsidRDefault="00D25EB9" w:rsidP="00897181">
            <w:pPr>
              <w:spacing w:after="0" w:line="240" w:lineRule="auto"/>
              <w:rPr>
                <w:rFonts w:ascii="Times New Roman" w:hAnsi="Times New Roman"/>
                <w:sz w:val="26"/>
                <w:szCs w:val="26"/>
              </w:rPr>
            </w:pPr>
          </w:p>
          <w:p w14:paraId="503F0912" w14:textId="77777777" w:rsidR="003F367F" w:rsidRPr="00897181" w:rsidRDefault="007164B9" w:rsidP="00897181">
            <w:pPr>
              <w:spacing w:after="0" w:line="240" w:lineRule="auto"/>
              <w:rPr>
                <w:rFonts w:ascii="Times New Roman" w:hAnsi="Times New Roman"/>
                <w:sz w:val="26"/>
                <w:szCs w:val="26"/>
              </w:rPr>
            </w:pPr>
            <w:r w:rsidRPr="00897181">
              <w:rPr>
                <w:rFonts w:ascii="Times New Roman" w:hAnsi="Times New Roman"/>
                <w:sz w:val="26"/>
                <w:szCs w:val="26"/>
              </w:rPr>
              <w:t>200</w:t>
            </w:r>
          </w:p>
        </w:tc>
        <w:tc>
          <w:tcPr>
            <w:tcW w:w="1417" w:type="dxa"/>
            <w:shd w:val="clear" w:color="auto" w:fill="auto"/>
          </w:tcPr>
          <w:p w14:paraId="1D4BE264"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Волонтеры</w:t>
            </w:r>
          </w:p>
          <w:p w14:paraId="0338CA8F" w14:textId="77777777" w:rsidR="003F367F" w:rsidRPr="00897181" w:rsidRDefault="007164B9" w:rsidP="00897181">
            <w:pPr>
              <w:spacing w:after="0" w:line="240" w:lineRule="auto"/>
              <w:rPr>
                <w:rFonts w:ascii="Times New Roman" w:hAnsi="Times New Roman"/>
                <w:sz w:val="26"/>
                <w:szCs w:val="26"/>
              </w:rPr>
            </w:pPr>
            <w:r w:rsidRPr="00897181">
              <w:rPr>
                <w:rFonts w:ascii="Times New Roman" w:hAnsi="Times New Roman"/>
                <w:sz w:val="26"/>
                <w:szCs w:val="26"/>
              </w:rPr>
              <w:t xml:space="preserve">Учащиеся старших классов сельской </w:t>
            </w:r>
            <w:r w:rsidR="00462586" w:rsidRPr="00897181">
              <w:rPr>
                <w:rFonts w:ascii="Times New Roman" w:hAnsi="Times New Roman"/>
                <w:sz w:val="26"/>
                <w:szCs w:val="26"/>
              </w:rPr>
              <w:t>школ</w:t>
            </w:r>
          </w:p>
          <w:p w14:paraId="34BF7437" w14:textId="77777777" w:rsidR="00D25EB9" w:rsidRPr="00897181" w:rsidRDefault="00D25EB9" w:rsidP="00897181">
            <w:pPr>
              <w:spacing w:after="0" w:line="240" w:lineRule="auto"/>
              <w:rPr>
                <w:rFonts w:ascii="Times New Roman" w:hAnsi="Times New Roman"/>
                <w:sz w:val="26"/>
                <w:szCs w:val="26"/>
              </w:rPr>
            </w:pPr>
          </w:p>
        </w:tc>
        <w:tc>
          <w:tcPr>
            <w:tcW w:w="2126" w:type="dxa"/>
            <w:shd w:val="clear" w:color="auto" w:fill="auto"/>
          </w:tcPr>
          <w:p w14:paraId="2FDA3887" w14:textId="77777777" w:rsidR="00CF569A" w:rsidRPr="00897181" w:rsidRDefault="00CF569A"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t>Отделы образования городов и районов</w:t>
            </w:r>
          </w:p>
        </w:tc>
        <w:tc>
          <w:tcPr>
            <w:tcW w:w="2977" w:type="dxa"/>
            <w:shd w:val="clear" w:color="auto" w:fill="auto"/>
          </w:tcPr>
          <w:p w14:paraId="61B755A7" w14:textId="77777777" w:rsidR="007164B9" w:rsidRPr="00897181" w:rsidRDefault="007164B9" w:rsidP="00897181">
            <w:pPr>
              <w:spacing w:after="0" w:line="240" w:lineRule="auto"/>
              <w:rPr>
                <w:rFonts w:ascii="Times New Roman" w:hAnsi="Times New Roman"/>
                <w:sz w:val="26"/>
                <w:szCs w:val="26"/>
              </w:rPr>
            </w:pPr>
            <w:r w:rsidRPr="00897181">
              <w:rPr>
                <w:rFonts w:ascii="Times New Roman" w:hAnsi="Times New Roman"/>
                <w:sz w:val="26"/>
                <w:szCs w:val="26"/>
              </w:rPr>
              <w:t>Полностью выполнено</w:t>
            </w:r>
          </w:p>
          <w:p w14:paraId="515DD3DD" w14:textId="77777777" w:rsidR="003F367F" w:rsidRPr="00897181" w:rsidRDefault="002B0C56" w:rsidP="00897181">
            <w:pPr>
              <w:spacing w:after="0" w:line="240" w:lineRule="auto"/>
              <w:rPr>
                <w:rFonts w:ascii="Times New Roman" w:hAnsi="Times New Roman"/>
                <w:sz w:val="26"/>
                <w:szCs w:val="26"/>
              </w:rPr>
            </w:pPr>
            <w:r w:rsidRPr="00897181">
              <w:rPr>
                <w:rFonts w:ascii="Times New Roman" w:hAnsi="Times New Roman"/>
                <w:sz w:val="26"/>
                <w:szCs w:val="26"/>
              </w:rPr>
              <w:t>Проведены обучающие занятия по направлению.</w:t>
            </w:r>
          </w:p>
        </w:tc>
        <w:tc>
          <w:tcPr>
            <w:tcW w:w="1843" w:type="dxa"/>
            <w:shd w:val="clear" w:color="auto" w:fill="auto"/>
          </w:tcPr>
          <w:p w14:paraId="1795AA37" w14:textId="77777777" w:rsidR="00017A42" w:rsidRPr="00897181" w:rsidRDefault="00017A42" w:rsidP="00897181">
            <w:pPr>
              <w:spacing w:after="0" w:line="240" w:lineRule="auto"/>
              <w:rPr>
                <w:rFonts w:ascii="Times New Roman" w:hAnsi="Times New Roman"/>
                <w:sz w:val="26"/>
                <w:szCs w:val="26"/>
              </w:rPr>
            </w:pPr>
            <w:r w:rsidRPr="00897181">
              <w:rPr>
                <w:rFonts w:ascii="Times New Roman" w:hAnsi="Times New Roman"/>
                <w:sz w:val="26"/>
                <w:szCs w:val="26"/>
              </w:rPr>
              <w:t>Приложение 40-47</w:t>
            </w:r>
          </w:p>
          <w:p w14:paraId="63AFCD28" w14:textId="77777777" w:rsidR="003F367F" w:rsidRPr="00897181" w:rsidRDefault="003F367F" w:rsidP="00897181">
            <w:pPr>
              <w:spacing w:after="0" w:line="240" w:lineRule="auto"/>
              <w:rPr>
                <w:rFonts w:ascii="Times New Roman" w:hAnsi="Times New Roman"/>
                <w:sz w:val="26"/>
                <w:szCs w:val="26"/>
              </w:rPr>
            </w:pPr>
          </w:p>
        </w:tc>
      </w:tr>
      <w:tr w:rsidR="00D25EB9" w:rsidRPr="00897181" w14:paraId="369A73C9" w14:textId="77777777" w:rsidTr="00C82EFC">
        <w:trPr>
          <w:trHeight w:val="421"/>
        </w:trPr>
        <w:tc>
          <w:tcPr>
            <w:tcW w:w="15134" w:type="dxa"/>
            <w:gridSpan w:val="9"/>
            <w:shd w:val="clear" w:color="auto" w:fill="BFBFBF"/>
          </w:tcPr>
          <w:p w14:paraId="3FE8B53C" w14:textId="77777777" w:rsidR="00D25EB9" w:rsidRPr="00897181" w:rsidRDefault="00D25EB9" w:rsidP="00897181">
            <w:pPr>
              <w:spacing w:after="0" w:line="240" w:lineRule="auto"/>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 xml:space="preserve">Задача </w:t>
            </w:r>
            <w:r w:rsidRPr="00897181">
              <w:rPr>
                <w:rFonts w:ascii="Times New Roman" w:eastAsia="Times New Roman" w:hAnsi="Times New Roman"/>
                <w:b/>
                <w:sz w:val="26"/>
                <w:szCs w:val="26"/>
                <w:lang w:val="kk-KZ" w:eastAsia="ru-RU"/>
              </w:rPr>
              <w:t>3</w:t>
            </w:r>
            <w:r w:rsidRPr="00897181">
              <w:rPr>
                <w:rFonts w:ascii="Times New Roman" w:eastAsia="Times New Roman" w:hAnsi="Times New Roman"/>
                <w:b/>
                <w:sz w:val="26"/>
                <w:szCs w:val="26"/>
                <w:lang w:eastAsia="ru-RU"/>
              </w:rPr>
              <w:t xml:space="preserve">. Привлечение волонтеров (преподавателей, студентов и др.) к подготовке </w:t>
            </w:r>
            <w:r w:rsidRPr="00897181">
              <w:rPr>
                <w:rFonts w:ascii="Times New Roman" w:eastAsia="Times New Roman" w:hAnsi="Times New Roman"/>
                <w:b/>
                <w:sz w:val="26"/>
                <w:szCs w:val="26"/>
                <w:lang w:val="kk-KZ" w:eastAsia="ru-RU"/>
              </w:rPr>
              <w:t>к</w:t>
            </w:r>
            <w:r w:rsidRPr="00897181">
              <w:rPr>
                <w:rFonts w:ascii="Times New Roman" w:eastAsia="Times New Roman" w:hAnsi="Times New Roman"/>
                <w:b/>
                <w:sz w:val="26"/>
                <w:szCs w:val="26"/>
                <w:lang w:eastAsia="ru-RU"/>
              </w:rPr>
              <w:t xml:space="preserve"> ЕНТ.</w:t>
            </w:r>
          </w:p>
          <w:p w14:paraId="5D7D9A6F" w14:textId="77777777" w:rsidR="00D25EB9" w:rsidRPr="00897181" w:rsidRDefault="00D25EB9" w:rsidP="00897181">
            <w:pPr>
              <w:spacing w:after="0" w:line="240" w:lineRule="auto"/>
              <w:jc w:val="center"/>
              <w:rPr>
                <w:rFonts w:ascii="Times New Roman" w:eastAsia="Times New Roman" w:hAnsi="Times New Roman"/>
                <w:sz w:val="26"/>
                <w:szCs w:val="26"/>
                <w:lang w:eastAsia="ru-RU"/>
              </w:rPr>
            </w:pPr>
          </w:p>
        </w:tc>
      </w:tr>
      <w:tr w:rsidR="00CF569A" w:rsidRPr="00897181" w14:paraId="1DFB2FCC" w14:textId="77777777" w:rsidTr="00223B31">
        <w:tc>
          <w:tcPr>
            <w:tcW w:w="392" w:type="dxa"/>
            <w:shd w:val="clear" w:color="auto" w:fill="auto"/>
          </w:tcPr>
          <w:p w14:paraId="5E58A93B" w14:textId="77777777" w:rsidR="00CF569A" w:rsidRPr="00897181" w:rsidRDefault="00CF569A" w:rsidP="00897181">
            <w:pPr>
              <w:pStyle w:val="a3"/>
              <w:numPr>
                <w:ilvl w:val="0"/>
                <w:numId w:val="22"/>
              </w:numPr>
              <w:spacing w:after="0" w:line="240" w:lineRule="auto"/>
              <w:rPr>
                <w:rFonts w:ascii="Times New Roman" w:hAnsi="Times New Roman"/>
                <w:sz w:val="26"/>
                <w:szCs w:val="26"/>
              </w:rPr>
            </w:pPr>
          </w:p>
        </w:tc>
        <w:tc>
          <w:tcPr>
            <w:tcW w:w="1984" w:type="dxa"/>
            <w:shd w:val="clear" w:color="auto" w:fill="auto"/>
          </w:tcPr>
          <w:p w14:paraId="0A6113A7" w14:textId="77777777" w:rsidR="00CF569A" w:rsidRPr="00897181" w:rsidRDefault="00CF569A" w:rsidP="00897181">
            <w:pPr>
              <w:spacing w:after="0" w:line="240" w:lineRule="auto"/>
              <w:ind w:left="20"/>
              <w:jc w:val="both"/>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Подготовительный курс (ЕНТ)</w:t>
            </w:r>
          </w:p>
        </w:tc>
        <w:tc>
          <w:tcPr>
            <w:tcW w:w="1701" w:type="dxa"/>
            <w:shd w:val="clear" w:color="auto" w:fill="auto"/>
          </w:tcPr>
          <w:p w14:paraId="493BB1A1" w14:textId="77777777" w:rsidR="00CF569A" w:rsidRPr="00897181" w:rsidRDefault="00CF569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Август -октябрь</w:t>
            </w:r>
          </w:p>
        </w:tc>
        <w:tc>
          <w:tcPr>
            <w:tcW w:w="1418" w:type="dxa"/>
            <w:shd w:val="clear" w:color="auto" w:fill="auto"/>
          </w:tcPr>
          <w:p w14:paraId="121A3DAA" w14:textId="77777777" w:rsidR="004B0096"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Павлодарская область </w:t>
            </w:r>
          </w:p>
          <w:p w14:paraId="13BC63E0" w14:textId="77777777" w:rsidR="00CF569A"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 </w:t>
            </w:r>
            <w:r w:rsidR="00CF569A" w:rsidRPr="00897181">
              <w:rPr>
                <w:rFonts w:ascii="Times New Roman" w:hAnsi="Times New Roman"/>
                <w:sz w:val="26"/>
                <w:szCs w:val="26"/>
              </w:rPr>
              <w:t>(Онлайн)</w:t>
            </w:r>
          </w:p>
        </w:tc>
        <w:tc>
          <w:tcPr>
            <w:tcW w:w="1276" w:type="dxa"/>
            <w:shd w:val="clear" w:color="auto" w:fill="auto"/>
          </w:tcPr>
          <w:p w14:paraId="3D5035EF"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40</w:t>
            </w:r>
          </w:p>
          <w:p w14:paraId="4931D615" w14:textId="77777777" w:rsidR="00D25EB9" w:rsidRPr="00897181" w:rsidRDefault="00D25EB9" w:rsidP="00897181">
            <w:pPr>
              <w:spacing w:after="0" w:line="240" w:lineRule="auto"/>
              <w:rPr>
                <w:rFonts w:ascii="Times New Roman" w:hAnsi="Times New Roman"/>
                <w:sz w:val="26"/>
                <w:szCs w:val="26"/>
              </w:rPr>
            </w:pPr>
          </w:p>
          <w:p w14:paraId="17EECFAE"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410</w:t>
            </w:r>
          </w:p>
        </w:tc>
        <w:tc>
          <w:tcPr>
            <w:tcW w:w="1417" w:type="dxa"/>
            <w:shd w:val="clear" w:color="auto" w:fill="auto"/>
          </w:tcPr>
          <w:p w14:paraId="3FA1F6D7"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Волонтеры</w:t>
            </w:r>
          </w:p>
          <w:p w14:paraId="43876B86"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Учащиеся старших классов сельской школ</w:t>
            </w:r>
          </w:p>
          <w:p w14:paraId="3D34D037" w14:textId="77777777" w:rsidR="00CF569A" w:rsidRPr="00897181" w:rsidRDefault="00CF569A" w:rsidP="00897181">
            <w:pPr>
              <w:spacing w:after="0" w:line="240" w:lineRule="auto"/>
              <w:rPr>
                <w:rFonts w:ascii="Times New Roman" w:hAnsi="Times New Roman"/>
                <w:sz w:val="26"/>
                <w:szCs w:val="26"/>
              </w:rPr>
            </w:pPr>
          </w:p>
        </w:tc>
        <w:tc>
          <w:tcPr>
            <w:tcW w:w="2126" w:type="dxa"/>
            <w:shd w:val="clear" w:color="auto" w:fill="auto"/>
          </w:tcPr>
          <w:p w14:paraId="2E24B455" w14:textId="77777777" w:rsidR="00CF569A" w:rsidRPr="00897181" w:rsidRDefault="00CF569A" w:rsidP="00897181">
            <w:pPr>
              <w:spacing w:after="0" w:line="240" w:lineRule="auto"/>
              <w:rPr>
                <w:sz w:val="26"/>
                <w:szCs w:val="26"/>
              </w:rPr>
            </w:pPr>
            <w:r w:rsidRPr="00897181">
              <w:rPr>
                <w:rFonts w:ascii="Times New Roman" w:hAnsi="Times New Roman"/>
                <w:sz w:val="26"/>
                <w:szCs w:val="26"/>
                <w:lang w:val="kk-KZ"/>
              </w:rPr>
              <w:t>Отделы образования городов и районов</w:t>
            </w:r>
          </w:p>
        </w:tc>
        <w:tc>
          <w:tcPr>
            <w:tcW w:w="2977" w:type="dxa"/>
            <w:shd w:val="clear" w:color="auto" w:fill="auto"/>
          </w:tcPr>
          <w:p w14:paraId="5126FF5D"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Полностью выполнено</w:t>
            </w:r>
          </w:p>
          <w:p w14:paraId="601F6E7F"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Проведены обучающие занятия по направлению.</w:t>
            </w:r>
          </w:p>
        </w:tc>
        <w:tc>
          <w:tcPr>
            <w:tcW w:w="1843" w:type="dxa"/>
            <w:shd w:val="clear" w:color="auto" w:fill="auto"/>
          </w:tcPr>
          <w:p w14:paraId="30DEE491"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Приложение </w:t>
            </w:r>
          </w:p>
          <w:p w14:paraId="71F34DC3"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48-56</w:t>
            </w:r>
          </w:p>
        </w:tc>
      </w:tr>
      <w:tr w:rsidR="00D25EB9" w:rsidRPr="00897181" w14:paraId="74F86DA9" w14:textId="77777777" w:rsidTr="00C82EFC">
        <w:trPr>
          <w:trHeight w:val="178"/>
        </w:trPr>
        <w:tc>
          <w:tcPr>
            <w:tcW w:w="15134" w:type="dxa"/>
            <w:gridSpan w:val="9"/>
            <w:shd w:val="clear" w:color="auto" w:fill="BFBFBF"/>
          </w:tcPr>
          <w:p w14:paraId="4865659F" w14:textId="77777777" w:rsidR="00D25EB9" w:rsidRPr="00897181" w:rsidRDefault="00D25EB9" w:rsidP="00897181">
            <w:pPr>
              <w:spacing w:after="0" w:line="240" w:lineRule="auto"/>
              <w:jc w:val="center"/>
              <w:rPr>
                <w:rFonts w:ascii="Times New Roman" w:eastAsia="Times New Roman" w:hAnsi="Times New Roman"/>
                <w:b/>
                <w:sz w:val="26"/>
                <w:szCs w:val="26"/>
                <w:lang w:val="kk-KZ"/>
              </w:rPr>
            </w:pPr>
            <w:r w:rsidRPr="00897181">
              <w:rPr>
                <w:rFonts w:ascii="Times New Roman" w:eastAsia="Times New Roman" w:hAnsi="Times New Roman"/>
                <w:b/>
                <w:sz w:val="26"/>
                <w:szCs w:val="26"/>
                <w:lang w:val="kk-KZ"/>
              </w:rPr>
              <w:t>Задача 4. Привлечение волонтеров (преподавателей, студентов и др.) к подготовке  к обучению английскому языку.</w:t>
            </w:r>
          </w:p>
        </w:tc>
      </w:tr>
      <w:tr w:rsidR="00CF569A" w:rsidRPr="00897181" w14:paraId="3FB1CCB3" w14:textId="77777777" w:rsidTr="00223B31">
        <w:tc>
          <w:tcPr>
            <w:tcW w:w="392" w:type="dxa"/>
            <w:shd w:val="clear" w:color="auto" w:fill="auto"/>
          </w:tcPr>
          <w:p w14:paraId="7993D19F" w14:textId="77777777" w:rsidR="00CF569A" w:rsidRPr="00897181" w:rsidRDefault="00CF569A" w:rsidP="00897181">
            <w:pPr>
              <w:pStyle w:val="a3"/>
              <w:numPr>
                <w:ilvl w:val="0"/>
                <w:numId w:val="23"/>
              </w:numPr>
              <w:spacing w:after="0" w:line="240" w:lineRule="auto"/>
              <w:rPr>
                <w:rFonts w:ascii="Times New Roman" w:hAnsi="Times New Roman"/>
                <w:sz w:val="26"/>
                <w:szCs w:val="26"/>
              </w:rPr>
            </w:pPr>
          </w:p>
        </w:tc>
        <w:tc>
          <w:tcPr>
            <w:tcW w:w="1984" w:type="dxa"/>
            <w:shd w:val="clear" w:color="auto" w:fill="auto"/>
          </w:tcPr>
          <w:p w14:paraId="36DDA9E3" w14:textId="77777777" w:rsidR="00CF569A" w:rsidRPr="00897181" w:rsidRDefault="00CF569A" w:rsidP="00897181">
            <w:pPr>
              <w:spacing w:after="0" w:line="240" w:lineRule="auto"/>
              <w:ind w:left="20"/>
              <w:jc w:val="both"/>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Подготовитель</w:t>
            </w:r>
            <w:r w:rsidRPr="00897181">
              <w:rPr>
                <w:rFonts w:ascii="Times New Roman" w:eastAsia="Times New Roman" w:hAnsi="Times New Roman"/>
                <w:sz w:val="26"/>
                <w:szCs w:val="26"/>
                <w:lang w:val="kk-KZ" w:eastAsia="ru-RU"/>
              </w:rPr>
              <w:lastRenderedPageBreak/>
              <w:t>ный курс (английский язык)</w:t>
            </w:r>
          </w:p>
        </w:tc>
        <w:tc>
          <w:tcPr>
            <w:tcW w:w="1701" w:type="dxa"/>
            <w:shd w:val="clear" w:color="auto" w:fill="auto"/>
          </w:tcPr>
          <w:p w14:paraId="70CB3D4F" w14:textId="77777777" w:rsidR="00CF569A" w:rsidRPr="00897181" w:rsidRDefault="00CF569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lastRenderedPageBreak/>
              <w:t>Июль –</w:t>
            </w:r>
            <w:r w:rsidRPr="00897181">
              <w:rPr>
                <w:rFonts w:ascii="Times New Roman" w:eastAsia="Times New Roman" w:hAnsi="Times New Roman"/>
                <w:sz w:val="26"/>
                <w:szCs w:val="26"/>
                <w:lang w:val="kk-KZ" w:eastAsia="ru-RU"/>
              </w:rPr>
              <w:lastRenderedPageBreak/>
              <w:t>октябрь</w:t>
            </w:r>
          </w:p>
        </w:tc>
        <w:tc>
          <w:tcPr>
            <w:tcW w:w="1418" w:type="dxa"/>
            <w:shd w:val="clear" w:color="auto" w:fill="auto"/>
          </w:tcPr>
          <w:p w14:paraId="3FFBE35B" w14:textId="77777777" w:rsidR="004B0096"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Павлодарс</w:t>
            </w:r>
            <w:r w:rsidRPr="00897181">
              <w:rPr>
                <w:rFonts w:ascii="Times New Roman" w:hAnsi="Times New Roman"/>
                <w:sz w:val="26"/>
                <w:szCs w:val="26"/>
              </w:rPr>
              <w:lastRenderedPageBreak/>
              <w:t xml:space="preserve">кая область </w:t>
            </w:r>
          </w:p>
          <w:p w14:paraId="3D4DE403" w14:textId="77777777" w:rsidR="00CF569A"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 </w:t>
            </w:r>
            <w:r w:rsidR="00CF569A" w:rsidRPr="00897181">
              <w:rPr>
                <w:rFonts w:ascii="Times New Roman" w:hAnsi="Times New Roman"/>
                <w:sz w:val="26"/>
                <w:szCs w:val="26"/>
              </w:rPr>
              <w:t>(Онлайн)</w:t>
            </w:r>
          </w:p>
        </w:tc>
        <w:tc>
          <w:tcPr>
            <w:tcW w:w="1276" w:type="dxa"/>
            <w:shd w:val="clear" w:color="auto" w:fill="auto"/>
          </w:tcPr>
          <w:p w14:paraId="70312BA4"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15</w:t>
            </w:r>
          </w:p>
          <w:p w14:paraId="296429A4" w14:textId="77777777" w:rsidR="00D25EB9" w:rsidRPr="00897181" w:rsidRDefault="00D25EB9" w:rsidP="00897181">
            <w:pPr>
              <w:spacing w:after="0" w:line="240" w:lineRule="auto"/>
              <w:rPr>
                <w:rFonts w:ascii="Times New Roman" w:hAnsi="Times New Roman"/>
                <w:sz w:val="26"/>
                <w:szCs w:val="26"/>
              </w:rPr>
            </w:pPr>
          </w:p>
          <w:p w14:paraId="029E442F" w14:textId="77777777" w:rsidR="00D25EB9" w:rsidRPr="00897181" w:rsidRDefault="00D25EB9" w:rsidP="00897181">
            <w:pPr>
              <w:spacing w:after="0" w:line="240" w:lineRule="auto"/>
              <w:rPr>
                <w:rFonts w:ascii="Times New Roman" w:hAnsi="Times New Roman"/>
                <w:sz w:val="26"/>
                <w:szCs w:val="26"/>
              </w:rPr>
            </w:pPr>
          </w:p>
          <w:p w14:paraId="0CAA7D1E"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256</w:t>
            </w:r>
          </w:p>
        </w:tc>
        <w:tc>
          <w:tcPr>
            <w:tcW w:w="1417" w:type="dxa"/>
            <w:shd w:val="clear" w:color="auto" w:fill="auto"/>
          </w:tcPr>
          <w:p w14:paraId="038EAAAA"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Волонтер</w:t>
            </w:r>
            <w:r w:rsidRPr="00897181">
              <w:rPr>
                <w:rFonts w:ascii="Times New Roman" w:hAnsi="Times New Roman"/>
                <w:sz w:val="26"/>
                <w:szCs w:val="26"/>
              </w:rPr>
              <w:lastRenderedPageBreak/>
              <w:t>ы</w:t>
            </w:r>
          </w:p>
          <w:p w14:paraId="13360029" w14:textId="77777777" w:rsidR="00CF569A"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Учащиеся старших классов сельской школ</w:t>
            </w:r>
          </w:p>
        </w:tc>
        <w:tc>
          <w:tcPr>
            <w:tcW w:w="2126" w:type="dxa"/>
            <w:shd w:val="clear" w:color="auto" w:fill="auto"/>
          </w:tcPr>
          <w:p w14:paraId="19B0E943" w14:textId="77777777" w:rsidR="00CF569A" w:rsidRPr="00897181" w:rsidRDefault="00CF569A"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lastRenderedPageBreak/>
              <w:t>Волонтеры</w:t>
            </w:r>
          </w:p>
          <w:p w14:paraId="32F15D0C" w14:textId="77777777" w:rsidR="00CF569A" w:rsidRPr="00897181" w:rsidRDefault="00CF569A" w:rsidP="00897181">
            <w:pPr>
              <w:spacing w:after="0" w:line="240" w:lineRule="auto"/>
              <w:rPr>
                <w:sz w:val="26"/>
                <w:szCs w:val="26"/>
              </w:rPr>
            </w:pPr>
            <w:r w:rsidRPr="00897181">
              <w:rPr>
                <w:rFonts w:ascii="Times New Roman" w:hAnsi="Times New Roman"/>
                <w:sz w:val="26"/>
                <w:szCs w:val="26"/>
                <w:lang w:val="kk-KZ"/>
              </w:rPr>
              <w:lastRenderedPageBreak/>
              <w:t>Отделы образования городов и районов</w:t>
            </w:r>
          </w:p>
        </w:tc>
        <w:tc>
          <w:tcPr>
            <w:tcW w:w="2977" w:type="dxa"/>
            <w:shd w:val="clear" w:color="auto" w:fill="auto"/>
          </w:tcPr>
          <w:p w14:paraId="708B678E"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Полностью выполнено</w:t>
            </w:r>
          </w:p>
          <w:p w14:paraId="2F109664"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Проведены обучающие занятия по направлению.</w:t>
            </w:r>
          </w:p>
        </w:tc>
        <w:tc>
          <w:tcPr>
            <w:tcW w:w="1843" w:type="dxa"/>
            <w:shd w:val="clear" w:color="auto" w:fill="auto"/>
          </w:tcPr>
          <w:p w14:paraId="2A665212"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 xml:space="preserve">Приложение </w:t>
            </w:r>
          </w:p>
          <w:p w14:paraId="32674AEA"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57-65</w:t>
            </w:r>
          </w:p>
        </w:tc>
      </w:tr>
      <w:tr w:rsidR="00D25EB9" w:rsidRPr="00897181" w14:paraId="5304C478" w14:textId="77777777" w:rsidTr="00C82EFC">
        <w:trPr>
          <w:trHeight w:val="1206"/>
        </w:trPr>
        <w:tc>
          <w:tcPr>
            <w:tcW w:w="15134" w:type="dxa"/>
            <w:gridSpan w:val="9"/>
            <w:shd w:val="clear" w:color="auto" w:fill="BFBFBF"/>
          </w:tcPr>
          <w:p w14:paraId="2306B2C4" w14:textId="77777777" w:rsidR="00D25EB9" w:rsidRPr="00897181" w:rsidRDefault="00D25EB9"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b/>
                <w:sz w:val="26"/>
                <w:szCs w:val="26"/>
                <w:lang w:eastAsia="ru-RU"/>
              </w:rPr>
              <w:lastRenderedPageBreak/>
              <w:t xml:space="preserve">Задача </w:t>
            </w:r>
            <w:r w:rsidRPr="00897181">
              <w:rPr>
                <w:rFonts w:ascii="Times New Roman" w:eastAsia="Times New Roman" w:hAnsi="Times New Roman"/>
                <w:b/>
                <w:sz w:val="26"/>
                <w:szCs w:val="26"/>
                <w:lang w:val="kk-KZ" w:eastAsia="ru-RU"/>
              </w:rPr>
              <w:t>5</w:t>
            </w:r>
            <w:r w:rsidRPr="00897181">
              <w:rPr>
                <w:rFonts w:ascii="Times New Roman" w:eastAsia="Times New Roman" w:hAnsi="Times New Roman"/>
                <w:b/>
                <w:sz w:val="26"/>
                <w:szCs w:val="26"/>
                <w:lang w:eastAsia="ru-RU"/>
              </w:rPr>
              <w:t>. Привлечение волонтеров (преподавателей, студентов и др.) для подготовки учащихся старших классов (8-11 классов) средних школ сельской местности, в том числе из социально уязвимых 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r w:rsidRPr="00897181">
              <w:rPr>
                <w:rFonts w:ascii="Times New Roman" w:eastAsia="Times New Roman" w:hAnsi="Times New Roman"/>
                <w:b/>
                <w:sz w:val="26"/>
                <w:szCs w:val="26"/>
                <w:lang w:val="kk-KZ" w:eastAsia="ru-RU"/>
              </w:rPr>
              <w:t>.</w:t>
            </w:r>
          </w:p>
        </w:tc>
      </w:tr>
      <w:tr w:rsidR="00CF569A" w:rsidRPr="00897181" w14:paraId="11344C10" w14:textId="77777777" w:rsidTr="00223B31">
        <w:tc>
          <w:tcPr>
            <w:tcW w:w="392" w:type="dxa"/>
            <w:shd w:val="clear" w:color="auto" w:fill="auto"/>
          </w:tcPr>
          <w:p w14:paraId="78F2236E" w14:textId="77777777" w:rsidR="00CF569A" w:rsidRPr="00897181" w:rsidRDefault="00CF569A" w:rsidP="00897181">
            <w:pPr>
              <w:pStyle w:val="a3"/>
              <w:numPr>
                <w:ilvl w:val="0"/>
                <w:numId w:val="24"/>
              </w:numPr>
              <w:spacing w:after="0" w:line="240" w:lineRule="auto"/>
              <w:rPr>
                <w:rFonts w:ascii="Times New Roman" w:hAnsi="Times New Roman"/>
                <w:sz w:val="26"/>
                <w:szCs w:val="26"/>
              </w:rPr>
            </w:pPr>
          </w:p>
        </w:tc>
        <w:tc>
          <w:tcPr>
            <w:tcW w:w="1984" w:type="dxa"/>
            <w:shd w:val="clear" w:color="auto" w:fill="auto"/>
          </w:tcPr>
          <w:p w14:paraId="7C462C1E" w14:textId="77777777" w:rsidR="00CF569A" w:rsidRPr="00897181" w:rsidRDefault="00CF569A" w:rsidP="00897181">
            <w:pPr>
              <w:spacing w:after="0" w:line="240" w:lineRule="auto"/>
              <w:ind w:left="20"/>
              <w:jc w:val="both"/>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Подготовительные курсы (олимпиада, научная работа)</w:t>
            </w:r>
          </w:p>
        </w:tc>
        <w:tc>
          <w:tcPr>
            <w:tcW w:w="1701" w:type="dxa"/>
            <w:shd w:val="clear" w:color="auto" w:fill="auto"/>
          </w:tcPr>
          <w:p w14:paraId="2B17702A" w14:textId="77777777" w:rsidR="00CF569A" w:rsidRPr="00897181" w:rsidRDefault="00CF569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eastAsia="ru-RU"/>
              </w:rPr>
              <w:t>Сентябрь-октябрь</w:t>
            </w:r>
          </w:p>
        </w:tc>
        <w:tc>
          <w:tcPr>
            <w:tcW w:w="1418" w:type="dxa"/>
            <w:shd w:val="clear" w:color="auto" w:fill="auto"/>
          </w:tcPr>
          <w:p w14:paraId="3D36B913" w14:textId="77777777" w:rsidR="004B0096"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Павлодарская область </w:t>
            </w:r>
          </w:p>
          <w:p w14:paraId="7766E21E" w14:textId="77777777" w:rsidR="00CF569A"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 </w:t>
            </w:r>
            <w:r w:rsidR="00CF569A" w:rsidRPr="00897181">
              <w:rPr>
                <w:rFonts w:ascii="Times New Roman" w:hAnsi="Times New Roman"/>
                <w:sz w:val="26"/>
                <w:szCs w:val="26"/>
              </w:rPr>
              <w:t>(Онлайн)</w:t>
            </w:r>
          </w:p>
        </w:tc>
        <w:tc>
          <w:tcPr>
            <w:tcW w:w="1276" w:type="dxa"/>
            <w:shd w:val="clear" w:color="auto" w:fill="auto"/>
          </w:tcPr>
          <w:p w14:paraId="40FD9F65"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10</w:t>
            </w:r>
          </w:p>
          <w:p w14:paraId="5CD8C154" w14:textId="77777777" w:rsidR="00D25EB9" w:rsidRPr="00897181" w:rsidRDefault="00D25EB9" w:rsidP="00897181">
            <w:pPr>
              <w:spacing w:after="0" w:line="240" w:lineRule="auto"/>
              <w:rPr>
                <w:rFonts w:ascii="Times New Roman" w:hAnsi="Times New Roman"/>
                <w:sz w:val="26"/>
                <w:szCs w:val="26"/>
              </w:rPr>
            </w:pPr>
          </w:p>
          <w:p w14:paraId="027D92FA"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50</w:t>
            </w:r>
          </w:p>
        </w:tc>
        <w:tc>
          <w:tcPr>
            <w:tcW w:w="1417" w:type="dxa"/>
            <w:shd w:val="clear" w:color="auto" w:fill="auto"/>
          </w:tcPr>
          <w:p w14:paraId="267C4408"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Волонтеры</w:t>
            </w:r>
          </w:p>
          <w:p w14:paraId="084ABE21" w14:textId="77777777" w:rsidR="00CF569A"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Учащиеся старших классов сельской школ</w:t>
            </w:r>
          </w:p>
        </w:tc>
        <w:tc>
          <w:tcPr>
            <w:tcW w:w="2126" w:type="dxa"/>
            <w:shd w:val="clear" w:color="auto" w:fill="auto"/>
          </w:tcPr>
          <w:p w14:paraId="366CAC97" w14:textId="77777777" w:rsidR="00CF569A" w:rsidRPr="00897181" w:rsidRDefault="00CF569A" w:rsidP="00897181">
            <w:pPr>
              <w:spacing w:after="0" w:line="240" w:lineRule="auto"/>
              <w:rPr>
                <w:sz w:val="26"/>
                <w:szCs w:val="26"/>
              </w:rPr>
            </w:pPr>
            <w:r w:rsidRPr="00897181">
              <w:rPr>
                <w:rFonts w:ascii="Times New Roman" w:hAnsi="Times New Roman"/>
                <w:sz w:val="26"/>
                <w:szCs w:val="26"/>
                <w:lang w:val="kk-KZ"/>
              </w:rPr>
              <w:t>Отделы образования городов и районов</w:t>
            </w:r>
          </w:p>
        </w:tc>
        <w:tc>
          <w:tcPr>
            <w:tcW w:w="2977" w:type="dxa"/>
            <w:shd w:val="clear" w:color="auto" w:fill="auto"/>
          </w:tcPr>
          <w:p w14:paraId="0225E3F7"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Полностью выполнено</w:t>
            </w:r>
          </w:p>
          <w:p w14:paraId="02A73CAC"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Проведены обучающие занятия по направлению.</w:t>
            </w:r>
          </w:p>
        </w:tc>
        <w:tc>
          <w:tcPr>
            <w:tcW w:w="1843" w:type="dxa"/>
            <w:shd w:val="clear" w:color="auto" w:fill="auto"/>
          </w:tcPr>
          <w:p w14:paraId="64CF3FF7"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Приложение </w:t>
            </w:r>
          </w:p>
          <w:p w14:paraId="7DD5E161"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66-74</w:t>
            </w:r>
          </w:p>
        </w:tc>
      </w:tr>
      <w:tr w:rsidR="00D25EB9" w:rsidRPr="00897181" w14:paraId="01D70E24" w14:textId="77777777" w:rsidTr="00C82EFC">
        <w:trPr>
          <w:trHeight w:val="514"/>
        </w:trPr>
        <w:tc>
          <w:tcPr>
            <w:tcW w:w="15134" w:type="dxa"/>
            <w:gridSpan w:val="9"/>
            <w:shd w:val="clear" w:color="auto" w:fill="BFBFBF"/>
          </w:tcPr>
          <w:p w14:paraId="1E56C52D" w14:textId="77777777" w:rsidR="00D25EB9" w:rsidRPr="00897181" w:rsidRDefault="00D25EB9"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b/>
                <w:sz w:val="26"/>
                <w:szCs w:val="26"/>
                <w:lang w:eastAsia="ru-RU"/>
              </w:rPr>
              <w:t xml:space="preserve">Задача </w:t>
            </w:r>
            <w:r w:rsidRPr="00897181">
              <w:rPr>
                <w:rFonts w:ascii="Times New Roman" w:eastAsia="Times New Roman" w:hAnsi="Times New Roman"/>
                <w:b/>
                <w:sz w:val="26"/>
                <w:szCs w:val="26"/>
                <w:lang w:val="kk-KZ" w:eastAsia="ru-RU"/>
              </w:rPr>
              <w:t>6</w:t>
            </w:r>
            <w:r w:rsidRPr="00897181">
              <w:rPr>
                <w:rFonts w:ascii="Times New Roman" w:eastAsia="Times New Roman" w:hAnsi="Times New Roman"/>
                <w:b/>
                <w:sz w:val="26"/>
                <w:szCs w:val="26"/>
                <w:lang w:eastAsia="ru-RU"/>
              </w:rPr>
              <w:t>. Привлечение волонтеров (преподавателей, студентов и др.) к подготовке к компьютерной грамотности и другим инновационным навыкам.</w:t>
            </w:r>
          </w:p>
        </w:tc>
      </w:tr>
      <w:tr w:rsidR="00CF569A" w:rsidRPr="00897181" w14:paraId="02165DB5" w14:textId="77777777" w:rsidTr="00223B31">
        <w:tc>
          <w:tcPr>
            <w:tcW w:w="392" w:type="dxa"/>
            <w:shd w:val="clear" w:color="auto" w:fill="auto"/>
          </w:tcPr>
          <w:p w14:paraId="324636CC" w14:textId="77777777" w:rsidR="00CF569A" w:rsidRPr="00897181" w:rsidRDefault="00CF569A" w:rsidP="00897181">
            <w:pPr>
              <w:pStyle w:val="a3"/>
              <w:numPr>
                <w:ilvl w:val="0"/>
                <w:numId w:val="25"/>
              </w:numPr>
              <w:spacing w:after="0" w:line="240" w:lineRule="auto"/>
              <w:rPr>
                <w:rFonts w:ascii="Times New Roman" w:hAnsi="Times New Roman"/>
                <w:sz w:val="26"/>
                <w:szCs w:val="26"/>
              </w:rPr>
            </w:pPr>
          </w:p>
        </w:tc>
        <w:tc>
          <w:tcPr>
            <w:tcW w:w="1984" w:type="dxa"/>
            <w:shd w:val="clear" w:color="auto" w:fill="auto"/>
          </w:tcPr>
          <w:p w14:paraId="4AB10109" w14:textId="77777777" w:rsidR="00CF569A" w:rsidRPr="00897181" w:rsidRDefault="00CF569A" w:rsidP="00897181">
            <w:pPr>
              <w:spacing w:after="0" w:line="240" w:lineRule="auto"/>
              <w:ind w:left="20"/>
              <w:jc w:val="both"/>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Подготовительный курс (компьютерная грамотность)</w:t>
            </w:r>
          </w:p>
        </w:tc>
        <w:tc>
          <w:tcPr>
            <w:tcW w:w="1701" w:type="dxa"/>
            <w:shd w:val="clear" w:color="auto" w:fill="auto"/>
          </w:tcPr>
          <w:p w14:paraId="03818759" w14:textId="77777777" w:rsidR="00CF569A" w:rsidRPr="00897181" w:rsidRDefault="00CF569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eastAsia="ru-RU"/>
              </w:rPr>
              <w:t>Сентябрь</w:t>
            </w:r>
          </w:p>
        </w:tc>
        <w:tc>
          <w:tcPr>
            <w:tcW w:w="1418" w:type="dxa"/>
            <w:shd w:val="clear" w:color="auto" w:fill="auto"/>
          </w:tcPr>
          <w:p w14:paraId="1B3202FA" w14:textId="77777777" w:rsidR="004B0096"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Павлодарская область </w:t>
            </w:r>
          </w:p>
          <w:p w14:paraId="68A8F9A6" w14:textId="77777777" w:rsidR="00CF569A"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 </w:t>
            </w:r>
            <w:r w:rsidR="00CF569A" w:rsidRPr="00897181">
              <w:rPr>
                <w:rFonts w:ascii="Times New Roman" w:hAnsi="Times New Roman"/>
                <w:sz w:val="26"/>
                <w:szCs w:val="26"/>
              </w:rPr>
              <w:t>(Онлайн)</w:t>
            </w:r>
          </w:p>
        </w:tc>
        <w:tc>
          <w:tcPr>
            <w:tcW w:w="1276" w:type="dxa"/>
            <w:shd w:val="clear" w:color="auto" w:fill="auto"/>
          </w:tcPr>
          <w:p w14:paraId="357E446D"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15</w:t>
            </w:r>
          </w:p>
          <w:p w14:paraId="4813CB62" w14:textId="77777777" w:rsidR="00D25EB9" w:rsidRPr="00897181" w:rsidRDefault="00D25EB9" w:rsidP="00897181">
            <w:pPr>
              <w:spacing w:after="0" w:line="240" w:lineRule="auto"/>
              <w:rPr>
                <w:rFonts w:ascii="Times New Roman" w:hAnsi="Times New Roman"/>
                <w:sz w:val="26"/>
                <w:szCs w:val="26"/>
              </w:rPr>
            </w:pPr>
          </w:p>
          <w:p w14:paraId="3A6E5AE0"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200</w:t>
            </w:r>
          </w:p>
        </w:tc>
        <w:tc>
          <w:tcPr>
            <w:tcW w:w="1417" w:type="dxa"/>
            <w:shd w:val="clear" w:color="auto" w:fill="auto"/>
          </w:tcPr>
          <w:p w14:paraId="36A108E9" w14:textId="77777777" w:rsidR="00D25EB9"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Волонтеры</w:t>
            </w:r>
          </w:p>
          <w:p w14:paraId="5ADF9BB3" w14:textId="77777777" w:rsidR="00CF569A" w:rsidRPr="00897181" w:rsidRDefault="00D25EB9" w:rsidP="00897181">
            <w:pPr>
              <w:spacing w:after="0" w:line="240" w:lineRule="auto"/>
              <w:rPr>
                <w:rFonts w:ascii="Times New Roman" w:hAnsi="Times New Roman"/>
                <w:sz w:val="26"/>
                <w:szCs w:val="26"/>
              </w:rPr>
            </w:pPr>
            <w:r w:rsidRPr="00897181">
              <w:rPr>
                <w:rFonts w:ascii="Times New Roman" w:hAnsi="Times New Roman"/>
                <w:sz w:val="26"/>
                <w:szCs w:val="26"/>
              </w:rPr>
              <w:t>Учащиеся старших классов сельской школ</w:t>
            </w:r>
          </w:p>
        </w:tc>
        <w:tc>
          <w:tcPr>
            <w:tcW w:w="2126" w:type="dxa"/>
            <w:shd w:val="clear" w:color="auto" w:fill="auto"/>
          </w:tcPr>
          <w:p w14:paraId="4F64FFB0" w14:textId="77777777" w:rsidR="00CF569A" w:rsidRPr="00897181" w:rsidRDefault="00CF569A" w:rsidP="00897181">
            <w:pPr>
              <w:spacing w:after="0" w:line="240" w:lineRule="auto"/>
              <w:rPr>
                <w:sz w:val="26"/>
                <w:szCs w:val="26"/>
              </w:rPr>
            </w:pPr>
            <w:r w:rsidRPr="00897181">
              <w:rPr>
                <w:rFonts w:ascii="Times New Roman" w:hAnsi="Times New Roman"/>
                <w:sz w:val="26"/>
                <w:szCs w:val="26"/>
                <w:lang w:val="kk-KZ"/>
              </w:rPr>
              <w:t>Отделы образования городов и районов</w:t>
            </w:r>
          </w:p>
        </w:tc>
        <w:tc>
          <w:tcPr>
            <w:tcW w:w="2977" w:type="dxa"/>
            <w:shd w:val="clear" w:color="auto" w:fill="auto"/>
          </w:tcPr>
          <w:p w14:paraId="70B1DEB9"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Полностью выполнено</w:t>
            </w:r>
          </w:p>
          <w:p w14:paraId="72BA4C99"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Проведены обучающие занятия по направлению.</w:t>
            </w:r>
          </w:p>
        </w:tc>
        <w:tc>
          <w:tcPr>
            <w:tcW w:w="1843" w:type="dxa"/>
            <w:shd w:val="clear" w:color="auto" w:fill="auto"/>
          </w:tcPr>
          <w:p w14:paraId="70199146"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Приложение </w:t>
            </w:r>
          </w:p>
          <w:p w14:paraId="1FE728D6" w14:textId="77777777" w:rsidR="00CF569A" w:rsidRPr="00897181" w:rsidRDefault="00CF569A" w:rsidP="00897181">
            <w:pPr>
              <w:spacing w:after="0" w:line="240" w:lineRule="auto"/>
              <w:rPr>
                <w:rFonts w:ascii="Times New Roman" w:hAnsi="Times New Roman"/>
                <w:sz w:val="26"/>
                <w:szCs w:val="26"/>
              </w:rPr>
            </w:pPr>
            <w:r w:rsidRPr="00897181">
              <w:rPr>
                <w:rFonts w:ascii="Times New Roman" w:hAnsi="Times New Roman"/>
                <w:sz w:val="26"/>
                <w:szCs w:val="26"/>
              </w:rPr>
              <w:t>75-83</w:t>
            </w:r>
          </w:p>
        </w:tc>
      </w:tr>
      <w:tr w:rsidR="00D25EB9" w:rsidRPr="00897181" w14:paraId="69A485CA" w14:textId="77777777" w:rsidTr="00C82EFC">
        <w:trPr>
          <w:trHeight w:val="493"/>
        </w:trPr>
        <w:tc>
          <w:tcPr>
            <w:tcW w:w="15134" w:type="dxa"/>
            <w:gridSpan w:val="9"/>
            <w:shd w:val="clear" w:color="auto" w:fill="BFBFBF"/>
          </w:tcPr>
          <w:p w14:paraId="2F159291" w14:textId="77777777" w:rsidR="00D25EB9" w:rsidRPr="00897181" w:rsidRDefault="00D25EB9"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b/>
                <w:sz w:val="26"/>
                <w:szCs w:val="26"/>
                <w:lang w:eastAsia="ru-RU"/>
              </w:rPr>
              <w:t>Задача</w:t>
            </w:r>
            <w:r w:rsidRPr="00897181">
              <w:rPr>
                <w:rFonts w:ascii="Times New Roman" w:eastAsia="Times New Roman" w:hAnsi="Times New Roman"/>
                <w:b/>
                <w:sz w:val="26"/>
                <w:szCs w:val="26"/>
                <w:lang w:val="kk-KZ" w:eastAsia="ru-RU"/>
              </w:rPr>
              <w:t>7</w:t>
            </w:r>
            <w:r w:rsidRPr="00897181">
              <w:rPr>
                <w:rFonts w:ascii="Times New Roman" w:eastAsia="Times New Roman" w:hAnsi="Times New Roman"/>
                <w:b/>
                <w:sz w:val="26"/>
                <w:szCs w:val="26"/>
                <w:lang w:eastAsia="ru-RU"/>
              </w:rPr>
              <w:t>.Ведение отчетности (определение степени освоения обучающимися материала, динамики и т.д.) по успеваемости учащихся.</w:t>
            </w:r>
          </w:p>
        </w:tc>
      </w:tr>
      <w:tr w:rsidR="00017A42" w:rsidRPr="00897181" w14:paraId="51D76B84" w14:textId="77777777" w:rsidTr="00223B31">
        <w:tc>
          <w:tcPr>
            <w:tcW w:w="392" w:type="dxa"/>
            <w:shd w:val="clear" w:color="auto" w:fill="auto"/>
          </w:tcPr>
          <w:p w14:paraId="67AD814E" w14:textId="77777777" w:rsidR="00017A42" w:rsidRPr="00897181" w:rsidRDefault="00017A42" w:rsidP="00897181">
            <w:pPr>
              <w:pStyle w:val="a3"/>
              <w:numPr>
                <w:ilvl w:val="0"/>
                <w:numId w:val="26"/>
              </w:numPr>
              <w:spacing w:after="0" w:line="240" w:lineRule="auto"/>
              <w:rPr>
                <w:rFonts w:ascii="Times New Roman" w:hAnsi="Times New Roman"/>
                <w:sz w:val="26"/>
                <w:szCs w:val="26"/>
              </w:rPr>
            </w:pPr>
          </w:p>
        </w:tc>
        <w:tc>
          <w:tcPr>
            <w:tcW w:w="1984" w:type="dxa"/>
            <w:shd w:val="clear" w:color="auto" w:fill="auto"/>
          </w:tcPr>
          <w:p w14:paraId="06466EE5" w14:textId="77777777" w:rsidR="00017A42" w:rsidRPr="00897181" w:rsidRDefault="0084778D" w:rsidP="00897181">
            <w:pPr>
              <w:spacing w:after="0" w:line="240" w:lineRule="auto"/>
              <w:ind w:left="20"/>
              <w:jc w:val="both"/>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Отчет</w:t>
            </w:r>
          </w:p>
        </w:tc>
        <w:tc>
          <w:tcPr>
            <w:tcW w:w="1701" w:type="dxa"/>
            <w:shd w:val="clear" w:color="auto" w:fill="auto"/>
          </w:tcPr>
          <w:p w14:paraId="57190DB3" w14:textId="77777777" w:rsidR="00017A42" w:rsidRPr="00897181" w:rsidRDefault="0084778D"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Ноябрь</w:t>
            </w:r>
          </w:p>
        </w:tc>
        <w:tc>
          <w:tcPr>
            <w:tcW w:w="1418" w:type="dxa"/>
            <w:shd w:val="clear" w:color="auto" w:fill="auto"/>
          </w:tcPr>
          <w:p w14:paraId="772F62F1" w14:textId="77777777" w:rsidR="004B0096"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Павлодарская </w:t>
            </w:r>
            <w:r w:rsidRPr="00897181">
              <w:rPr>
                <w:rFonts w:ascii="Times New Roman" w:hAnsi="Times New Roman"/>
                <w:sz w:val="26"/>
                <w:szCs w:val="26"/>
              </w:rPr>
              <w:lastRenderedPageBreak/>
              <w:t xml:space="preserve">область </w:t>
            </w:r>
          </w:p>
          <w:p w14:paraId="6FF3AC5D" w14:textId="77777777" w:rsidR="00017A42" w:rsidRPr="00897181" w:rsidRDefault="00017A42" w:rsidP="00897181">
            <w:pPr>
              <w:spacing w:after="0" w:line="240" w:lineRule="auto"/>
              <w:rPr>
                <w:rFonts w:ascii="Times New Roman" w:hAnsi="Times New Roman"/>
                <w:sz w:val="26"/>
                <w:szCs w:val="26"/>
              </w:rPr>
            </w:pPr>
          </w:p>
        </w:tc>
        <w:tc>
          <w:tcPr>
            <w:tcW w:w="1276" w:type="dxa"/>
            <w:shd w:val="clear" w:color="auto" w:fill="auto"/>
          </w:tcPr>
          <w:p w14:paraId="72284C84" w14:textId="77777777" w:rsidR="00017A42" w:rsidRPr="00897181" w:rsidRDefault="00F373BC"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 xml:space="preserve">5 </w:t>
            </w:r>
          </w:p>
        </w:tc>
        <w:tc>
          <w:tcPr>
            <w:tcW w:w="1417" w:type="dxa"/>
            <w:shd w:val="clear" w:color="auto" w:fill="auto"/>
          </w:tcPr>
          <w:p w14:paraId="0F0C50FA" w14:textId="77777777" w:rsidR="00017A42" w:rsidRPr="00897181" w:rsidRDefault="00F373BC" w:rsidP="00897181">
            <w:pPr>
              <w:spacing w:after="0" w:line="240" w:lineRule="auto"/>
              <w:rPr>
                <w:rFonts w:ascii="Times New Roman" w:hAnsi="Times New Roman"/>
                <w:sz w:val="26"/>
                <w:szCs w:val="26"/>
              </w:rPr>
            </w:pPr>
            <w:r w:rsidRPr="00897181">
              <w:rPr>
                <w:rFonts w:ascii="Times New Roman" w:hAnsi="Times New Roman"/>
                <w:sz w:val="26"/>
                <w:szCs w:val="26"/>
              </w:rPr>
              <w:t>Орг. комитет</w:t>
            </w:r>
          </w:p>
        </w:tc>
        <w:tc>
          <w:tcPr>
            <w:tcW w:w="2126" w:type="dxa"/>
            <w:shd w:val="clear" w:color="auto" w:fill="auto"/>
          </w:tcPr>
          <w:p w14:paraId="668B4562" w14:textId="77777777" w:rsidR="00017A42" w:rsidRPr="00897181" w:rsidRDefault="00017A42" w:rsidP="00897181">
            <w:pPr>
              <w:spacing w:after="0" w:line="240" w:lineRule="auto"/>
              <w:rPr>
                <w:rFonts w:ascii="Times New Roman" w:hAnsi="Times New Roman"/>
                <w:sz w:val="26"/>
                <w:szCs w:val="26"/>
                <w:lang w:val="kk-KZ"/>
              </w:rPr>
            </w:pPr>
          </w:p>
        </w:tc>
        <w:tc>
          <w:tcPr>
            <w:tcW w:w="2977" w:type="dxa"/>
            <w:shd w:val="clear" w:color="auto" w:fill="auto"/>
          </w:tcPr>
          <w:p w14:paraId="07F1B425" w14:textId="77777777" w:rsidR="0084778D" w:rsidRPr="00897181" w:rsidRDefault="0084778D" w:rsidP="00897181">
            <w:pPr>
              <w:spacing w:after="0" w:line="240" w:lineRule="auto"/>
              <w:rPr>
                <w:rFonts w:ascii="Times New Roman" w:hAnsi="Times New Roman"/>
                <w:sz w:val="26"/>
                <w:szCs w:val="26"/>
              </w:rPr>
            </w:pPr>
            <w:r w:rsidRPr="00897181">
              <w:rPr>
                <w:rFonts w:ascii="Times New Roman" w:hAnsi="Times New Roman"/>
                <w:sz w:val="26"/>
                <w:szCs w:val="26"/>
              </w:rPr>
              <w:t>Полностью выполнено</w:t>
            </w:r>
          </w:p>
          <w:p w14:paraId="5E98A65D" w14:textId="77777777" w:rsidR="00017A42" w:rsidRPr="00897181" w:rsidRDefault="0084778D" w:rsidP="00897181">
            <w:pPr>
              <w:spacing w:after="0" w:line="240" w:lineRule="auto"/>
              <w:rPr>
                <w:rFonts w:ascii="Times New Roman" w:hAnsi="Times New Roman"/>
                <w:sz w:val="26"/>
                <w:szCs w:val="26"/>
              </w:rPr>
            </w:pPr>
            <w:r w:rsidRPr="00897181">
              <w:rPr>
                <w:rFonts w:ascii="Times New Roman" w:hAnsi="Times New Roman"/>
                <w:sz w:val="26"/>
                <w:szCs w:val="26"/>
              </w:rPr>
              <w:t>Отчет составлен.</w:t>
            </w:r>
          </w:p>
        </w:tc>
        <w:tc>
          <w:tcPr>
            <w:tcW w:w="1843" w:type="dxa"/>
            <w:shd w:val="clear" w:color="auto" w:fill="auto"/>
          </w:tcPr>
          <w:p w14:paraId="21331D19" w14:textId="77777777" w:rsidR="00100D90" w:rsidRPr="00897181" w:rsidRDefault="00100D90"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Приложение </w:t>
            </w:r>
          </w:p>
          <w:p w14:paraId="40EFFD5B" w14:textId="77777777" w:rsidR="00017A42" w:rsidRPr="00897181" w:rsidRDefault="00100D90" w:rsidP="00897181">
            <w:pPr>
              <w:spacing w:after="0" w:line="240" w:lineRule="auto"/>
              <w:rPr>
                <w:rFonts w:ascii="Times New Roman" w:hAnsi="Times New Roman"/>
                <w:sz w:val="26"/>
                <w:szCs w:val="26"/>
              </w:rPr>
            </w:pPr>
            <w:r w:rsidRPr="00897181">
              <w:rPr>
                <w:rFonts w:ascii="Times New Roman" w:hAnsi="Times New Roman"/>
                <w:sz w:val="26"/>
                <w:szCs w:val="26"/>
              </w:rPr>
              <w:t>84-90</w:t>
            </w:r>
          </w:p>
        </w:tc>
      </w:tr>
      <w:tr w:rsidR="00C82EFC" w:rsidRPr="00897181" w14:paraId="71696242" w14:textId="77777777" w:rsidTr="00C82EFC">
        <w:trPr>
          <w:trHeight w:val="493"/>
        </w:trPr>
        <w:tc>
          <w:tcPr>
            <w:tcW w:w="15134" w:type="dxa"/>
            <w:gridSpan w:val="9"/>
            <w:shd w:val="clear" w:color="auto" w:fill="BFBFBF"/>
          </w:tcPr>
          <w:p w14:paraId="50449087" w14:textId="77777777" w:rsidR="00C82EFC" w:rsidRPr="00897181" w:rsidRDefault="00C82EFC"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b/>
                <w:sz w:val="26"/>
                <w:szCs w:val="26"/>
                <w:lang w:eastAsia="ru-RU"/>
              </w:rPr>
              <w:t xml:space="preserve">Итоговая конференция о результатах проекта </w:t>
            </w:r>
          </w:p>
        </w:tc>
      </w:tr>
      <w:tr w:rsidR="00017A42" w:rsidRPr="00897181" w14:paraId="0A3AF09D" w14:textId="77777777" w:rsidTr="00223B31">
        <w:tc>
          <w:tcPr>
            <w:tcW w:w="392" w:type="dxa"/>
            <w:shd w:val="clear" w:color="auto" w:fill="auto"/>
          </w:tcPr>
          <w:p w14:paraId="72EB684C" w14:textId="77777777" w:rsidR="00017A42" w:rsidRPr="00897181" w:rsidRDefault="00017A42" w:rsidP="00897181">
            <w:pPr>
              <w:pStyle w:val="a3"/>
              <w:numPr>
                <w:ilvl w:val="0"/>
                <w:numId w:val="27"/>
              </w:numPr>
              <w:spacing w:after="0" w:line="240" w:lineRule="auto"/>
              <w:rPr>
                <w:rFonts w:ascii="Times New Roman" w:hAnsi="Times New Roman"/>
                <w:sz w:val="26"/>
                <w:szCs w:val="26"/>
              </w:rPr>
            </w:pPr>
          </w:p>
        </w:tc>
        <w:tc>
          <w:tcPr>
            <w:tcW w:w="1984" w:type="dxa"/>
            <w:shd w:val="clear" w:color="auto" w:fill="auto"/>
          </w:tcPr>
          <w:p w14:paraId="4C0D2238" w14:textId="77777777" w:rsidR="00017A42" w:rsidRPr="00897181" w:rsidRDefault="0084778D" w:rsidP="00897181">
            <w:pPr>
              <w:spacing w:after="0" w:line="240" w:lineRule="auto"/>
              <w:ind w:left="20"/>
              <w:jc w:val="both"/>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Итоговая конференция</w:t>
            </w:r>
          </w:p>
        </w:tc>
        <w:tc>
          <w:tcPr>
            <w:tcW w:w="1701" w:type="dxa"/>
            <w:shd w:val="clear" w:color="auto" w:fill="auto"/>
          </w:tcPr>
          <w:p w14:paraId="2EE6ACDD" w14:textId="77777777" w:rsidR="00017A42" w:rsidRPr="00897181" w:rsidRDefault="0084778D"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16 ноября 2020 г.</w:t>
            </w:r>
          </w:p>
          <w:p w14:paraId="6282710D" w14:textId="77777777" w:rsidR="0084778D" w:rsidRPr="00897181" w:rsidRDefault="0084778D"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16:00 ч.</w:t>
            </w:r>
          </w:p>
        </w:tc>
        <w:tc>
          <w:tcPr>
            <w:tcW w:w="1418" w:type="dxa"/>
            <w:shd w:val="clear" w:color="auto" w:fill="auto"/>
          </w:tcPr>
          <w:p w14:paraId="4137E699" w14:textId="77777777" w:rsidR="004B0096"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Павлодарская область </w:t>
            </w:r>
          </w:p>
          <w:p w14:paraId="1896647C" w14:textId="77777777" w:rsidR="004B0096" w:rsidRPr="00897181" w:rsidRDefault="004B0096" w:rsidP="00897181">
            <w:pPr>
              <w:spacing w:after="0" w:line="240" w:lineRule="auto"/>
              <w:rPr>
                <w:rFonts w:ascii="Times New Roman" w:hAnsi="Times New Roman"/>
                <w:sz w:val="26"/>
                <w:szCs w:val="26"/>
              </w:rPr>
            </w:pPr>
            <w:r w:rsidRPr="00897181">
              <w:rPr>
                <w:rFonts w:ascii="Times New Roman" w:hAnsi="Times New Roman"/>
                <w:sz w:val="26"/>
                <w:szCs w:val="26"/>
              </w:rPr>
              <w:t xml:space="preserve"> (Онлайн)</w:t>
            </w:r>
          </w:p>
        </w:tc>
        <w:tc>
          <w:tcPr>
            <w:tcW w:w="1276" w:type="dxa"/>
            <w:shd w:val="clear" w:color="auto" w:fill="auto"/>
          </w:tcPr>
          <w:p w14:paraId="5C99A7E9" w14:textId="77777777" w:rsidR="00017A42" w:rsidRPr="00897181" w:rsidRDefault="00287719" w:rsidP="00897181">
            <w:pPr>
              <w:spacing w:after="0" w:line="240" w:lineRule="auto"/>
              <w:rPr>
                <w:rFonts w:ascii="Times New Roman" w:hAnsi="Times New Roman"/>
                <w:sz w:val="26"/>
                <w:szCs w:val="26"/>
              </w:rPr>
            </w:pPr>
            <w:r w:rsidRPr="00897181">
              <w:rPr>
                <w:rFonts w:ascii="Times New Roman" w:hAnsi="Times New Roman"/>
                <w:sz w:val="26"/>
                <w:szCs w:val="26"/>
              </w:rPr>
              <w:t>35</w:t>
            </w:r>
          </w:p>
        </w:tc>
        <w:tc>
          <w:tcPr>
            <w:tcW w:w="1417" w:type="dxa"/>
            <w:shd w:val="clear" w:color="auto" w:fill="auto"/>
          </w:tcPr>
          <w:p w14:paraId="0DCB7EB3" w14:textId="77777777" w:rsidR="00017A42" w:rsidRPr="00897181" w:rsidRDefault="0084778D" w:rsidP="00897181">
            <w:pPr>
              <w:spacing w:after="0" w:line="240" w:lineRule="auto"/>
              <w:rPr>
                <w:rFonts w:ascii="Times New Roman" w:hAnsi="Times New Roman"/>
                <w:sz w:val="26"/>
                <w:szCs w:val="26"/>
              </w:rPr>
            </w:pPr>
            <w:r w:rsidRPr="00897181">
              <w:rPr>
                <w:rFonts w:ascii="Times New Roman" w:hAnsi="Times New Roman"/>
                <w:sz w:val="26"/>
                <w:szCs w:val="26"/>
              </w:rPr>
              <w:t>Волонтеры проекта</w:t>
            </w:r>
          </w:p>
          <w:p w14:paraId="52C83F77" w14:textId="77777777" w:rsidR="00C82EFC" w:rsidRPr="00897181" w:rsidRDefault="00C82EFC" w:rsidP="00897181">
            <w:pPr>
              <w:spacing w:after="0" w:line="240" w:lineRule="auto"/>
              <w:rPr>
                <w:rFonts w:ascii="Times New Roman" w:hAnsi="Times New Roman"/>
                <w:sz w:val="26"/>
                <w:szCs w:val="26"/>
              </w:rPr>
            </w:pPr>
            <w:r w:rsidRPr="00897181">
              <w:rPr>
                <w:rFonts w:ascii="Times New Roman" w:hAnsi="Times New Roman"/>
                <w:sz w:val="26"/>
                <w:szCs w:val="26"/>
              </w:rPr>
              <w:t>Партнеры проекта</w:t>
            </w:r>
          </w:p>
          <w:p w14:paraId="67379909" w14:textId="77777777" w:rsidR="00C82EFC" w:rsidRPr="00897181" w:rsidRDefault="00C82EFC" w:rsidP="00897181">
            <w:pPr>
              <w:spacing w:after="0" w:line="240" w:lineRule="auto"/>
              <w:rPr>
                <w:rFonts w:ascii="Times New Roman" w:hAnsi="Times New Roman"/>
                <w:sz w:val="26"/>
                <w:szCs w:val="26"/>
              </w:rPr>
            </w:pPr>
            <w:r w:rsidRPr="00897181">
              <w:rPr>
                <w:rFonts w:ascii="Times New Roman" w:hAnsi="Times New Roman"/>
                <w:sz w:val="26"/>
                <w:szCs w:val="26"/>
              </w:rPr>
              <w:t>Учащиеся</w:t>
            </w:r>
          </w:p>
        </w:tc>
        <w:tc>
          <w:tcPr>
            <w:tcW w:w="2126" w:type="dxa"/>
            <w:shd w:val="clear" w:color="auto" w:fill="auto"/>
          </w:tcPr>
          <w:p w14:paraId="5AF6E22F" w14:textId="77777777" w:rsidR="00CF569A" w:rsidRDefault="00C82EFC"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t>Абдрахманова Даурена Сериковича руководитель отдела ГУ «Управления информации и общественного развития Павлодарской области»</w:t>
            </w:r>
          </w:p>
          <w:p w14:paraId="4C4FFED6" w14:textId="77777777" w:rsidR="00223B31" w:rsidRPr="00897181" w:rsidRDefault="00223B31" w:rsidP="00897181">
            <w:pPr>
              <w:spacing w:after="0" w:line="240" w:lineRule="auto"/>
              <w:rPr>
                <w:rFonts w:ascii="Times New Roman" w:hAnsi="Times New Roman"/>
                <w:sz w:val="26"/>
                <w:szCs w:val="26"/>
                <w:lang w:val="kk-KZ"/>
              </w:rPr>
            </w:pPr>
          </w:p>
          <w:p w14:paraId="33F048CF" w14:textId="77777777" w:rsidR="00C82EFC" w:rsidRDefault="00C82EFC"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t>Серікбекқызы Саягүл – руководитель фронт-офиса волонтерства «Бірге»</w:t>
            </w:r>
          </w:p>
          <w:p w14:paraId="24260AB6" w14:textId="77777777" w:rsidR="00223B31" w:rsidRPr="00897181" w:rsidRDefault="00223B31" w:rsidP="00897181">
            <w:pPr>
              <w:spacing w:after="0" w:line="240" w:lineRule="auto"/>
              <w:rPr>
                <w:rFonts w:ascii="Times New Roman" w:hAnsi="Times New Roman"/>
                <w:sz w:val="26"/>
                <w:szCs w:val="26"/>
                <w:lang w:val="kk-KZ"/>
              </w:rPr>
            </w:pPr>
          </w:p>
          <w:p w14:paraId="6275B5F7" w14:textId="77777777" w:rsidR="00C82EFC" w:rsidRPr="00897181" w:rsidRDefault="00C82EFC" w:rsidP="00897181">
            <w:pPr>
              <w:spacing w:after="0" w:line="240" w:lineRule="auto"/>
              <w:rPr>
                <w:rFonts w:ascii="Times New Roman" w:hAnsi="Times New Roman"/>
                <w:sz w:val="26"/>
                <w:szCs w:val="26"/>
              </w:rPr>
            </w:pPr>
            <w:r w:rsidRPr="00897181">
              <w:rPr>
                <w:rFonts w:ascii="Times New Roman" w:hAnsi="Times New Roman"/>
                <w:sz w:val="26"/>
                <w:szCs w:val="26"/>
              </w:rPr>
              <w:t>Айтбаев Толеген Жумабекович – директор КГУ «Центр развития молодежных инициатив»</w:t>
            </w:r>
          </w:p>
          <w:p w14:paraId="58D2BA5E" w14:textId="77777777" w:rsidR="00C82EFC" w:rsidRPr="00897181" w:rsidRDefault="00C82EFC"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t xml:space="preserve">Каримов Даурен - директор </w:t>
            </w:r>
            <w:r w:rsidRPr="00897181">
              <w:rPr>
                <w:rFonts w:ascii="Times New Roman" w:hAnsi="Times New Roman"/>
                <w:sz w:val="26"/>
                <w:szCs w:val="26"/>
                <w:lang w:val="kk-KZ"/>
              </w:rPr>
              <w:lastRenderedPageBreak/>
              <w:t xml:space="preserve">языковой школы  «BEST» </w:t>
            </w:r>
          </w:p>
        </w:tc>
        <w:tc>
          <w:tcPr>
            <w:tcW w:w="2977" w:type="dxa"/>
            <w:shd w:val="clear" w:color="auto" w:fill="auto"/>
          </w:tcPr>
          <w:p w14:paraId="274488BC" w14:textId="77777777" w:rsidR="0084778D" w:rsidRPr="00897181" w:rsidRDefault="0084778D" w:rsidP="00897181">
            <w:pPr>
              <w:spacing w:after="0" w:line="240" w:lineRule="auto"/>
              <w:rPr>
                <w:rFonts w:ascii="Times New Roman" w:hAnsi="Times New Roman"/>
                <w:sz w:val="26"/>
                <w:szCs w:val="26"/>
              </w:rPr>
            </w:pPr>
            <w:r w:rsidRPr="00897181">
              <w:rPr>
                <w:rFonts w:ascii="Times New Roman" w:hAnsi="Times New Roman"/>
                <w:sz w:val="26"/>
                <w:szCs w:val="26"/>
              </w:rPr>
              <w:lastRenderedPageBreak/>
              <w:t>Полностью выполнено</w:t>
            </w:r>
          </w:p>
          <w:p w14:paraId="0B3E4CF2" w14:textId="77777777" w:rsidR="00017A42" w:rsidRPr="00897181" w:rsidRDefault="0084778D" w:rsidP="00897181">
            <w:pPr>
              <w:spacing w:after="0" w:line="240" w:lineRule="auto"/>
              <w:rPr>
                <w:rFonts w:ascii="Times New Roman" w:hAnsi="Times New Roman"/>
                <w:sz w:val="26"/>
                <w:szCs w:val="26"/>
              </w:rPr>
            </w:pPr>
            <w:r w:rsidRPr="00897181">
              <w:rPr>
                <w:rFonts w:ascii="Times New Roman" w:hAnsi="Times New Roman"/>
                <w:sz w:val="26"/>
                <w:szCs w:val="26"/>
              </w:rPr>
              <w:t>Проведена итоговая</w:t>
            </w:r>
            <w:r w:rsidR="00632BDF" w:rsidRPr="00897181">
              <w:rPr>
                <w:rFonts w:ascii="Times New Roman" w:hAnsi="Times New Roman"/>
                <w:sz w:val="26"/>
                <w:szCs w:val="26"/>
              </w:rPr>
              <w:t xml:space="preserve"> конференция</w:t>
            </w:r>
            <w:r w:rsidRPr="00897181">
              <w:rPr>
                <w:rFonts w:ascii="Times New Roman" w:hAnsi="Times New Roman"/>
                <w:sz w:val="26"/>
                <w:szCs w:val="26"/>
              </w:rPr>
              <w:t>.</w:t>
            </w:r>
          </w:p>
        </w:tc>
        <w:tc>
          <w:tcPr>
            <w:tcW w:w="1843" w:type="dxa"/>
            <w:shd w:val="clear" w:color="auto" w:fill="auto"/>
          </w:tcPr>
          <w:p w14:paraId="701A9FAD" w14:textId="77777777" w:rsidR="00100D90" w:rsidRPr="00897181" w:rsidRDefault="00100D90"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Приложение </w:t>
            </w:r>
          </w:p>
          <w:p w14:paraId="486C9FCA" w14:textId="77777777" w:rsidR="00017A42" w:rsidRPr="00897181" w:rsidRDefault="00100D90" w:rsidP="00897181">
            <w:pPr>
              <w:spacing w:after="0" w:line="240" w:lineRule="auto"/>
              <w:rPr>
                <w:rFonts w:ascii="Times New Roman" w:hAnsi="Times New Roman"/>
                <w:sz w:val="26"/>
                <w:szCs w:val="26"/>
              </w:rPr>
            </w:pPr>
            <w:r w:rsidRPr="00897181">
              <w:rPr>
                <w:rFonts w:ascii="Times New Roman" w:hAnsi="Times New Roman"/>
                <w:sz w:val="26"/>
                <w:szCs w:val="26"/>
              </w:rPr>
              <w:t>91-99</w:t>
            </w:r>
          </w:p>
        </w:tc>
      </w:tr>
    </w:tbl>
    <w:p w14:paraId="122D5D8D" w14:textId="77777777" w:rsidR="00BA7670" w:rsidRPr="00897181" w:rsidRDefault="00BA7670" w:rsidP="00897181">
      <w:pPr>
        <w:tabs>
          <w:tab w:val="left" w:pos="851"/>
        </w:tabs>
        <w:spacing w:after="0" w:line="240" w:lineRule="auto"/>
        <w:jc w:val="both"/>
        <w:textAlignment w:val="baseline"/>
        <w:rPr>
          <w:rFonts w:ascii="Times New Roman" w:eastAsia="Times New Roman" w:hAnsi="Times New Roman"/>
          <w:i/>
          <w:color w:val="000000"/>
          <w:spacing w:val="2"/>
          <w:sz w:val="26"/>
          <w:szCs w:val="26"/>
          <w:lang w:eastAsia="ru-RU"/>
        </w:rPr>
      </w:pPr>
    </w:p>
    <w:p w14:paraId="716AABA2" w14:textId="77777777" w:rsidR="00B3572D" w:rsidRPr="00897181" w:rsidRDefault="00B3572D" w:rsidP="00897181">
      <w:pPr>
        <w:tabs>
          <w:tab w:val="left" w:pos="851"/>
        </w:tabs>
        <w:spacing w:after="0" w:line="240" w:lineRule="auto"/>
        <w:jc w:val="both"/>
        <w:textAlignment w:val="baseline"/>
        <w:rPr>
          <w:rFonts w:ascii="Times New Roman" w:eastAsia="Times New Roman" w:hAnsi="Times New Roman"/>
          <w:i/>
          <w:color w:val="000000"/>
          <w:spacing w:val="2"/>
          <w:sz w:val="26"/>
          <w:szCs w:val="26"/>
          <w:lang w:eastAsia="ru-RU"/>
        </w:rPr>
      </w:pPr>
      <w:r w:rsidRPr="00897181">
        <w:rPr>
          <w:rFonts w:ascii="Times New Roman" w:eastAsia="Times New Roman" w:hAnsi="Times New Roman"/>
          <w:i/>
          <w:color w:val="000000"/>
          <w:spacing w:val="2"/>
          <w:sz w:val="26"/>
          <w:szCs w:val="26"/>
          <w:lang w:eastAsia="ru-RU"/>
        </w:rPr>
        <w:t xml:space="preserve">Необходимо детально описать </w:t>
      </w:r>
      <w:r w:rsidR="00896A39" w:rsidRPr="00897181">
        <w:rPr>
          <w:rFonts w:ascii="Times New Roman" w:eastAsia="Times New Roman" w:hAnsi="Times New Roman"/>
          <w:i/>
          <w:color w:val="000000"/>
          <w:spacing w:val="2"/>
          <w:sz w:val="26"/>
          <w:szCs w:val="26"/>
          <w:lang w:eastAsia="ru-RU"/>
        </w:rPr>
        <w:t xml:space="preserve">и проанализировать </w:t>
      </w:r>
      <w:r w:rsidR="00EE3BD3" w:rsidRPr="00897181">
        <w:rPr>
          <w:rFonts w:ascii="Times New Roman" w:eastAsia="Times New Roman" w:hAnsi="Times New Roman"/>
          <w:i/>
          <w:color w:val="000000"/>
          <w:spacing w:val="2"/>
          <w:sz w:val="26"/>
          <w:szCs w:val="26"/>
          <w:lang w:eastAsia="ru-RU"/>
        </w:rPr>
        <w:t xml:space="preserve">все проведенные </w:t>
      </w:r>
      <w:r w:rsidRPr="00897181">
        <w:rPr>
          <w:rFonts w:ascii="Times New Roman" w:eastAsia="Times New Roman" w:hAnsi="Times New Roman"/>
          <w:i/>
          <w:color w:val="000000"/>
          <w:spacing w:val="2"/>
          <w:sz w:val="26"/>
          <w:szCs w:val="26"/>
          <w:lang w:eastAsia="ru-RU"/>
        </w:rPr>
        <w:t>мероприятия</w:t>
      </w:r>
      <w:r w:rsidR="00EE3BD3" w:rsidRPr="00897181">
        <w:rPr>
          <w:rFonts w:ascii="Times New Roman" w:eastAsia="Times New Roman" w:hAnsi="Times New Roman"/>
          <w:i/>
          <w:color w:val="000000"/>
          <w:spacing w:val="2"/>
          <w:sz w:val="26"/>
          <w:szCs w:val="26"/>
          <w:lang w:eastAsia="ru-RU"/>
        </w:rPr>
        <w:t xml:space="preserve"> в рамках реализации социального проекта </w:t>
      </w:r>
      <w:r w:rsidRPr="00897181">
        <w:rPr>
          <w:rFonts w:ascii="Times New Roman" w:eastAsia="Times New Roman" w:hAnsi="Times New Roman"/>
          <w:i/>
          <w:color w:val="000000"/>
          <w:spacing w:val="2"/>
          <w:sz w:val="26"/>
          <w:szCs w:val="26"/>
          <w:lang w:eastAsia="ru-RU"/>
        </w:rPr>
        <w:t xml:space="preserve">с указанием уровня достижения запланированных индикаторов в соответствии </w:t>
      </w:r>
      <w:r w:rsidR="00EE3BD3" w:rsidRPr="00897181">
        <w:rPr>
          <w:rFonts w:ascii="Times New Roman" w:eastAsia="Times New Roman" w:hAnsi="Times New Roman"/>
          <w:i/>
          <w:color w:val="000000"/>
          <w:spacing w:val="2"/>
          <w:sz w:val="26"/>
          <w:szCs w:val="26"/>
          <w:lang w:eastAsia="ru-RU"/>
        </w:rPr>
        <w:t xml:space="preserve">с </w:t>
      </w:r>
      <w:r w:rsidRPr="00897181">
        <w:rPr>
          <w:rFonts w:ascii="Times New Roman" w:eastAsia="Times New Roman" w:hAnsi="Times New Roman"/>
          <w:i/>
          <w:color w:val="000000"/>
          <w:spacing w:val="2"/>
          <w:sz w:val="26"/>
          <w:szCs w:val="26"/>
          <w:lang w:eastAsia="ru-RU"/>
        </w:rPr>
        <w:t>Приложени</w:t>
      </w:r>
      <w:r w:rsidR="00EE3BD3" w:rsidRPr="00897181">
        <w:rPr>
          <w:rFonts w:ascii="Times New Roman" w:eastAsia="Times New Roman" w:hAnsi="Times New Roman"/>
          <w:i/>
          <w:color w:val="000000"/>
          <w:spacing w:val="2"/>
          <w:sz w:val="26"/>
          <w:szCs w:val="26"/>
          <w:lang w:eastAsia="ru-RU"/>
        </w:rPr>
        <w:t>ем</w:t>
      </w:r>
      <w:r w:rsidRPr="00897181">
        <w:rPr>
          <w:rFonts w:ascii="Times New Roman" w:eastAsia="Times New Roman" w:hAnsi="Times New Roman"/>
          <w:i/>
          <w:color w:val="000000"/>
          <w:spacing w:val="2"/>
          <w:sz w:val="26"/>
          <w:szCs w:val="26"/>
          <w:lang w:eastAsia="ru-RU"/>
        </w:rPr>
        <w:t xml:space="preserve"> №3 (Детальное описание проекта) к грантовому договору. </w:t>
      </w:r>
    </w:p>
    <w:p w14:paraId="244755A6" w14:textId="77777777" w:rsidR="00B3572D" w:rsidRPr="00897181" w:rsidRDefault="00B3572D" w:rsidP="00897181">
      <w:pPr>
        <w:tabs>
          <w:tab w:val="left" w:pos="851"/>
        </w:tabs>
        <w:spacing w:after="0" w:line="240" w:lineRule="auto"/>
        <w:jc w:val="both"/>
        <w:textAlignment w:val="baseline"/>
        <w:rPr>
          <w:rFonts w:ascii="Times New Roman" w:eastAsia="Times New Roman" w:hAnsi="Times New Roman"/>
          <w:i/>
          <w:color w:val="000000"/>
          <w:spacing w:val="2"/>
          <w:sz w:val="26"/>
          <w:szCs w:val="26"/>
          <w:lang w:eastAsia="ru-RU"/>
        </w:rPr>
      </w:pPr>
    </w:p>
    <w:p w14:paraId="5FAD7514"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color w:val="000000"/>
          <w:spacing w:val="2"/>
          <w:sz w:val="26"/>
          <w:szCs w:val="26"/>
          <w:lang w:eastAsia="ru-RU"/>
        </w:rPr>
      </w:pPr>
      <w:r w:rsidRPr="00897181">
        <w:rPr>
          <w:rFonts w:ascii="Times New Roman" w:eastAsia="Times New Roman" w:hAnsi="Times New Roman"/>
          <w:b/>
          <w:color w:val="000000"/>
          <w:spacing w:val="2"/>
          <w:sz w:val="26"/>
          <w:szCs w:val="26"/>
          <w:lang w:eastAsia="ru-RU"/>
        </w:rPr>
        <w:t xml:space="preserve">Задача 1. </w:t>
      </w:r>
      <w:r w:rsidRPr="00897181">
        <w:rPr>
          <w:rFonts w:ascii="Times New Roman" w:hAnsi="Times New Roman"/>
          <w:b/>
          <w:sz w:val="26"/>
          <w:szCs w:val="26"/>
        </w:rPr>
        <w:t xml:space="preserve">Привлечение волонтеров </w:t>
      </w:r>
      <w:r w:rsidRPr="00897181">
        <w:rPr>
          <w:rFonts w:ascii="Times New Roman" w:hAnsi="Times New Roman"/>
          <w:b/>
          <w:sz w:val="26"/>
          <w:szCs w:val="26"/>
          <w:lang w:val="kk-KZ"/>
        </w:rPr>
        <w:t>к волонтерской деятельности</w:t>
      </w:r>
    </w:p>
    <w:p w14:paraId="1C716DD0" w14:textId="77777777" w:rsidR="00897181" w:rsidRPr="00897181" w:rsidRDefault="00897181" w:rsidP="00897181">
      <w:pPr>
        <w:tabs>
          <w:tab w:val="left" w:pos="851"/>
        </w:tabs>
        <w:spacing w:after="0" w:line="240" w:lineRule="auto"/>
        <w:jc w:val="both"/>
        <w:textAlignment w:val="baseline"/>
        <w:rPr>
          <w:rFonts w:ascii="Times New Roman" w:hAnsi="Times New Roman"/>
          <w:b/>
          <w:color w:val="000000"/>
          <w:sz w:val="26"/>
          <w:szCs w:val="26"/>
          <w:lang w:val="kk-KZ"/>
        </w:rPr>
      </w:pPr>
      <w:r w:rsidRPr="00897181">
        <w:rPr>
          <w:rFonts w:ascii="Times New Roman" w:eastAsia="Times New Roman" w:hAnsi="Times New Roman"/>
          <w:b/>
          <w:color w:val="000000"/>
          <w:spacing w:val="2"/>
          <w:sz w:val="26"/>
          <w:szCs w:val="26"/>
          <w:lang w:eastAsia="ru-RU"/>
        </w:rPr>
        <w:tab/>
        <w:t xml:space="preserve">Мероприятие 1. </w:t>
      </w:r>
      <w:r w:rsidRPr="00897181">
        <w:rPr>
          <w:rFonts w:ascii="Times New Roman" w:hAnsi="Times New Roman"/>
          <w:b/>
          <w:color w:val="000000"/>
          <w:sz w:val="26"/>
          <w:szCs w:val="26"/>
          <w:lang w:val="kk-KZ"/>
        </w:rPr>
        <w:t>Организационная деятельность</w:t>
      </w:r>
    </w:p>
    <w:p w14:paraId="468E8D78" w14:textId="77777777" w:rsidR="00897181" w:rsidRPr="00897181" w:rsidRDefault="00897181" w:rsidP="00897181">
      <w:pPr>
        <w:spacing w:after="0" w:line="240" w:lineRule="auto"/>
        <w:ind w:firstLine="851"/>
        <w:jc w:val="both"/>
        <w:rPr>
          <w:rFonts w:ascii="Times New Roman" w:eastAsia="Times New Roman" w:hAnsi="Times New Roman"/>
          <w:b/>
          <w:color w:val="000000"/>
          <w:spacing w:val="2"/>
          <w:sz w:val="26"/>
          <w:szCs w:val="26"/>
          <w:lang w:eastAsia="ru-RU"/>
        </w:rPr>
      </w:pPr>
      <w:r w:rsidRPr="00897181">
        <w:rPr>
          <w:rFonts w:ascii="Times New Roman" w:hAnsi="Times New Roman"/>
          <w:color w:val="000000"/>
          <w:sz w:val="26"/>
          <w:szCs w:val="26"/>
          <w:lang w:val="kk-KZ"/>
        </w:rPr>
        <w:t>В марте месяце текущего года была у</w:t>
      </w:r>
      <w:r w:rsidRPr="00897181">
        <w:rPr>
          <w:rFonts w:ascii="Times New Roman" w:hAnsi="Times New Roman"/>
          <w:sz w:val="26"/>
          <w:szCs w:val="26"/>
        </w:rPr>
        <w:t xml:space="preserve">становлена связь с ГУ «Управление информации и общественного развития Павлодарской области», а также с ГУ «Управление образования Павлодарской области». Были определены </w:t>
      </w:r>
      <w:r w:rsidRPr="00897181">
        <w:rPr>
          <w:rFonts w:ascii="Times New Roman" w:hAnsi="Times New Roman"/>
          <w:sz w:val="26"/>
          <w:szCs w:val="26"/>
          <w:lang w:val="kk-KZ"/>
        </w:rPr>
        <w:t>потребности сельских школьников по следующим направлениям: подготовка к ЕНТ, английский язык, компьютерная и правовая грамотность, основы научного мышления для подготовки к научным проектами участию в олимпиадах.</w:t>
      </w:r>
      <w:r w:rsidRPr="00897181">
        <w:rPr>
          <w:rFonts w:ascii="Times New Roman" w:hAnsi="Times New Roman"/>
          <w:sz w:val="26"/>
          <w:szCs w:val="26"/>
        </w:rPr>
        <w:t xml:space="preserve"> Составлены статистические данные и график мероприятий проекта. </w:t>
      </w:r>
    </w:p>
    <w:p w14:paraId="65D60451"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color w:val="000000"/>
          <w:spacing w:val="2"/>
          <w:sz w:val="26"/>
          <w:szCs w:val="26"/>
          <w:lang w:eastAsia="ru-RU"/>
        </w:rPr>
      </w:pPr>
    </w:p>
    <w:p w14:paraId="5E707B74" w14:textId="77777777" w:rsidR="00897181" w:rsidRPr="00897181" w:rsidRDefault="00897181" w:rsidP="00897181">
      <w:pPr>
        <w:tabs>
          <w:tab w:val="left" w:pos="851"/>
        </w:tabs>
        <w:spacing w:after="0" w:line="240" w:lineRule="auto"/>
        <w:jc w:val="both"/>
        <w:textAlignment w:val="baseline"/>
        <w:rPr>
          <w:rFonts w:ascii="Times New Roman" w:hAnsi="Times New Roman"/>
          <w:b/>
          <w:color w:val="000000"/>
          <w:sz w:val="26"/>
          <w:szCs w:val="26"/>
          <w:lang w:val="kk-KZ"/>
        </w:rPr>
      </w:pPr>
      <w:r w:rsidRPr="00897181">
        <w:rPr>
          <w:rFonts w:ascii="Times New Roman" w:eastAsia="Times New Roman" w:hAnsi="Times New Roman"/>
          <w:b/>
          <w:color w:val="000000"/>
          <w:spacing w:val="2"/>
          <w:sz w:val="26"/>
          <w:szCs w:val="26"/>
          <w:lang w:eastAsia="ru-RU"/>
        </w:rPr>
        <w:tab/>
        <w:t xml:space="preserve">Мероприятие 2. </w:t>
      </w:r>
      <w:r w:rsidRPr="00897181">
        <w:rPr>
          <w:rFonts w:ascii="Times New Roman" w:hAnsi="Times New Roman"/>
          <w:b/>
          <w:color w:val="000000"/>
          <w:sz w:val="26"/>
          <w:szCs w:val="26"/>
          <w:lang w:val="kk-KZ"/>
        </w:rPr>
        <w:t>Мероприятия по проведению встреч и работа по широкому информированию населения</w:t>
      </w:r>
    </w:p>
    <w:p w14:paraId="1C3CFDCA" w14:textId="77777777" w:rsidR="00897181" w:rsidRDefault="00897181" w:rsidP="00897181">
      <w:pPr>
        <w:spacing w:after="0" w:line="240" w:lineRule="auto"/>
        <w:ind w:firstLine="851"/>
        <w:jc w:val="both"/>
        <w:rPr>
          <w:rFonts w:ascii="Times New Roman" w:hAnsi="Times New Roman"/>
          <w:sz w:val="26"/>
          <w:szCs w:val="26"/>
        </w:rPr>
      </w:pPr>
      <w:r w:rsidRPr="00897181">
        <w:rPr>
          <w:rFonts w:ascii="Times New Roman" w:hAnsi="Times New Roman"/>
          <w:sz w:val="26"/>
          <w:szCs w:val="26"/>
        </w:rPr>
        <w:t xml:space="preserve">С марта по октябрь месяца проводилась актиная информационная работа о начале проекта, созданы </w:t>
      </w:r>
      <w:r w:rsidRPr="00897181">
        <w:rPr>
          <w:rFonts w:ascii="Times New Roman" w:hAnsi="Times New Roman"/>
          <w:sz w:val="26"/>
          <w:szCs w:val="26"/>
          <w:lang w:val="en-US"/>
        </w:rPr>
        <w:t>Instagram</w:t>
      </w:r>
      <w:r w:rsidRPr="00897181">
        <w:rPr>
          <w:rFonts w:ascii="Times New Roman" w:hAnsi="Times New Roman"/>
          <w:sz w:val="26"/>
          <w:szCs w:val="26"/>
        </w:rPr>
        <w:t xml:space="preserve">, </w:t>
      </w:r>
      <w:r w:rsidRPr="00897181">
        <w:rPr>
          <w:rFonts w:ascii="Times New Roman" w:hAnsi="Times New Roman"/>
          <w:sz w:val="26"/>
          <w:szCs w:val="26"/>
          <w:lang w:val="en-US"/>
        </w:rPr>
        <w:t>Facebook</w:t>
      </w:r>
      <w:r w:rsidRPr="00897181">
        <w:rPr>
          <w:rFonts w:ascii="Times New Roman" w:hAnsi="Times New Roman"/>
          <w:sz w:val="26"/>
          <w:szCs w:val="26"/>
        </w:rPr>
        <w:t xml:space="preserve"> страницы, </w:t>
      </w:r>
      <w:r w:rsidRPr="00897181">
        <w:rPr>
          <w:rFonts w:ascii="Times New Roman" w:hAnsi="Times New Roman"/>
          <w:sz w:val="26"/>
          <w:szCs w:val="26"/>
          <w:lang w:val="en-US"/>
        </w:rPr>
        <w:t>Youtube</w:t>
      </w:r>
      <w:r w:rsidRPr="00897181">
        <w:rPr>
          <w:rFonts w:ascii="Times New Roman" w:hAnsi="Times New Roman"/>
          <w:sz w:val="26"/>
          <w:szCs w:val="26"/>
        </w:rPr>
        <w:t xml:space="preserve"> каналы. Разработаны различные фото и видео материалы. В целях широкого информирования населения о национальном проекте «</w:t>
      </w:r>
      <w:r w:rsidRPr="00897181">
        <w:rPr>
          <w:rFonts w:ascii="Times New Roman" w:hAnsi="Times New Roman"/>
          <w:sz w:val="26"/>
          <w:szCs w:val="26"/>
          <w:lang w:val="en-US"/>
        </w:rPr>
        <w:t>Birgemiz</w:t>
      </w:r>
      <w:r w:rsidRPr="00897181">
        <w:rPr>
          <w:rFonts w:ascii="Times New Roman" w:hAnsi="Times New Roman"/>
          <w:sz w:val="26"/>
          <w:szCs w:val="26"/>
        </w:rPr>
        <w:t>: Bilim» сотрудники организационного комитета провели ряд выступлении в СМИ, так</w:t>
      </w:r>
      <w:r>
        <w:rPr>
          <w:rFonts w:ascii="Times New Roman" w:hAnsi="Times New Roman"/>
          <w:sz w:val="26"/>
          <w:szCs w:val="26"/>
        </w:rPr>
        <w:t>же</w:t>
      </w:r>
      <w:r w:rsidRPr="00897181">
        <w:rPr>
          <w:rFonts w:ascii="Times New Roman" w:hAnsi="Times New Roman"/>
          <w:sz w:val="26"/>
          <w:szCs w:val="26"/>
        </w:rPr>
        <w:t xml:space="preserve"> приняли участия в телевизионной передаче «Айтарым бар» телеканала «Ирбис» и программе «Ертіс та</w:t>
      </w:r>
      <w:r w:rsidRPr="00897181">
        <w:rPr>
          <w:rFonts w:ascii="Times New Roman" w:hAnsi="Times New Roman"/>
          <w:sz w:val="26"/>
          <w:szCs w:val="26"/>
          <w:lang w:val="kk-KZ"/>
        </w:rPr>
        <w:t>ң</w:t>
      </w:r>
      <w:r w:rsidRPr="00897181">
        <w:rPr>
          <w:rFonts w:ascii="Times New Roman" w:hAnsi="Times New Roman"/>
          <w:sz w:val="26"/>
          <w:szCs w:val="26"/>
        </w:rPr>
        <w:t xml:space="preserve">ы» </w:t>
      </w:r>
      <w:r w:rsidRPr="00897181">
        <w:rPr>
          <w:rFonts w:ascii="Times New Roman" w:hAnsi="Times New Roman"/>
          <w:sz w:val="26"/>
          <w:szCs w:val="26"/>
          <w:lang w:val="kk-KZ"/>
        </w:rPr>
        <w:t xml:space="preserve">телеканала «Ертіс», а также в прямом эфире радио «Халық радио». В социальных сетях также размещена </w:t>
      </w:r>
      <w:r w:rsidRPr="00897181">
        <w:rPr>
          <w:rFonts w:ascii="Times New Roman" w:hAnsi="Times New Roman"/>
          <w:sz w:val="26"/>
          <w:szCs w:val="26"/>
        </w:rPr>
        <w:t xml:space="preserve">о начале проекта. </w:t>
      </w:r>
    </w:p>
    <w:p w14:paraId="6AE0F064" w14:textId="77777777" w:rsidR="00897181" w:rsidRPr="00C15D4E" w:rsidRDefault="00897181" w:rsidP="00897181">
      <w:pPr>
        <w:spacing w:after="0" w:line="240" w:lineRule="auto"/>
        <w:ind w:firstLine="851"/>
        <w:jc w:val="both"/>
        <w:rPr>
          <w:rFonts w:ascii="Times New Roman" w:hAnsi="Times New Roman"/>
          <w:sz w:val="26"/>
          <w:szCs w:val="26"/>
          <w:lang w:val="kk-KZ"/>
        </w:rPr>
      </w:pPr>
      <w:r>
        <w:rPr>
          <w:rFonts w:ascii="Times New Roman" w:hAnsi="Times New Roman"/>
          <w:sz w:val="26"/>
          <w:szCs w:val="26"/>
        </w:rPr>
        <w:t xml:space="preserve">В рамках данного проекта были созданы пять видеороликов о реализации общенационального проекта </w:t>
      </w:r>
      <w:r w:rsidRPr="00897181">
        <w:rPr>
          <w:rFonts w:ascii="Times New Roman" w:hAnsi="Times New Roman"/>
          <w:sz w:val="26"/>
          <w:szCs w:val="26"/>
        </w:rPr>
        <w:t>«</w:t>
      </w:r>
      <w:r w:rsidRPr="00897181">
        <w:rPr>
          <w:rFonts w:ascii="Times New Roman" w:hAnsi="Times New Roman"/>
          <w:sz w:val="26"/>
          <w:szCs w:val="26"/>
          <w:lang w:val="en-US"/>
        </w:rPr>
        <w:t>Birgemiz</w:t>
      </w:r>
      <w:r w:rsidRPr="00897181">
        <w:rPr>
          <w:rFonts w:ascii="Times New Roman" w:hAnsi="Times New Roman"/>
          <w:sz w:val="26"/>
          <w:szCs w:val="26"/>
        </w:rPr>
        <w:t>: Bilim»</w:t>
      </w:r>
      <w:r>
        <w:rPr>
          <w:rFonts w:ascii="Times New Roman" w:hAnsi="Times New Roman"/>
          <w:sz w:val="26"/>
          <w:szCs w:val="26"/>
        </w:rPr>
        <w:t>, которые были размещены в социальных сетях и на ютуб каналах «</w:t>
      </w:r>
      <w:r w:rsidRPr="00897181">
        <w:rPr>
          <w:rFonts w:ascii="Times New Roman" w:hAnsi="Times New Roman"/>
          <w:sz w:val="26"/>
          <w:szCs w:val="26"/>
          <w:lang w:val="en-US"/>
        </w:rPr>
        <w:t>Birgemiz</w:t>
      </w:r>
      <w:r>
        <w:rPr>
          <w:rFonts w:ascii="Times New Roman" w:hAnsi="Times New Roman"/>
          <w:sz w:val="26"/>
          <w:szCs w:val="26"/>
        </w:rPr>
        <w:t xml:space="preserve"> </w:t>
      </w:r>
      <w:r w:rsidRPr="00897181">
        <w:rPr>
          <w:rFonts w:ascii="Times New Roman" w:hAnsi="Times New Roman"/>
          <w:sz w:val="26"/>
          <w:szCs w:val="26"/>
        </w:rPr>
        <w:t>Bilim</w:t>
      </w:r>
      <w:r>
        <w:rPr>
          <w:rFonts w:ascii="Times New Roman" w:hAnsi="Times New Roman"/>
          <w:sz w:val="26"/>
          <w:szCs w:val="26"/>
        </w:rPr>
        <w:t xml:space="preserve"> </w:t>
      </w:r>
      <w:r>
        <w:rPr>
          <w:rFonts w:ascii="Times New Roman" w:hAnsi="Times New Roman"/>
          <w:sz w:val="26"/>
          <w:szCs w:val="26"/>
          <w:lang w:val="en-US"/>
        </w:rPr>
        <w:t>Pavlodar</w:t>
      </w:r>
      <w:r>
        <w:rPr>
          <w:rFonts w:ascii="Times New Roman" w:hAnsi="Times New Roman"/>
          <w:sz w:val="26"/>
          <w:szCs w:val="26"/>
        </w:rPr>
        <w:t>»</w:t>
      </w:r>
      <w:r w:rsidR="00C15D4E">
        <w:rPr>
          <w:rFonts w:ascii="Times New Roman" w:hAnsi="Times New Roman"/>
          <w:sz w:val="26"/>
          <w:szCs w:val="26"/>
        </w:rPr>
        <w:t xml:space="preserve"> и</w:t>
      </w:r>
      <w:r>
        <w:rPr>
          <w:rFonts w:ascii="Times New Roman" w:hAnsi="Times New Roman"/>
          <w:sz w:val="26"/>
          <w:szCs w:val="26"/>
        </w:rPr>
        <w:t xml:space="preserve"> «ЦТП </w:t>
      </w:r>
      <w:r w:rsidR="00C15D4E">
        <w:rPr>
          <w:rFonts w:ascii="Times New Roman" w:hAnsi="Times New Roman"/>
          <w:sz w:val="26"/>
          <w:szCs w:val="26"/>
          <w:lang w:val="en-US"/>
        </w:rPr>
        <w:t>Media</w:t>
      </w:r>
      <w:r>
        <w:rPr>
          <w:rFonts w:ascii="Times New Roman" w:hAnsi="Times New Roman"/>
          <w:sz w:val="26"/>
          <w:szCs w:val="26"/>
        </w:rPr>
        <w:t>»</w:t>
      </w:r>
      <w:r w:rsidR="00C15D4E">
        <w:rPr>
          <w:rFonts w:ascii="Times New Roman" w:hAnsi="Times New Roman"/>
          <w:sz w:val="26"/>
          <w:szCs w:val="26"/>
        </w:rPr>
        <w:t>.</w:t>
      </w:r>
    </w:p>
    <w:p w14:paraId="52732D81" w14:textId="77777777" w:rsidR="00897181" w:rsidRDefault="00897181" w:rsidP="00897181">
      <w:pPr>
        <w:spacing w:after="0" w:line="240" w:lineRule="auto"/>
        <w:ind w:firstLine="851"/>
        <w:jc w:val="both"/>
        <w:rPr>
          <w:rFonts w:ascii="Times New Roman" w:hAnsi="Times New Roman"/>
          <w:sz w:val="26"/>
          <w:szCs w:val="26"/>
        </w:rPr>
      </w:pPr>
      <w:r w:rsidRPr="00897181">
        <w:rPr>
          <w:rFonts w:ascii="Times New Roman" w:hAnsi="Times New Roman"/>
          <w:sz w:val="26"/>
          <w:szCs w:val="26"/>
        </w:rPr>
        <w:t xml:space="preserve">Для привлечения волонтеров-преподавателей в данный проект проводились информационные онлайн встречи со </w:t>
      </w:r>
      <w:r w:rsidRPr="00897181">
        <w:rPr>
          <w:rFonts w:ascii="Times New Roman" w:hAnsi="Times New Roman"/>
          <w:sz w:val="26"/>
          <w:szCs w:val="26"/>
          <w:lang w:val="kk-KZ"/>
        </w:rPr>
        <w:t>студентами-старшеклассниками и преподователями ВУЗов, учителями сельских школ и других организаций образования, а также с волонтерскими объединениями, центрами дополнительного образования.</w:t>
      </w:r>
      <w:r w:rsidRPr="00897181">
        <w:rPr>
          <w:rFonts w:ascii="Times New Roman" w:hAnsi="Times New Roman"/>
          <w:sz w:val="26"/>
          <w:szCs w:val="26"/>
        </w:rPr>
        <w:t xml:space="preserve">  За весь период было проведено 5 встреч. Первая встреча проходила 29 июля 2020 года, с волонтерами а также с преподавателями Павлодарского района и города Аксу Павлодарской области. Вторая встреча прошла 17 августа текущего года с волонтерами и учителями района Аккулы, Иртышского и Железинского района. Третья онлайн встреча прошла 15 сентября, в которой приняли участие студенты старших курсов Павлодарского педагогического университета. Следующая встреча проходила 2 октября со студентами, волонтерами и </w:t>
      </w:r>
      <w:r w:rsidRPr="00897181">
        <w:rPr>
          <w:rFonts w:ascii="Times New Roman" w:hAnsi="Times New Roman"/>
          <w:sz w:val="26"/>
          <w:szCs w:val="26"/>
        </w:rPr>
        <w:lastRenderedPageBreak/>
        <w:t>преподавателями Павлодарского государственного университета имени С.Торайгырова. Завершающая встреча прошла 7 октября со студентами Инновационного Евразийского университета. Благодаря широкой информационной работе в проекте приняли участие 100 волонтеров и 1116 учащихся.</w:t>
      </w:r>
    </w:p>
    <w:p w14:paraId="27A58D66" w14:textId="77777777" w:rsidR="00897181" w:rsidRPr="00897181" w:rsidRDefault="00897181" w:rsidP="00897181">
      <w:pPr>
        <w:spacing w:after="0" w:line="240" w:lineRule="auto"/>
        <w:ind w:firstLine="851"/>
        <w:jc w:val="both"/>
        <w:rPr>
          <w:rFonts w:ascii="Times New Roman" w:hAnsi="Times New Roman"/>
          <w:sz w:val="26"/>
          <w:szCs w:val="26"/>
        </w:rPr>
      </w:pPr>
    </w:p>
    <w:p w14:paraId="152E4C3D" w14:textId="77777777" w:rsidR="00897181" w:rsidRPr="00897181" w:rsidRDefault="00897181" w:rsidP="00897181">
      <w:pPr>
        <w:spacing w:after="0" w:line="240" w:lineRule="auto"/>
        <w:ind w:left="20"/>
        <w:jc w:val="both"/>
        <w:rPr>
          <w:rFonts w:ascii="Times New Roman" w:hAnsi="Times New Roman"/>
          <w:color w:val="000000"/>
          <w:sz w:val="26"/>
          <w:szCs w:val="26"/>
        </w:rPr>
      </w:pPr>
      <w:r w:rsidRPr="00897181">
        <w:rPr>
          <w:rFonts w:ascii="Times New Roman" w:eastAsia="Times New Roman" w:hAnsi="Times New Roman"/>
          <w:b/>
          <w:color w:val="000000"/>
          <w:spacing w:val="2"/>
          <w:sz w:val="26"/>
          <w:szCs w:val="26"/>
          <w:lang w:eastAsia="ru-RU"/>
        </w:rPr>
        <w:tab/>
        <w:t xml:space="preserve">Мероприятие 3. </w:t>
      </w:r>
      <w:r w:rsidRPr="00897181">
        <w:rPr>
          <w:rFonts w:ascii="Times New Roman" w:hAnsi="Times New Roman"/>
          <w:b/>
          <w:color w:val="000000"/>
          <w:sz w:val="26"/>
          <w:szCs w:val="26"/>
        </w:rPr>
        <w:t>Проведение опроса среди учащихся школ сельской местности по оценке потребности</w:t>
      </w:r>
    </w:p>
    <w:p w14:paraId="2C2F6CE5" w14:textId="77777777" w:rsidR="00897181" w:rsidRPr="00897181" w:rsidRDefault="00897181" w:rsidP="00897181">
      <w:pPr>
        <w:spacing w:after="0" w:line="240" w:lineRule="auto"/>
        <w:ind w:left="20" w:firstLine="689"/>
        <w:jc w:val="both"/>
        <w:rPr>
          <w:rFonts w:ascii="Times New Roman" w:hAnsi="Times New Roman"/>
          <w:color w:val="000000"/>
          <w:sz w:val="26"/>
          <w:szCs w:val="26"/>
          <w:lang w:val="kk-KZ"/>
        </w:rPr>
      </w:pPr>
      <w:r w:rsidRPr="00897181">
        <w:rPr>
          <w:rFonts w:ascii="Times New Roman" w:eastAsia="Times New Roman" w:hAnsi="Times New Roman"/>
          <w:sz w:val="26"/>
          <w:szCs w:val="26"/>
        </w:rPr>
        <w:t xml:space="preserve">Для оценки нужд и потребностей сельских школьников по следующим направлениям: подготовка к ЕНТ, английский язык, компьютерная грамотность, правовая грамотность, основы научного мышления для подготовки к научным проектам и участию в олимпиадах в онлайн формате с помощью гугл-опроса с апреля по август месяца проводилось анкетирование в школах сельской местности. </w:t>
      </w:r>
    </w:p>
    <w:p w14:paraId="32715187" w14:textId="77777777" w:rsidR="00897181" w:rsidRPr="00897181" w:rsidRDefault="00897181" w:rsidP="00897181">
      <w:pPr>
        <w:spacing w:after="0" w:line="240" w:lineRule="auto"/>
        <w:ind w:left="20" w:firstLine="689"/>
        <w:jc w:val="both"/>
        <w:rPr>
          <w:rFonts w:ascii="Times New Roman" w:eastAsia="Times New Roman" w:hAnsi="Times New Roman"/>
          <w:sz w:val="26"/>
          <w:szCs w:val="26"/>
          <w:lang w:val="en-US"/>
        </w:rPr>
      </w:pPr>
      <w:r w:rsidRPr="00897181">
        <w:rPr>
          <w:rFonts w:ascii="Times New Roman" w:hAnsi="Times New Roman"/>
          <w:color w:val="000000"/>
          <w:sz w:val="26"/>
          <w:szCs w:val="26"/>
          <w:lang w:val="kk-KZ"/>
        </w:rPr>
        <w:t xml:space="preserve">Данные анкеты были сформированы при поддержки КГУ «Инновационный центр развития образования» управления образования Павлодарской области и согласованны с </w:t>
      </w:r>
      <w:r w:rsidRPr="00897181">
        <w:rPr>
          <w:rFonts w:ascii="Times New Roman" w:hAnsi="Times New Roman"/>
          <w:sz w:val="26"/>
          <w:szCs w:val="26"/>
        </w:rPr>
        <w:t>ГУ «Управление образования Павлодарской области»</w:t>
      </w:r>
      <w:r w:rsidRPr="00897181">
        <w:rPr>
          <w:rFonts w:ascii="Times New Roman" w:hAnsi="Times New Roman"/>
          <w:color w:val="000000"/>
          <w:sz w:val="26"/>
          <w:szCs w:val="26"/>
          <w:lang w:val="kk-KZ"/>
        </w:rPr>
        <w:t xml:space="preserve">. По итогу анкетирования/опроса была сформированы анализы анкет и аналитическая справка, которые были </w:t>
      </w:r>
      <w:r w:rsidRPr="00897181">
        <w:rPr>
          <w:rFonts w:ascii="Times New Roman" w:eastAsia="Times New Roman" w:hAnsi="Times New Roman"/>
          <w:sz w:val="26"/>
          <w:szCs w:val="26"/>
        </w:rPr>
        <w:t xml:space="preserve">использованы для планирования дальнейшей работы. Результаты опроса опубликованы на сайте </w:t>
      </w:r>
      <w:r w:rsidRPr="00897181">
        <w:rPr>
          <w:rFonts w:ascii="Times New Roman" w:eastAsia="Times New Roman" w:hAnsi="Times New Roman"/>
          <w:sz w:val="26"/>
          <w:szCs w:val="26"/>
          <w:lang w:val="en-US"/>
        </w:rPr>
        <w:t>qazvolunteer.kz</w:t>
      </w:r>
    </w:p>
    <w:p w14:paraId="405174B2" w14:textId="77777777" w:rsidR="00897181" w:rsidRPr="00897181" w:rsidRDefault="00897181" w:rsidP="00897181">
      <w:pPr>
        <w:spacing w:after="0" w:line="240" w:lineRule="auto"/>
        <w:ind w:left="20" w:firstLine="689"/>
        <w:jc w:val="both"/>
        <w:rPr>
          <w:rFonts w:ascii="Times New Roman" w:eastAsia="Times New Roman" w:hAnsi="Times New Roman"/>
          <w:sz w:val="26"/>
          <w:szCs w:val="26"/>
        </w:rPr>
      </w:pPr>
    </w:p>
    <w:p w14:paraId="0FF6A38A" w14:textId="77777777" w:rsidR="00897181" w:rsidRPr="00897181" w:rsidRDefault="00897181" w:rsidP="00897181">
      <w:pPr>
        <w:spacing w:after="0" w:line="240" w:lineRule="auto"/>
        <w:ind w:left="20" w:firstLine="689"/>
        <w:jc w:val="both"/>
        <w:rPr>
          <w:rFonts w:ascii="Times New Roman" w:hAnsi="Times New Roman"/>
          <w:b/>
          <w:color w:val="000000"/>
          <w:sz w:val="26"/>
          <w:szCs w:val="26"/>
        </w:rPr>
      </w:pPr>
      <w:r w:rsidRPr="00897181">
        <w:rPr>
          <w:rFonts w:ascii="Times New Roman" w:eastAsia="Times New Roman" w:hAnsi="Times New Roman"/>
          <w:b/>
          <w:color w:val="000000"/>
          <w:spacing w:val="2"/>
          <w:sz w:val="26"/>
          <w:szCs w:val="26"/>
          <w:lang w:eastAsia="ru-RU"/>
        </w:rPr>
        <w:t xml:space="preserve">Мероприятие 4. </w:t>
      </w:r>
      <w:r w:rsidRPr="00897181">
        <w:rPr>
          <w:rFonts w:ascii="Times New Roman" w:hAnsi="Times New Roman"/>
          <w:b/>
          <w:color w:val="000000"/>
          <w:sz w:val="26"/>
          <w:szCs w:val="26"/>
        </w:rPr>
        <w:t>Создание экспертного совета для отбора волонтеров</w:t>
      </w:r>
    </w:p>
    <w:p w14:paraId="03EC9491" w14:textId="77777777" w:rsidR="00897181" w:rsidRPr="00897181" w:rsidRDefault="00897181" w:rsidP="00897181">
      <w:pPr>
        <w:spacing w:after="0" w:line="240" w:lineRule="auto"/>
        <w:ind w:left="20" w:firstLine="689"/>
        <w:jc w:val="both"/>
        <w:rPr>
          <w:rFonts w:ascii="Times New Roman" w:hAnsi="Times New Roman"/>
          <w:color w:val="000000"/>
          <w:sz w:val="26"/>
          <w:szCs w:val="26"/>
        </w:rPr>
      </w:pPr>
      <w:r w:rsidRPr="00897181">
        <w:rPr>
          <w:rFonts w:ascii="Times New Roman" w:hAnsi="Times New Roman"/>
          <w:color w:val="000000"/>
          <w:sz w:val="26"/>
          <w:szCs w:val="26"/>
        </w:rPr>
        <w:t xml:space="preserve">Для отбора квалифицированных в своей деятельности кандидатов-волонтеров в марте месяце текущего года был сформирован Экспертный совет (Экспертная комиссия) из числа сотрудников местных исполнительных органов (МИО) и других организаций образования, известных и авторитетных личностей региона (спортсменов, ученых, общественных деятелей). </w:t>
      </w:r>
    </w:p>
    <w:p w14:paraId="260C3154" w14:textId="77777777" w:rsidR="00897181" w:rsidRPr="00897181" w:rsidRDefault="00897181" w:rsidP="00897181">
      <w:pPr>
        <w:spacing w:after="0" w:line="240" w:lineRule="auto"/>
        <w:ind w:left="20" w:firstLine="689"/>
        <w:jc w:val="both"/>
        <w:rPr>
          <w:rFonts w:ascii="Times New Roman" w:hAnsi="Times New Roman"/>
          <w:color w:val="000000"/>
          <w:sz w:val="26"/>
          <w:szCs w:val="26"/>
        </w:rPr>
      </w:pPr>
      <w:r w:rsidRPr="00897181">
        <w:rPr>
          <w:rFonts w:ascii="Times New Roman" w:hAnsi="Times New Roman"/>
          <w:color w:val="000000"/>
          <w:sz w:val="26"/>
          <w:szCs w:val="26"/>
        </w:rPr>
        <w:t>Утвержден следующий состав экспертной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9806"/>
      </w:tblGrid>
      <w:tr w:rsidR="00897181" w:rsidRPr="00897181" w14:paraId="21763C22" w14:textId="77777777" w:rsidTr="00C12FE1">
        <w:tc>
          <w:tcPr>
            <w:tcW w:w="4672" w:type="dxa"/>
            <w:shd w:val="clear" w:color="auto" w:fill="auto"/>
          </w:tcPr>
          <w:p w14:paraId="3CCD3543" w14:textId="77777777" w:rsidR="00897181" w:rsidRPr="00897181" w:rsidRDefault="00897181" w:rsidP="00897181">
            <w:pPr>
              <w:spacing w:after="0" w:line="240" w:lineRule="auto"/>
              <w:jc w:val="center"/>
              <w:rPr>
                <w:rFonts w:ascii="Times New Roman" w:hAnsi="Times New Roman"/>
                <w:b/>
                <w:sz w:val="26"/>
                <w:szCs w:val="26"/>
              </w:rPr>
            </w:pPr>
            <w:r w:rsidRPr="00897181">
              <w:rPr>
                <w:rFonts w:ascii="Times New Roman" w:hAnsi="Times New Roman"/>
                <w:i/>
                <w:sz w:val="26"/>
                <w:szCs w:val="26"/>
                <w:lang w:val="kk-KZ"/>
              </w:rPr>
              <w:t>Председатель</w:t>
            </w:r>
          </w:p>
        </w:tc>
        <w:tc>
          <w:tcPr>
            <w:tcW w:w="9895" w:type="dxa"/>
            <w:shd w:val="clear" w:color="auto" w:fill="auto"/>
          </w:tcPr>
          <w:p w14:paraId="27812BB3" w14:textId="77777777" w:rsidR="00897181" w:rsidRPr="00897181" w:rsidRDefault="00897181" w:rsidP="00897181">
            <w:pPr>
              <w:spacing w:after="0" w:line="240" w:lineRule="auto"/>
              <w:jc w:val="both"/>
              <w:rPr>
                <w:rFonts w:ascii="Times New Roman" w:hAnsi="Times New Roman"/>
                <w:b/>
                <w:sz w:val="26"/>
                <w:szCs w:val="26"/>
              </w:rPr>
            </w:pPr>
            <w:r w:rsidRPr="00897181">
              <w:rPr>
                <w:rFonts w:ascii="Times New Roman" w:hAnsi="Times New Roman"/>
                <w:sz w:val="26"/>
                <w:szCs w:val="26"/>
                <w:lang w:val="kk-KZ"/>
              </w:rPr>
              <w:t>И.о. руководителя ГУ «Управление информации и общественного развития» Тлеулесов Руслан Кайратович</w:t>
            </w:r>
          </w:p>
        </w:tc>
      </w:tr>
      <w:tr w:rsidR="00897181" w:rsidRPr="00897181" w14:paraId="553DE59A" w14:textId="77777777" w:rsidTr="00C12FE1">
        <w:tc>
          <w:tcPr>
            <w:tcW w:w="4672" w:type="dxa"/>
            <w:shd w:val="clear" w:color="auto" w:fill="auto"/>
          </w:tcPr>
          <w:p w14:paraId="4FEDB07A" w14:textId="77777777" w:rsidR="00897181" w:rsidRPr="00897181" w:rsidRDefault="00897181" w:rsidP="00897181">
            <w:pPr>
              <w:spacing w:after="0" w:line="240" w:lineRule="auto"/>
              <w:jc w:val="both"/>
              <w:rPr>
                <w:rFonts w:ascii="Times New Roman" w:hAnsi="Times New Roman"/>
                <w:i/>
                <w:sz w:val="26"/>
                <w:szCs w:val="26"/>
                <w:lang w:val="kk-KZ"/>
              </w:rPr>
            </w:pPr>
            <w:r w:rsidRPr="00897181">
              <w:rPr>
                <w:rFonts w:ascii="Times New Roman" w:hAnsi="Times New Roman"/>
                <w:b/>
                <w:sz w:val="26"/>
                <w:szCs w:val="26"/>
              </w:rPr>
              <w:tab/>
            </w:r>
            <w:r w:rsidRPr="00897181">
              <w:rPr>
                <w:rFonts w:ascii="Times New Roman" w:hAnsi="Times New Roman"/>
                <w:i/>
                <w:sz w:val="26"/>
                <w:szCs w:val="26"/>
                <w:lang w:val="kk-KZ"/>
              </w:rPr>
              <w:t>Член экспертной комиссии</w:t>
            </w:r>
          </w:p>
          <w:p w14:paraId="6C982723" w14:textId="77777777" w:rsidR="00897181" w:rsidRPr="00897181" w:rsidRDefault="00897181" w:rsidP="00897181">
            <w:pPr>
              <w:tabs>
                <w:tab w:val="left" w:pos="2760"/>
              </w:tabs>
              <w:spacing w:after="0" w:line="240" w:lineRule="auto"/>
              <w:rPr>
                <w:rFonts w:ascii="Times New Roman" w:hAnsi="Times New Roman"/>
                <w:b/>
                <w:sz w:val="26"/>
                <w:szCs w:val="26"/>
              </w:rPr>
            </w:pPr>
          </w:p>
        </w:tc>
        <w:tc>
          <w:tcPr>
            <w:tcW w:w="9895" w:type="dxa"/>
            <w:shd w:val="clear" w:color="auto" w:fill="auto"/>
          </w:tcPr>
          <w:p w14:paraId="24225C5B" w14:textId="77777777" w:rsidR="00897181" w:rsidRPr="00897181" w:rsidRDefault="00897181" w:rsidP="00897181">
            <w:pPr>
              <w:spacing w:after="0" w:line="240" w:lineRule="auto"/>
              <w:jc w:val="both"/>
              <w:rPr>
                <w:rFonts w:ascii="Times New Roman" w:hAnsi="Times New Roman"/>
                <w:b/>
                <w:sz w:val="26"/>
                <w:szCs w:val="26"/>
              </w:rPr>
            </w:pPr>
            <w:r w:rsidRPr="00897181">
              <w:rPr>
                <w:rFonts w:ascii="Times New Roman" w:hAnsi="Times New Roman"/>
                <w:sz w:val="26"/>
                <w:szCs w:val="26"/>
                <w:lang w:val="kk-KZ"/>
              </w:rPr>
              <w:t>Айтбаев Толеген Жумабекович – директор КГУ «Центр развития молодежных инициатив»</w:t>
            </w:r>
          </w:p>
        </w:tc>
      </w:tr>
      <w:tr w:rsidR="00897181" w:rsidRPr="00897181" w14:paraId="1CAEF83D" w14:textId="77777777" w:rsidTr="00C12FE1">
        <w:tc>
          <w:tcPr>
            <w:tcW w:w="4672" w:type="dxa"/>
            <w:shd w:val="clear" w:color="auto" w:fill="auto"/>
          </w:tcPr>
          <w:p w14:paraId="429E16EB" w14:textId="77777777" w:rsidR="00897181" w:rsidRPr="00897181" w:rsidRDefault="00897181" w:rsidP="00897181">
            <w:pPr>
              <w:spacing w:after="0" w:line="240" w:lineRule="auto"/>
              <w:jc w:val="center"/>
              <w:rPr>
                <w:rFonts w:ascii="Times New Roman" w:hAnsi="Times New Roman"/>
                <w:b/>
                <w:sz w:val="26"/>
                <w:szCs w:val="26"/>
              </w:rPr>
            </w:pPr>
            <w:r w:rsidRPr="00897181">
              <w:rPr>
                <w:rFonts w:ascii="Times New Roman" w:hAnsi="Times New Roman"/>
                <w:i/>
                <w:sz w:val="26"/>
                <w:szCs w:val="26"/>
                <w:lang w:val="kk-KZ"/>
              </w:rPr>
              <w:t>Член экспертной комиссии</w:t>
            </w:r>
          </w:p>
        </w:tc>
        <w:tc>
          <w:tcPr>
            <w:tcW w:w="9895" w:type="dxa"/>
            <w:shd w:val="clear" w:color="auto" w:fill="auto"/>
          </w:tcPr>
          <w:p w14:paraId="45E20445" w14:textId="77777777" w:rsidR="00897181" w:rsidRPr="00897181" w:rsidRDefault="00897181" w:rsidP="00897181">
            <w:pPr>
              <w:spacing w:after="0" w:line="240" w:lineRule="auto"/>
              <w:jc w:val="both"/>
              <w:rPr>
                <w:rFonts w:ascii="Times New Roman" w:hAnsi="Times New Roman"/>
                <w:sz w:val="26"/>
                <w:szCs w:val="26"/>
                <w:lang w:val="kk-KZ"/>
              </w:rPr>
            </w:pPr>
            <w:r w:rsidRPr="00897181">
              <w:rPr>
                <w:rFonts w:ascii="Times New Roman" w:hAnsi="Times New Roman"/>
                <w:sz w:val="26"/>
                <w:szCs w:val="26"/>
                <w:lang w:val="kk-KZ"/>
              </w:rPr>
              <w:t xml:space="preserve">Кыдыралин Куаныш – заместитель руководителя отдела образования г. Павлодара </w:t>
            </w:r>
          </w:p>
          <w:p w14:paraId="0ACAAF2D" w14:textId="77777777" w:rsidR="00897181" w:rsidRPr="00897181" w:rsidRDefault="00897181" w:rsidP="00897181">
            <w:pPr>
              <w:spacing w:after="0" w:line="240" w:lineRule="auto"/>
              <w:jc w:val="center"/>
              <w:rPr>
                <w:rFonts w:ascii="Times New Roman" w:hAnsi="Times New Roman"/>
                <w:b/>
                <w:sz w:val="26"/>
                <w:szCs w:val="26"/>
              </w:rPr>
            </w:pPr>
          </w:p>
        </w:tc>
      </w:tr>
      <w:tr w:rsidR="00897181" w:rsidRPr="00897181" w14:paraId="553189BB" w14:textId="77777777" w:rsidTr="00C12FE1">
        <w:tc>
          <w:tcPr>
            <w:tcW w:w="4672" w:type="dxa"/>
            <w:shd w:val="clear" w:color="auto" w:fill="auto"/>
          </w:tcPr>
          <w:p w14:paraId="7F75FA0C" w14:textId="77777777" w:rsidR="00897181" w:rsidRPr="00897181" w:rsidRDefault="00897181" w:rsidP="00897181">
            <w:pPr>
              <w:spacing w:after="0" w:line="240" w:lineRule="auto"/>
              <w:jc w:val="center"/>
              <w:rPr>
                <w:rFonts w:ascii="Times New Roman" w:hAnsi="Times New Roman"/>
                <w:b/>
                <w:sz w:val="26"/>
                <w:szCs w:val="26"/>
              </w:rPr>
            </w:pPr>
            <w:r w:rsidRPr="00897181">
              <w:rPr>
                <w:rFonts w:ascii="Times New Roman" w:hAnsi="Times New Roman"/>
                <w:i/>
                <w:sz w:val="26"/>
                <w:szCs w:val="26"/>
                <w:lang w:val="kk-KZ"/>
              </w:rPr>
              <w:t>Член экспертной комиссии</w:t>
            </w:r>
          </w:p>
        </w:tc>
        <w:tc>
          <w:tcPr>
            <w:tcW w:w="9895" w:type="dxa"/>
            <w:shd w:val="clear" w:color="auto" w:fill="auto"/>
          </w:tcPr>
          <w:p w14:paraId="6C069FE8" w14:textId="77777777" w:rsidR="00897181" w:rsidRPr="00897181" w:rsidRDefault="00897181" w:rsidP="00897181">
            <w:pPr>
              <w:spacing w:after="0" w:line="240" w:lineRule="auto"/>
              <w:jc w:val="both"/>
              <w:rPr>
                <w:rFonts w:ascii="Times New Roman" w:hAnsi="Times New Roman"/>
                <w:b/>
                <w:sz w:val="26"/>
                <w:szCs w:val="26"/>
              </w:rPr>
            </w:pPr>
            <w:r w:rsidRPr="00897181">
              <w:rPr>
                <w:rFonts w:ascii="Times New Roman" w:hAnsi="Times New Roman"/>
                <w:sz w:val="26"/>
                <w:szCs w:val="26"/>
                <w:lang w:val="kk-KZ"/>
              </w:rPr>
              <w:t>Хафиз Ғабит Құрметбекұлы</w:t>
            </w:r>
            <w:r w:rsidRPr="00897181">
              <w:rPr>
                <w:rFonts w:ascii="Times New Roman" w:hAnsi="Times New Roman"/>
                <w:sz w:val="26"/>
                <w:szCs w:val="26"/>
                <w:lang w:val="kk-KZ"/>
              </w:rPr>
              <w:tab/>
              <w:t xml:space="preserve"> – председатель Павлодарского областного филиала МК «Jas Otan»</w:t>
            </w:r>
          </w:p>
        </w:tc>
      </w:tr>
      <w:tr w:rsidR="00897181" w:rsidRPr="00897181" w14:paraId="7E6990FE" w14:textId="77777777" w:rsidTr="00C12FE1">
        <w:tc>
          <w:tcPr>
            <w:tcW w:w="4672" w:type="dxa"/>
            <w:shd w:val="clear" w:color="auto" w:fill="auto"/>
          </w:tcPr>
          <w:p w14:paraId="687DADE9" w14:textId="77777777" w:rsidR="00897181" w:rsidRPr="00897181" w:rsidRDefault="00897181" w:rsidP="00897181">
            <w:pPr>
              <w:spacing w:after="0" w:line="240" w:lineRule="auto"/>
              <w:jc w:val="center"/>
              <w:rPr>
                <w:rFonts w:ascii="Times New Roman" w:hAnsi="Times New Roman"/>
                <w:b/>
                <w:sz w:val="26"/>
                <w:szCs w:val="26"/>
              </w:rPr>
            </w:pPr>
            <w:r w:rsidRPr="00897181">
              <w:rPr>
                <w:rFonts w:ascii="Times New Roman" w:hAnsi="Times New Roman"/>
                <w:i/>
                <w:sz w:val="26"/>
                <w:szCs w:val="26"/>
                <w:lang w:val="kk-KZ"/>
              </w:rPr>
              <w:t>Член экспертной комиссии</w:t>
            </w:r>
          </w:p>
        </w:tc>
        <w:tc>
          <w:tcPr>
            <w:tcW w:w="9895" w:type="dxa"/>
            <w:shd w:val="clear" w:color="auto" w:fill="auto"/>
          </w:tcPr>
          <w:p w14:paraId="3885C1D3" w14:textId="77777777" w:rsidR="00897181" w:rsidRPr="00897181" w:rsidRDefault="00897181" w:rsidP="00897181">
            <w:pPr>
              <w:spacing w:after="0" w:line="240" w:lineRule="auto"/>
              <w:jc w:val="both"/>
              <w:rPr>
                <w:rFonts w:ascii="Times New Roman" w:hAnsi="Times New Roman"/>
                <w:b/>
                <w:sz w:val="26"/>
                <w:szCs w:val="26"/>
              </w:rPr>
            </w:pPr>
            <w:r w:rsidRPr="00897181">
              <w:rPr>
                <w:rFonts w:ascii="Times New Roman" w:hAnsi="Times New Roman"/>
                <w:sz w:val="26"/>
                <w:szCs w:val="26"/>
                <w:lang w:val="kk-KZ"/>
              </w:rPr>
              <w:t>Серікбекқызы Саягүл</w:t>
            </w:r>
            <w:r w:rsidRPr="00897181">
              <w:rPr>
                <w:rFonts w:ascii="Times New Roman" w:hAnsi="Times New Roman"/>
                <w:sz w:val="26"/>
                <w:szCs w:val="26"/>
              </w:rPr>
              <w:t xml:space="preserve"> </w:t>
            </w:r>
            <w:r w:rsidRPr="00897181">
              <w:rPr>
                <w:rFonts w:ascii="Times New Roman" w:hAnsi="Times New Roman"/>
                <w:sz w:val="26"/>
                <w:szCs w:val="26"/>
                <w:lang w:val="kk-KZ"/>
              </w:rPr>
              <w:tab/>
              <w:t xml:space="preserve">– </w:t>
            </w:r>
            <w:r w:rsidRPr="00897181">
              <w:rPr>
                <w:rFonts w:ascii="Times New Roman" w:hAnsi="Times New Roman"/>
                <w:sz w:val="26"/>
                <w:szCs w:val="26"/>
              </w:rPr>
              <w:t>Председатель</w:t>
            </w:r>
            <w:r w:rsidRPr="00897181">
              <w:rPr>
                <w:rFonts w:ascii="Times New Roman" w:hAnsi="Times New Roman"/>
                <w:sz w:val="26"/>
                <w:szCs w:val="26"/>
                <w:lang w:val="kk-KZ"/>
              </w:rPr>
              <w:t xml:space="preserve"> ОФ «Бірге» </w:t>
            </w:r>
          </w:p>
        </w:tc>
      </w:tr>
      <w:tr w:rsidR="00897181" w:rsidRPr="00897181" w14:paraId="24048AA3" w14:textId="77777777" w:rsidTr="00C12FE1">
        <w:tc>
          <w:tcPr>
            <w:tcW w:w="4672" w:type="dxa"/>
            <w:shd w:val="clear" w:color="auto" w:fill="auto"/>
          </w:tcPr>
          <w:p w14:paraId="32EC5C35" w14:textId="77777777" w:rsidR="00897181" w:rsidRPr="00897181" w:rsidRDefault="00897181" w:rsidP="00897181">
            <w:pPr>
              <w:spacing w:after="0" w:line="240" w:lineRule="auto"/>
              <w:jc w:val="center"/>
              <w:rPr>
                <w:rFonts w:ascii="Times New Roman" w:hAnsi="Times New Roman"/>
                <w:b/>
                <w:sz w:val="26"/>
                <w:szCs w:val="26"/>
              </w:rPr>
            </w:pPr>
            <w:r w:rsidRPr="00897181">
              <w:rPr>
                <w:rFonts w:ascii="Times New Roman" w:hAnsi="Times New Roman"/>
                <w:i/>
                <w:sz w:val="26"/>
                <w:szCs w:val="26"/>
                <w:lang w:val="kk-KZ"/>
              </w:rPr>
              <w:t>Секретарь</w:t>
            </w:r>
          </w:p>
        </w:tc>
        <w:tc>
          <w:tcPr>
            <w:tcW w:w="9895" w:type="dxa"/>
            <w:shd w:val="clear" w:color="auto" w:fill="auto"/>
          </w:tcPr>
          <w:p w14:paraId="309A2184" w14:textId="77777777" w:rsidR="00897181" w:rsidRPr="00897181" w:rsidRDefault="00897181" w:rsidP="00897181">
            <w:pPr>
              <w:spacing w:after="0" w:line="240" w:lineRule="auto"/>
              <w:rPr>
                <w:rFonts w:ascii="Times New Roman" w:hAnsi="Times New Roman"/>
                <w:b/>
                <w:sz w:val="26"/>
                <w:szCs w:val="26"/>
              </w:rPr>
            </w:pPr>
            <w:r w:rsidRPr="00897181">
              <w:rPr>
                <w:rFonts w:ascii="Times New Roman" w:hAnsi="Times New Roman"/>
                <w:sz w:val="26"/>
                <w:szCs w:val="26"/>
                <w:lang w:val="kk-KZ"/>
              </w:rPr>
              <w:t>Жиенбаева Айгерим Нурлановна</w:t>
            </w:r>
          </w:p>
        </w:tc>
      </w:tr>
    </w:tbl>
    <w:p w14:paraId="5D476635" w14:textId="77777777" w:rsidR="00C15D4E" w:rsidRDefault="00C15D4E" w:rsidP="00C15D4E">
      <w:pPr>
        <w:spacing w:after="0" w:line="240" w:lineRule="auto"/>
        <w:ind w:left="20" w:firstLine="689"/>
        <w:jc w:val="both"/>
        <w:rPr>
          <w:rFonts w:ascii="Times New Roman" w:eastAsia="Times New Roman" w:hAnsi="Times New Roman"/>
          <w:sz w:val="26"/>
          <w:szCs w:val="26"/>
        </w:rPr>
      </w:pPr>
    </w:p>
    <w:p w14:paraId="1728D4AD" w14:textId="77777777" w:rsidR="00C15D4E" w:rsidRPr="00897181" w:rsidRDefault="00C15D4E" w:rsidP="00C15D4E">
      <w:pPr>
        <w:spacing w:after="0" w:line="240" w:lineRule="auto"/>
        <w:ind w:left="20" w:firstLine="689"/>
        <w:jc w:val="both"/>
        <w:rPr>
          <w:rFonts w:ascii="Times New Roman" w:hAnsi="Times New Roman"/>
          <w:color w:val="000000"/>
          <w:sz w:val="26"/>
          <w:szCs w:val="26"/>
        </w:rPr>
      </w:pPr>
      <w:r w:rsidRPr="00897181">
        <w:rPr>
          <w:rFonts w:ascii="Times New Roman" w:eastAsia="Times New Roman" w:hAnsi="Times New Roman"/>
          <w:sz w:val="26"/>
          <w:szCs w:val="26"/>
        </w:rPr>
        <w:lastRenderedPageBreak/>
        <w:t xml:space="preserve">Утвержденный состав экспертной комиссии размещен на сайте </w:t>
      </w:r>
      <w:r w:rsidRPr="00897181">
        <w:rPr>
          <w:rFonts w:ascii="Times New Roman" w:eastAsia="Times New Roman" w:hAnsi="Times New Roman"/>
          <w:sz w:val="26"/>
          <w:szCs w:val="26"/>
          <w:lang w:val="en-US"/>
        </w:rPr>
        <w:t>qazvolunteer</w:t>
      </w:r>
      <w:r w:rsidRPr="00897181">
        <w:rPr>
          <w:rFonts w:ascii="Times New Roman" w:eastAsia="Times New Roman" w:hAnsi="Times New Roman"/>
          <w:sz w:val="26"/>
          <w:szCs w:val="26"/>
        </w:rPr>
        <w:t>.</w:t>
      </w:r>
      <w:r w:rsidRPr="00897181">
        <w:rPr>
          <w:rFonts w:ascii="Times New Roman" w:eastAsia="Times New Roman" w:hAnsi="Times New Roman"/>
          <w:sz w:val="26"/>
          <w:szCs w:val="26"/>
          <w:lang w:val="en-US"/>
        </w:rPr>
        <w:t>kz</w:t>
      </w:r>
    </w:p>
    <w:p w14:paraId="1473A706" w14:textId="77777777" w:rsidR="00897181" w:rsidRPr="00897181" w:rsidRDefault="00897181" w:rsidP="00897181">
      <w:pPr>
        <w:spacing w:after="0" w:line="240" w:lineRule="auto"/>
        <w:ind w:left="20" w:firstLine="689"/>
        <w:jc w:val="both"/>
        <w:rPr>
          <w:rFonts w:ascii="Times New Roman" w:hAnsi="Times New Roman"/>
          <w:color w:val="000000"/>
          <w:sz w:val="26"/>
          <w:szCs w:val="26"/>
        </w:rPr>
      </w:pPr>
      <w:r w:rsidRPr="00897181">
        <w:rPr>
          <w:rFonts w:ascii="Times New Roman" w:hAnsi="Times New Roman"/>
          <w:color w:val="000000"/>
          <w:sz w:val="26"/>
          <w:szCs w:val="26"/>
        </w:rPr>
        <w:t>Заседание Экспертного совета (Экспертной комиссии) состоялось 30 июля 2020 года, на базе КГУ «Центр развития молодежных инициатив» управления информации и общественного развития Павлодарской области. Во время данного заседания были составлены и утверждены списки волонтеров проекта по 5 направлениям.</w:t>
      </w:r>
      <w:r w:rsidR="00C15D4E">
        <w:rPr>
          <w:rFonts w:ascii="Times New Roman" w:hAnsi="Times New Roman"/>
          <w:color w:val="000000"/>
          <w:sz w:val="26"/>
          <w:szCs w:val="26"/>
        </w:rPr>
        <w:t xml:space="preserve"> Утвержденный состав волонтеров по направлениям вошли студенты старших курсов, преподаватели, призеры областных и республиканских олимпиад и конкурсов 13 районов и городов Павлодарской области, а именно: городов Павлодар, Экибастуз, Аксу, и районов Баянауыл, Майский, Аккулы, Павлодарский, Щербактинский, Успенский, Теренколь, Железинский, Актогайский и Иртышский.</w:t>
      </w:r>
    </w:p>
    <w:p w14:paraId="33DB512B" w14:textId="77777777" w:rsidR="00897181" w:rsidRPr="00897181" w:rsidRDefault="00897181" w:rsidP="00897181">
      <w:pPr>
        <w:spacing w:after="0" w:line="240" w:lineRule="auto"/>
        <w:ind w:left="20" w:firstLine="689"/>
        <w:jc w:val="both"/>
        <w:rPr>
          <w:rFonts w:ascii="Times New Roman" w:eastAsia="Times New Roman" w:hAnsi="Times New Roman"/>
          <w:b/>
          <w:color w:val="000000"/>
          <w:spacing w:val="2"/>
          <w:sz w:val="26"/>
          <w:szCs w:val="26"/>
          <w:lang w:eastAsia="ru-RU"/>
        </w:rPr>
      </w:pPr>
    </w:p>
    <w:p w14:paraId="7FC5BD1A" w14:textId="77777777" w:rsidR="00897181" w:rsidRPr="00897181" w:rsidRDefault="00897181" w:rsidP="00897181">
      <w:pPr>
        <w:spacing w:after="0" w:line="240" w:lineRule="auto"/>
        <w:ind w:left="20" w:firstLine="689"/>
        <w:jc w:val="both"/>
        <w:rPr>
          <w:rFonts w:ascii="Times New Roman" w:hAnsi="Times New Roman"/>
          <w:b/>
          <w:color w:val="000000"/>
          <w:sz w:val="26"/>
          <w:szCs w:val="26"/>
          <w:lang w:val="kk-KZ"/>
        </w:rPr>
      </w:pPr>
      <w:r w:rsidRPr="00897181">
        <w:rPr>
          <w:rFonts w:ascii="Times New Roman" w:eastAsia="Times New Roman" w:hAnsi="Times New Roman"/>
          <w:b/>
          <w:color w:val="000000"/>
          <w:spacing w:val="2"/>
          <w:sz w:val="26"/>
          <w:szCs w:val="26"/>
          <w:lang w:eastAsia="ru-RU"/>
        </w:rPr>
        <w:t xml:space="preserve">Мероприятие 5. </w:t>
      </w:r>
      <w:r w:rsidRPr="00897181">
        <w:rPr>
          <w:rFonts w:ascii="Times New Roman" w:hAnsi="Times New Roman"/>
          <w:b/>
          <w:color w:val="000000"/>
          <w:sz w:val="26"/>
          <w:szCs w:val="26"/>
          <w:lang w:val="kk-KZ"/>
        </w:rPr>
        <w:t>Организация обучения волонтеров</w:t>
      </w:r>
    </w:p>
    <w:p w14:paraId="5FF49085" w14:textId="77777777" w:rsidR="00897181" w:rsidRPr="00897181" w:rsidRDefault="00897181" w:rsidP="00897181">
      <w:pPr>
        <w:spacing w:after="0" w:line="240" w:lineRule="auto"/>
        <w:ind w:left="20" w:firstLine="689"/>
        <w:jc w:val="both"/>
        <w:rPr>
          <w:rFonts w:ascii="Times New Roman" w:hAnsi="Times New Roman"/>
          <w:color w:val="000000"/>
          <w:sz w:val="26"/>
          <w:szCs w:val="26"/>
          <w:lang w:val="kk-KZ"/>
        </w:rPr>
      </w:pPr>
      <w:r w:rsidRPr="00897181">
        <w:rPr>
          <w:rFonts w:ascii="Times New Roman" w:hAnsi="Times New Roman"/>
          <w:color w:val="000000"/>
          <w:sz w:val="26"/>
          <w:szCs w:val="26"/>
          <w:lang w:val="kk-KZ"/>
        </w:rPr>
        <w:t>Для волонтеров проекта по обучению навыкам основных компетенций волонтерской деятельности для работы в проекте были проведены два семинара.</w:t>
      </w:r>
    </w:p>
    <w:p w14:paraId="445924BE" w14:textId="77777777" w:rsidR="00897181" w:rsidRPr="00897181" w:rsidRDefault="00897181" w:rsidP="00897181">
      <w:pPr>
        <w:spacing w:after="0" w:line="240" w:lineRule="auto"/>
        <w:ind w:left="20" w:firstLine="689"/>
        <w:jc w:val="both"/>
        <w:rPr>
          <w:rFonts w:ascii="Times New Roman" w:hAnsi="Times New Roman"/>
          <w:color w:val="000000"/>
          <w:sz w:val="26"/>
          <w:szCs w:val="26"/>
        </w:rPr>
      </w:pPr>
      <w:r w:rsidRPr="00897181">
        <w:rPr>
          <w:rFonts w:ascii="Times New Roman" w:hAnsi="Times New Roman"/>
          <w:color w:val="000000"/>
          <w:sz w:val="26"/>
          <w:szCs w:val="26"/>
          <w:lang w:val="kk-KZ"/>
        </w:rPr>
        <w:t xml:space="preserve">Первое обучающий семинар был проведен на базе </w:t>
      </w:r>
      <w:r w:rsidRPr="00897181">
        <w:rPr>
          <w:rFonts w:ascii="Times New Roman" w:hAnsi="Times New Roman"/>
          <w:color w:val="000000"/>
          <w:sz w:val="26"/>
          <w:szCs w:val="26"/>
        </w:rPr>
        <w:t>КГУ «Центр развития молодежных инициатив» управления информации и общественного развития Павлодарской области</w:t>
      </w:r>
      <w:r w:rsidRPr="00897181">
        <w:rPr>
          <w:rFonts w:ascii="Times New Roman" w:hAnsi="Times New Roman"/>
          <w:color w:val="000000"/>
          <w:sz w:val="26"/>
          <w:szCs w:val="26"/>
          <w:lang w:val="kk-KZ"/>
        </w:rPr>
        <w:t xml:space="preserve">  для волонтеров по направлению «Английский язык». Во время данного семинары волонтеры прошли обучения по основным направлениям волонтерской деятельности, </w:t>
      </w:r>
      <w:r w:rsidRPr="00897181">
        <w:rPr>
          <w:rFonts w:ascii="Times New Roman" w:hAnsi="Times New Roman"/>
          <w:color w:val="000000"/>
          <w:sz w:val="26"/>
          <w:szCs w:val="26"/>
        </w:rPr>
        <w:t>познакомились с образовательной программой и методическими рекомендациями для работы в проекте.</w:t>
      </w:r>
    </w:p>
    <w:p w14:paraId="2AE3727A" w14:textId="77777777" w:rsidR="00897181" w:rsidRPr="00897181" w:rsidRDefault="00897181" w:rsidP="00897181">
      <w:pPr>
        <w:spacing w:after="0" w:line="240" w:lineRule="auto"/>
        <w:ind w:left="20" w:firstLine="689"/>
        <w:jc w:val="both"/>
        <w:rPr>
          <w:rFonts w:ascii="Times New Roman" w:hAnsi="Times New Roman"/>
          <w:color w:val="000000"/>
          <w:sz w:val="26"/>
          <w:szCs w:val="26"/>
          <w:lang w:val="kk-KZ"/>
        </w:rPr>
      </w:pPr>
      <w:r w:rsidRPr="00897181">
        <w:rPr>
          <w:rFonts w:ascii="Times New Roman" w:hAnsi="Times New Roman"/>
          <w:color w:val="000000"/>
          <w:sz w:val="26"/>
          <w:szCs w:val="26"/>
          <w:lang w:val="kk-KZ"/>
        </w:rPr>
        <w:t xml:space="preserve">Второе  обучение прошло 1 сентября текущего года, на базе территории береговой зоны реки «Усолка» для волонтеров по направлению «Подготовка к ЕНТ», «Подготовка к олимпиадам», «Правовая грамотность» и «Компьютерная грамотность». Мероприятие состояло из двух этапов. На первом этапе для всех волонтеров прошли различные семинары «о волонтерской деятельности», тренинги по командообразование. На втором этапе волонтеры поделились на команды по направлению, после чего для них были проведены семинары по обучению школьников по направлениям. В мероприятии приняли участия волонтеры со всех городов и районов области. </w:t>
      </w:r>
    </w:p>
    <w:p w14:paraId="72AB89E9"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color w:val="000000"/>
          <w:spacing w:val="2"/>
          <w:sz w:val="26"/>
          <w:szCs w:val="26"/>
          <w:lang w:eastAsia="ru-RU"/>
        </w:rPr>
      </w:pPr>
    </w:p>
    <w:p w14:paraId="39D69672"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sz w:val="26"/>
          <w:szCs w:val="26"/>
          <w:lang w:eastAsia="ru-RU"/>
        </w:rPr>
      </w:pPr>
      <w:r w:rsidRPr="00897181">
        <w:rPr>
          <w:rFonts w:ascii="Times New Roman" w:eastAsia="Times New Roman" w:hAnsi="Times New Roman"/>
          <w:b/>
          <w:color w:val="000000"/>
          <w:spacing w:val="2"/>
          <w:sz w:val="26"/>
          <w:szCs w:val="26"/>
          <w:lang w:eastAsia="ru-RU"/>
        </w:rPr>
        <w:t xml:space="preserve">Задача 2. </w:t>
      </w:r>
      <w:r w:rsidRPr="00897181">
        <w:rPr>
          <w:rFonts w:ascii="Times New Roman" w:eastAsia="Times New Roman" w:hAnsi="Times New Roman"/>
          <w:b/>
          <w:sz w:val="26"/>
          <w:szCs w:val="26"/>
          <w:lang w:eastAsia="ru-RU"/>
        </w:rPr>
        <w:t>Привлечение волонтеров (преподавателей, студентов и др.) к подготовке к правовой грамотности</w:t>
      </w:r>
    </w:p>
    <w:p w14:paraId="78567558" w14:textId="77777777" w:rsidR="00897181" w:rsidRPr="00897181" w:rsidRDefault="00897181" w:rsidP="00897181">
      <w:pPr>
        <w:tabs>
          <w:tab w:val="left" w:pos="851"/>
        </w:tabs>
        <w:spacing w:after="0" w:line="240" w:lineRule="auto"/>
        <w:ind w:firstLine="709"/>
        <w:jc w:val="both"/>
        <w:textAlignment w:val="baseline"/>
        <w:rPr>
          <w:rFonts w:ascii="Times New Roman" w:eastAsia="Times New Roman" w:hAnsi="Times New Roman"/>
          <w:b/>
          <w:sz w:val="26"/>
          <w:szCs w:val="26"/>
          <w:lang w:val="kk-KZ" w:eastAsia="ru-RU"/>
        </w:rPr>
      </w:pPr>
      <w:r w:rsidRPr="00897181">
        <w:rPr>
          <w:rFonts w:ascii="Times New Roman" w:eastAsia="Times New Roman" w:hAnsi="Times New Roman"/>
          <w:b/>
          <w:color w:val="000000"/>
          <w:spacing w:val="2"/>
          <w:sz w:val="26"/>
          <w:szCs w:val="26"/>
          <w:lang w:eastAsia="ru-RU"/>
        </w:rPr>
        <w:t xml:space="preserve">Мероприятие 1. </w:t>
      </w:r>
      <w:r w:rsidRPr="00897181">
        <w:rPr>
          <w:rFonts w:ascii="Times New Roman" w:eastAsia="Times New Roman" w:hAnsi="Times New Roman"/>
          <w:b/>
          <w:sz w:val="26"/>
          <w:szCs w:val="26"/>
          <w:lang w:val="kk-KZ" w:eastAsia="ru-RU"/>
        </w:rPr>
        <w:t>Семинар (правовая грамотность)</w:t>
      </w:r>
    </w:p>
    <w:p w14:paraId="27E09A52" w14:textId="77777777" w:rsidR="00897181" w:rsidRPr="00897181" w:rsidRDefault="00897181" w:rsidP="00897181">
      <w:pPr>
        <w:tabs>
          <w:tab w:val="left" w:pos="851"/>
        </w:tabs>
        <w:spacing w:after="0" w:line="240" w:lineRule="auto"/>
        <w:ind w:firstLine="709"/>
        <w:jc w:val="both"/>
        <w:textAlignment w:val="baseline"/>
        <w:rPr>
          <w:rFonts w:ascii="Times New Roman" w:hAnsi="Times New Roman"/>
          <w:sz w:val="26"/>
          <w:szCs w:val="26"/>
        </w:rPr>
      </w:pPr>
      <w:r w:rsidRPr="00897181">
        <w:rPr>
          <w:rFonts w:ascii="Times New Roman" w:hAnsi="Times New Roman"/>
          <w:sz w:val="26"/>
          <w:szCs w:val="26"/>
        </w:rPr>
        <w:t>В сентябре текущего года, в онлайн формате были проведены обучающие занятия по направлению «</w:t>
      </w:r>
      <w:r w:rsidRPr="00897181">
        <w:rPr>
          <w:rFonts w:ascii="Times New Roman" w:eastAsia="Times New Roman" w:hAnsi="Times New Roman"/>
          <w:sz w:val="26"/>
          <w:szCs w:val="26"/>
          <w:lang w:val="kk-KZ" w:eastAsia="ru-RU"/>
        </w:rPr>
        <w:t>Правовая грамотность</w:t>
      </w:r>
      <w:r w:rsidRPr="00897181">
        <w:rPr>
          <w:rFonts w:ascii="Times New Roman" w:hAnsi="Times New Roman"/>
          <w:sz w:val="26"/>
          <w:szCs w:val="26"/>
        </w:rPr>
        <w:t xml:space="preserve">». Продолжительность семинара составляет 8 академических часов. В данном направлении приняли участие 20 волонтеров, а также 200 учащихся старших классов сельской местности. Занятия проходили в каждой группе согласно графику по одному академическому часу. Группы были сформированы на двух языках. Учебная программа была составлена </w:t>
      </w:r>
      <w:r w:rsidRPr="00897181">
        <w:rPr>
          <w:rFonts w:ascii="Times New Roman" w:hAnsi="Times New Roman"/>
          <w:color w:val="000000"/>
          <w:sz w:val="26"/>
          <w:szCs w:val="26"/>
          <w:lang w:val="kk-KZ"/>
        </w:rPr>
        <w:t xml:space="preserve">при поддержки КГУ «Инновационный центр развития образования» управления образования Павлодарской области и согласованны </w:t>
      </w:r>
      <w:r w:rsidRPr="00897181">
        <w:rPr>
          <w:rFonts w:ascii="Times New Roman" w:hAnsi="Times New Roman"/>
          <w:color w:val="000000"/>
          <w:sz w:val="26"/>
          <w:szCs w:val="26"/>
          <w:lang w:val="kk-KZ"/>
        </w:rPr>
        <w:lastRenderedPageBreak/>
        <w:t xml:space="preserve">с </w:t>
      </w:r>
      <w:r w:rsidRPr="00897181">
        <w:rPr>
          <w:rFonts w:ascii="Times New Roman" w:hAnsi="Times New Roman"/>
          <w:sz w:val="26"/>
          <w:szCs w:val="26"/>
        </w:rPr>
        <w:t>ГУ «Управление образования Павлодарской области». Во время занятий учащиеся проходили замер уровня знаний (до и после), для выявления эффективности занятий. По окончанию курса была сформирована аналитическая справка.</w:t>
      </w:r>
    </w:p>
    <w:p w14:paraId="6E8CFE3F" w14:textId="77777777" w:rsidR="00897181" w:rsidRPr="00897181" w:rsidRDefault="00897181" w:rsidP="00897181">
      <w:pPr>
        <w:tabs>
          <w:tab w:val="left" w:pos="851"/>
        </w:tabs>
        <w:spacing w:after="0" w:line="240" w:lineRule="auto"/>
        <w:ind w:firstLine="709"/>
        <w:jc w:val="both"/>
        <w:textAlignment w:val="baseline"/>
        <w:rPr>
          <w:rFonts w:ascii="Times New Roman" w:eastAsia="Times New Roman" w:hAnsi="Times New Roman"/>
          <w:sz w:val="26"/>
          <w:szCs w:val="26"/>
          <w:lang w:val="kk-KZ" w:eastAsia="ru-RU"/>
        </w:rPr>
      </w:pPr>
    </w:p>
    <w:p w14:paraId="3202BB83" w14:textId="77777777" w:rsidR="00897181" w:rsidRPr="00897181" w:rsidRDefault="00897181" w:rsidP="00897181">
      <w:pPr>
        <w:tabs>
          <w:tab w:val="left" w:pos="851"/>
        </w:tabs>
        <w:spacing w:after="0" w:line="240" w:lineRule="auto"/>
        <w:ind w:firstLine="709"/>
        <w:jc w:val="both"/>
        <w:textAlignment w:val="baseline"/>
        <w:rPr>
          <w:rFonts w:ascii="Times New Roman" w:eastAsia="Times New Roman" w:hAnsi="Times New Roman"/>
          <w:b/>
          <w:color w:val="000000"/>
          <w:spacing w:val="2"/>
          <w:sz w:val="26"/>
          <w:szCs w:val="26"/>
          <w:lang w:eastAsia="ru-RU"/>
        </w:rPr>
      </w:pPr>
    </w:p>
    <w:p w14:paraId="2DE0578C"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sz w:val="26"/>
          <w:szCs w:val="26"/>
          <w:lang w:eastAsia="ru-RU"/>
        </w:rPr>
      </w:pPr>
      <w:r w:rsidRPr="00897181">
        <w:rPr>
          <w:rFonts w:ascii="Times New Roman" w:eastAsia="Times New Roman" w:hAnsi="Times New Roman"/>
          <w:b/>
          <w:color w:val="000000"/>
          <w:spacing w:val="2"/>
          <w:sz w:val="26"/>
          <w:szCs w:val="26"/>
          <w:lang w:eastAsia="ru-RU"/>
        </w:rPr>
        <w:t xml:space="preserve">Задача 3. </w:t>
      </w:r>
      <w:r w:rsidRPr="00897181">
        <w:rPr>
          <w:rFonts w:ascii="Times New Roman" w:eastAsia="Times New Roman" w:hAnsi="Times New Roman"/>
          <w:b/>
          <w:sz w:val="26"/>
          <w:szCs w:val="26"/>
          <w:lang w:eastAsia="ru-RU"/>
        </w:rPr>
        <w:t xml:space="preserve">Привлечение волонтеров (преподавателей, студентов и др.) к подготовке </w:t>
      </w:r>
      <w:r w:rsidRPr="00897181">
        <w:rPr>
          <w:rFonts w:ascii="Times New Roman" w:eastAsia="Times New Roman" w:hAnsi="Times New Roman"/>
          <w:b/>
          <w:sz w:val="26"/>
          <w:szCs w:val="26"/>
          <w:lang w:val="kk-KZ" w:eastAsia="ru-RU"/>
        </w:rPr>
        <w:t>к</w:t>
      </w:r>
      <w:r w:rsidRPr="00897181">
        <w:rPr>
          <w:rFonts w:ascii="Times New Roman" w:eastAsia="Times New Roman" w:hAnsi="Times New Roman"/>
          <w:b/>
          <w:sz w:val="26"/>
          <w:szCs w:val="26"/>
          <w:lang w:eastAsia="ru-RU"/>
        </w:rPr>
        <w:t xml:space="preserve"> ЕНТ.</w:t>
      </w:r>
    </w:p>
    <w:p w14:paraId="128B703A" w14:textId="77777777" w:rsidR="00897181" w:rsidRPr="00897181" w:rsidRDefault="00897181" w:rsidP="00897181">
      <w:pPr>
        <w:tabs>
          <w:tab w:val="left" w:pos="851"/>
        </w:tabs>
        <w:spacing w:after="0" w:line="240" w:lineRule="auto"/>
        <w:ind w:firstLine="709"/>
        <w:jc w:val="both"/>
        <w:textAlignment w:val="baseline"/>
        <w:rPr>
          <w:rFonts w:ascii="Times New Roman" w:eastAsia="Times New Roman" w:hAnsi="Times New Roman"/>
          <w:b/>
          <w:sz w:val="26"/>
          <w:szCs w:val="26"/>
          <w:lang w:val="kk-KZ" w:eastAsia="ru-RU"/>
        </w:rPr>
      </w:pPr>
      <w:r w:rsidRPr="00897181">
        <w:rPr>
          <w:rFonts w:ascii="Times New Roman" w:eastAsia="Times New Roman" w:hAnsi="Times New Roman"/>
          <w:b/>
          <w:color w:val="000000"/>
          <w:spacing w:val="2"/>
          <w:sz w:val="26"/>
          <w:szCs w:val="26"/>
          <w:lang w:eastAsia="ru-RU"/>
        </w:rPr>
        <w:t xml:space="preserve">Мероприятие 1. </w:t>
      </w:r>
      <w:r w:rsidRPr="00897181">
        <w:rPr>
          <w:rFonts w:ascii="Times New Roman" w:eastAsia="Times New Roman" w:hAnsi="Times New Roman"/>
          <w:b/>
          <w:sz w:val="26"/>
          <w:szCs w:val="26"/>
          <w:lang w:val="kk-KZ" w:eastAsia="ru-RU"/>
        </w:rPr>
        <w:t>Подготовительный курс (ЕНТ)</w:t>
      </w:r>
    </w:p>
    <w:p w14:paraId="0A5D16CC" w14:textId="77777777" w:rsidR="00897181" w:rsidRPr="00897181" w:rsidRDefault="00897181" w:rsidP="00897181">
      <w:pPr>
        <w:tabs>
          <w:tab w:val="left" w:pos="851"/>
        </w:tabs>
        <w:spacing w:after="0" w:line="240" w:lineRule="auto"/>
        <w:ind w:firstLine="709"/>
        <w:jc w:val="both"/>
        <w:textAlignment w:val="baseline"/>
        <w:rPr>
          <w:rFonts w:ascii="Times New Roman" w:hAnsi="Times New Roman"/>
          <w:sz w:val="26"/>
          <w:szCs w:val="26"/>
        </w:rPr>
      </w:pPr>
      <w:r w:rsidRPr="00897181">
        <w:rPr>
          <w:rFonts w:ascii="Times New Roman" w:hAnsi="Times New Roman"/>
          <w:sz w:val="26"/>
          <w:szCs w:val="26"/>
        </w:rPr>
        <w:t xml:space="preserve">В августе месяце текущего года прошел организационный период по направлению «Подготовка к ЕНТ». С сентября по октябрь месяца текущего года, в онлайн формате были проведены обучающие занятия по данному направлению. Продолжительность семинара составляет 56 академических часов. В данном направлении приняли участие 40 волонтеров, а также 410 учащихся старших классов сельской местности. Занятия в каждой группе проходили три раза в неделю, по два академических часа, согласно графику. Занятия проходили по основным предметам сдачи ЕНТ, то есть «Математическая грамотность», «Грамотность чтения» и «История Казахстана», также были сформированы дополнительные группы по выборочным предметам «Биология», «География», «Английский язык». Занятия проводились на двух языках. Учебная программа была составлена </w:t>
      </w:r>
      <w:r w:rsidRPr="00897181">
        <w:rPr>
          <w:rFonts w:ascii="Times New Roman" w:hAnsi="Times New Roman"/>
          <w:color w:val="000000"/>
          <w:sz w:val="26"/>
          <w:szCs w:val="26"/>
          <w:lang w:val="kk-KZ"/>
        </w:rPr>
        <w:t xml:space="preserve">при поддержки КГУ «Инновационный центр развития образования» управления образования Павлодарской области и согласованны с </w:t>
      </w:r>
      <w:r w:rsidRPr="00897181">
        <w:rPr>
          <w:rFonts w:ascii="Times New Roman" w:hAnsi="Times New Roman"/>
          <w:sz w:val="26"/>
          <w:szCs w:val="26"/>
        </w:rPr>
        <w:t>ГУ «Управление образования Павлодарской области». Во время занятий учащиеся проходили замер уровня знаний (до и после), для выявления эффективности занятий. По окончанию курса была сформирована аналитическая справка.</w:t>
      </w:r>
    </w:p>
    <w:p w14:paraId="30404CA7" w14:textId="77777777" w:rsidR="00897181" w:rsidRPr="00897181" w:rsidRDefault="00897181" w:rsidP="00897181">
      <w:pPr>
        <w:tabs>
          <w:tab w:val="left" w:pos="851"/>
        </w:tabs>
        <w:spacing w:after="0" w:line="240" w:lineRule="auto"/>
        <w:jc w:val="both"/>
        <w:textAlignment w:val="baseline"/>
        <w:rPr>
          <w:rFonts w:ascii="Times New Roman" w:hAnsi="Times New Roman"/>
          <w:sz w:val="26"/>
          <w:szCs w:val="26"/>
        </w:rPr>
      </w:pPr>
    </w:p>
    <w:p w14:paraId="2DC97384"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sz w:val="26"/>
          <w:szCs w:val="26"/>
          <w:lang w:val="kk-KZ"/>
        </w:rPr>
      </w:pPr>
      <w:r w:rsidRPr="00897181">
        <w:rPr>
          <w:rFonts w:ascii="Times New Roman" w:eastAsia="Times New Roman" w:hAnsi="Times New Roman"/>
          <w:b/>
          <w:sz w:val="26"/>
          <w:szCs w:val="26"/>
          <w:lang w:val="kk-KZ"/>
        </w:rPr>
        <w:t>Задача 4. Привлечение волонтеров (преподавателей, студентов и др.) к подготовке  к обучению английскому языку</w:t>
      </w:r>
    </w:p>
    <w:p w14:paraId="2461686B" w14:textId="77777777" w:rsidR="00897181" w:rsidRPr="00897181" w:rsidRDefault="00897181" w:rsidP="00897181">
      <w:pPr>
        <w:tabs>
          <w:tab w:val="left" w:pos="851"/>
        </w:tabs>
        <w:spacing w:after="0" w:line="240" w:lineRule="auto"/>
        <w:ind w:firstLine="709"/>
        <w:jc w:val="both"/>
        <w:textAlignment w:val="baseline"/>
        <w:rPr>
          <w:rFonts w:ascii="Times New Roman" w:eastAsia="Times New Roman" w:hAnsi="Times New Roman"/>
          <w:b/>
          <w:sz w:val="26"/>
          <w:szCs w:val="26"/>
          <w:lang w:val="kk-KZ" w:eastAsia="ru-RU"/>
        </w:rPr>
      </w:pPr>
      <w:r w:rsidRPr="00897181">
        <w:rPr>
          <w:rFonts w:ascii="Times New Roman" w:eastAsia="Times New Roman" w:hAnsi="Times New Roman"/>
          <w:b/>
          <w:color w:val="000000"/>
          <w:spacing w:val="2"/>
          <w:sz w:val="26"/>
          <w:szCs w:val="26"/>
          <w:lang w:eastAsia="ru-RU"/>
        </w:rPr>
        <w:t xml:space="preserve">Мероприятие 1. </w:t>
      </w:r>
      <w:r w:rsidRPr="00897181">
        <w:rPr>
          <w:rFonts w:ascii="Times New Roman" w:eastAsia="Times New Roman" w:hAnsi="Times New Roman"/>
          <w:b/>
          <w:sz w:val="26"/>
          <w:szCs w:val="26"/>
          <w:lang w:val="kk-KZ" w:eastAsia="ru-RU"/>
        </w:rPr>
        <w:t>Подготовительный курс (английский язык)</w:t>
      </w:r>
    </w:p>
    <w:p w14:paraId="47EFA610" w14:textId="77777777" w:rsidR="00897181" w:rsidRPr="00897181" w:rsidRDefault="00897181" w:rsidP="00897181">
      <w:pPr>
        <w:tabs>
          <w:tab w:val="left" w:pos="851"/>
        </w:tabs>
        <w:spacing w:after="0" w:line="240" w:lineRule="auto"/>
        <w:ind w:firstLine="709"/>
        <w:jc w:val="both"/>
        <w:textAlignment w:val="baseline"/>
        <w:rPr>
          <w:rFonts w:ascii="Times New Roman" w:hAnsi="Times New Roman"/>
          <w:sz w:val="26"/>
          <w:szCs w:val="26"/>
        </w:rPr>
      </w:pPr>
      <w:r w:rsidRPr="00897181">
        <w:rPr>
          <w:rFonts w:ascii="Times New Roman" w:hAnsi="Times New Roman"/>
          <w:sz w:val="26"/>
          <w:szCs w:val="26"/>
        </w:rPr>
        <w:t xml:space="preserve">В июле месяце текущего года прошел организационный период по направлению «Английский язык». С августа по октябрь месяца текущего года, в онлайн формате были проведены обучающие занятия по данному направлению. Продолжительность семинара составляет 72 академических часов. В данном направлении приняли участие 15 волонтеров, а также 256 учащихся старших классов сельской местности. Занятия в каждой группе проходили три раза в неделю, по два академических часа, согласно графику. Учебная программа была составлена </w:t>
      </w:r>
      <w:r w:rsidRPr="00897181">
        <w:rPr>
          <w:rFonts w:ascii="Times New Roman" w:hAnsi="Times New Roman"/>
          <w:color w:val="000000"/>
          <w:sz w:val="26"/>
          <w:szCs w:val="26"/>
          <w:lang w:val="kk-KZ"/>
        </w:rPr>
        <w:t xml:space="preserve">при поддержки КГУ «Инновационный центр развития образования» управления образования Павлодарской области и согласованны с </w:t>
      </w:r>
      <w:r w:rsidRPr="00897181">
        <w:rPr>
          <w:rFonts w:ascii="Times New Roman" w:hAnsi="Times New Roman"/>
          <w:sz w:val="26"/>
          <w:szCs w:val="26"/>
        </w:rPr>
        <w:t>ГУ «Управление образования Павлодарской области». Во время занятий учащиеся проходили замер уровня знаний (до и после), для выявления эффективности занятий. По окончанию курса была сформирована аналитическая справка.</w:t>
      </w:r>
    </w:p>
    <w:p w14:paraId="4FC2A1CE" w14:textId="77777777" w:rsidR="00897181" w:rsidRPr="00897181" w:rsidRDefault="00897181" w:rsidP="00897181">
      <w:pPr>
        <w:tabs>
          <w:tab w:val="left" w:pos="851"/>
        </w:tabs>
        <w:spacing w:after="0" w:line="240" w:lineRule="auto"/>
        <w:jc w:val="both"/>
        <w:textAlignment w:val="baseline"/>
        <w:rPr>
          <w:rFonts w:ascii="Times New Roman" w:hAnsi="Times New Roman"/>
          <w:sz w:val="26"/>
          <w:szCs w:val="26"/>
        </w:rPr>
      </w:pPr>
    </w:p>
    <w:p w14:paraId="78C64E8C"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sz w:val="26"/>
          <w:szCs w:val="26"/>
          <w:lang w:val="kk-KZ" w:eastAsia="ru-RU"/>
        </w:rPr>
      </w:pPr>
      <w:r w:rsidRPr="00897181">
        <w:rPr>
          <w:rFonts w:ascii="Times New Roman" w:eastAsia="Times New Roman" w:hAnsi="Times New Roman"/>
          <w:b/>
          <w:sz w:val="26"/>
          <w:szCs w:val="26"/>
          <w:lang w:eastAsia="ru-RU"/>
        </w:rPr>
        <w:lastRenderedPageBreak/>
        <w:t xml:space="preserve">Задача </w:t>
      </w:r>
      <w:r w:rsidRPr="00897181">
        <w:rPr>
          <w:rFonts w:ascii="Times New Roman" w:eastAsia="Times New Roman" w:hAnsi="Times New Roman"/>
          <w:b/>
          <w:sz w:val="26"/>
          <w:szCs w:val="26"/>
          <w:lang w:val="kk-KZ" w:eastAsia="ru-RU"/>
        </w:rPr>
        <w:t>5</w:t>
      </w:r>
      <w:r w:rsidRPr="00897181">
        <w:rPr>
          <w:rFonts w:ascii="Times New Roman" w:eastAsia="Times New Roman" w:hAnsi="Times New Roman"/>
          <w:b/>
          <w:sz w:val="26"/>
          <w:szCs w:val="26"/>
          <w:lang w:eastAsia="ru-RU"/>
        </w:rPr>
        <w:t>. Привлечение волонтеров (преподавателей, студентов и др.) для подготовки учащихся старших классов (8-11 классов) средних школ сельской местности, в том числе из социально уязвимых 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r w:rsidRPr="00897181">
        <w:rPr>
          <w:rFonts w:ascii="Times New Roman" w:eastAsia="Times New Roman" w:hAnsi="Times New Roman"/>
          <w:b/>
          <w:sz w:val="26"/>
          <w:szCs w:val="26"/>
          <w:lang w:val="kk-KZ" w:eastAsia="ru-RU"/>
        </w:rPr>
        <w:t>.</w:t>
      </w:r>
    </w:p>
    <w:p w14:paraId="6AC05495"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r w:rsidRPr="00897181">
        <w:rPr>
          <w:rFonts w:ascii="Times New Roman" w:eastAsia="Times New Roman" w:hAnsi="Times New Roman"/>
          <w:b/>
          <w:sz w:val="26"/>
          <w:szCs w:val="26"/>
          <w:lang w:val="kk-KZ" w:eastAsia="ru-RU"/>
        </w:rPr>
        <w:tab/>
      </w:r>
      <w:r w:rsidRPr="00897181">
        <w:rPr>
          <w:rFonts w:ascii="Times New Roman" w:eastAsia="Times New Roman" w:hAnsi="Times New Roman"/>
          <w:b/>
          <w:color w:val="000000"/>
          <w:spacing w:val="2"/>
          <w:sz w:val="26"/>
          <w:szCs w:val="26"/>
          <w:lang w:eastAsia="ru-RU"/>
        </w:rPr>
        <w:t xml:space="preserve">Мероприятие 1. </w:t>
      </w:r>
      <w:r w:rsidRPr="00897181">
        <w:rPr>
          <w:rFonts w:ascii="Times New Roman" w:eastAsia="Times New Roman" w:hAnsi="Times New Roman"/>
          <w:sz w:val="26"/>
          <w:szCs w:val="26"/>
          <w:lang w:val="kk-KZ" w:eastAsia="ru-RU"/>
        </w:rPr>
        <w:t>Подготовительные курсы (олимпиада, научная работа)</w:t>
      </w:r>
    </w:p>
    <w:p w14:paraId="6F79BE8E" w14:textId="77777777" w:rsidR="00897181" w:rsidRPr="00897181" w:rsidRDefault="00897181" w:rsidP="00897181">
      <w:pPr>
        <w:tabs>
          <w:tab w:val="left" w:pos="851"/>
        </w:tabs>
        <w:spacing w:after="0" w:line="240" w:lineRule="auto"/>
        <w:ind w:firstLine="709"/>
        <w:jc w:val="both"/>
        <w:textAlignment w:val="baseline"/>
        <w:rPr>
          <w:rFonts w:ascii="Times New Roman" w:hAnsi="Times New Roman"/>
          <w:sz w:val="26"/>
          <w:szCs w:val="26"/>
        </w:rPr>
      </w:pPr>
      <w:r w:rsidRPr="00897181">
        <w:rPr>
          <w:rFonts w:ascii="Times New Roman" w:eastAsia="Times New Roman" w:hAnsi="Times New Roman"/>
          <w:sz w:val="26"/>
          <w:szCs w:val="26"/>
          <w:lang w:val="kk-KZ" w:eastAsia="ru-RU"/>
        </w:rPr>
        <w:tab/>
        <w:t xml:space="preserve">В </w:t>
      </w:r>
      <w:r w:rsidRPr="00897181">
        <w:rPr>
          <w:rFonts w:ascii="Times New Roman" w:hAnsi="Times New Roman"/>
          <w:sz w:val="26"/>
          <w:szCs w:val="26"/>
        </w:rPr>
        <w:t xml:space="preserve">сентября месяце текущего года, в онлайн формате были проведены обучающие занятия по данному направлению. Продолжительность семинара составляет 48 академических часов. В данном направлении приняли участие 10 волонтеров, а также 50 учащихся старших классов сельской местности. Занятия в каждой группе проходили три раза в неделю, по два академических часа, согласно графику. Занятия проходили по предметам: «География», «Казахский язык», «История Казахстана», «Биология», на двух языках. Учебная программа была составлена </w:t>
      </w:r>
      <w:r w:rsidRPr="00897181">
        <w:rPr>
          <w:rFonts w:ascii="Times New Roman" w:hAnsi="Times New Roman"/>
          <w:color w:val="000000"/>
          <w:sz w:val="26"/>
          <w:szCs w:val="26"/>
          <w:lang w:val="kk-KZ"/>
        </w:rPr>
        <w:t xml:space="preserve">при поддержки КГУ «Инновационный центр развития образования» управления образования Павлодарской области и согласованны с </w:t>
      </w:r>
      <w:r w:rsidRPr="00897181">
        <w:rPr>
          <w:rFonts w:ascii="Times New Roman" w:hAnsi="Times New Roman"/>
          <w:sz w:val="26"/>
          <w:szCs w:val="26"/>
        </w:rPr>
        <w:t>ГУ «Управление образования Павлодарской области». Во время занятий учащиеся проходили замер уровня знаний (до и после), для выявления эффективности занятий. По окончанию курса была сформирована аналитическая справка.</w:t>
      </w:r>
    </w:p>
    <w:p w14:paraId="2C90330A"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p>
    <w:p w14:paraId="3302DE60"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 xml:space="preserve">Задача </w:t>
      </w:r>
      <w:r w:rsidRPr="00897181">
        <w:rPr>
          <w:rFonts w:ascii="Times New Roman" w:eastAsia="Times New Roman" w:hAnsi="Times New Roman"/>
          <w:b/>
          <w:sz w:val="26"/>
          <w:szCs w:val="26"/>
          <w:lang w:val="kk-KZ" w:eastAsia="ru-RU"/>
        </w:rPr>
        <w:t>6</w:t>
      </w:r>
      <w:r w:rsidRPr="00897181">
        <w:rPr>
          <w:rFonts w:ascii="Times New Roman" w:eastAsia="Times New Roman" w:hAnsi="Times New Roman"/>
          <w:b/>
          <w:sz w:val="26"/>
          <w:szCs w:val="26"/>
          <w:lang w:eastAsia="ru-RU"/>
        </w:rPr>
        <w:t>. Привлечение волонтеров (преподавателей, студентов и др.) к подготовке к компьютерной грамотности и другим инновационным навыкам.</w:t>
      </w:r>
    </w:p>
    <w:p w14:paraId="1019D741"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sz w:val="26"/>
          <w:szCs w:val="26"/>
          <w:lang w:val="kk-KZ" w:eastAsia="ru-RU"/>
        </w:rPr>
      </w:pPr>
      <w:r w:rsidRPr="00897181">
        <w:rPr>
          <w:rFonts w:ascii="Times New Roman" w:eastAsia="Times New Roman" w:hAnsi="Times New Roman"/>
          <w:b/>
          <w:sz w:val="26"/>
          <w:szCs w:val="26"/>
          <w:lang w:eastAsia="ru-RU"/>
        </w:rPr>
        <w:tab/>
      </w:r>
      <w:r w:rsidRPr="00897181">
        <w:rPr>
          <w:rFonts w:ascii="Times New Roman" w:eastAsia="Times New Roman" w:hAnsi="Times New Roman"/>
          <w:b/>
          <w:color w:val="000000"/>
          <w:spacing w:val="2"/>
          <w:sz w:val="26"/>
          <w:szCs w:val="26"/>
          <w:lang w:eastAsia="ru-RU"/>
        </w:rPr>
        <w:t xml:space="preserve">Мероприятие 1. </w:t>
      </w:r>
      <w:r w:rsidRPr="00897181">
        <w:rPr>
          <w:rFonts w:ascii="Times New Roman" w:eastAsia="Times New Roman" w:hAnsi="Times New Roman"/>
          <w:b/>
          <w:sz w:val="26"/>
          <w:szCs w:val="26"/>
          <w:lang w:val="kk-KZ" w:eastAsia="ru-RU"/>
        </w:rPr>
        <w:t>Подготовительный курс (компьютерная грамотность)</w:t>
      </w:r>
    </w:p>
    <w:p w14:paraId="4A638BF0" w14:textId="77777777" w:rsidR="00897181" w:rsidRPr="00897181" w:rsidRDefault="00897181" w:rsidP="00897181">
      <w:pPr>
        <w:tabs>
          <w:tab w:val="left" w:pos="851"/>
        </w:tabs>
        <w:spacing w:after="0" w:line="240" w:lineRule="auto"/>
        <w:ind w:firstLine="709"/>
        <w:jc w:val="both"/>
        <w:textAlignment w:val="baseline"/>
        <w:rPr>
          <w:rFonts w:ascii="Times New Roman" w:hAnsi="Times New Roman"/>
          <w:sz w:val="26"/>
          <w:szCs w:val="26"/>
        </w:rPr>
      </w:pPr>
      <w:r w:rsidRPr="00897181">
        <w:rPr>
          <w:rFonts w:ascii="Times New Roman" w:hAnsi="Times New Roman"/>
          <w:sz w:val="26"/>
          <w:szCs w:val="26"/>
        </w:rPr>
        <w:t>В сентябре текущего года, в онлайн формате были проведены обучающие занятия по направлению «</w:t>
      </w:r>
      <w:r w:rsidRPr="00897181">
        <w:rPr>
          <w:rFonts w:ascii="Times New Roman" w:eastAsia="Times New Roman" w:hAnsi="Times New Roman"/>
          <w:sz w:val="26"/>
          <w:szCs w:val="26"/>
          <w:lang w:val="kk-KZ" w:eastAsia="ru-RU"/>
        </w:rPr>
        <w:t>Компьютерная грамотность</w:t>
      </w:r>
      <w:r w:rsidRPr="00897181">
        <w:rPr>
          <w:rFonts w:ascii="Times New Roman" w:hAnsi="Times New Roman"/>
          <w:sz w:val="26"/>
          <w:szCs w:val="26"/>
        </w:rPr>
        <w:t xml:space="preserve">». Продолжительность семинара составляет 10 академических часов. В данном направлении приняли участие 15 волонтеров, а также 200 учащихся старших классов сельской местности. Занятия проходили в каждой группе согласно графику по одному академическому часу. Группы были сформированы на двух языках. Учебная программа была составлена </w:t>
      </w:r>
      <w:r w:rsidRPr="00897181">
        <w:rPr>
          <w:rFonts w:ascii="Times New Roman" w:hAnsi="Times New Roman"/>
          <w:color w:val="000000"/>
          <w:sz w:val="26"/>
          <w:szCs w:val="26"/>
          <w:lang w:val="kk-KZ"/>
        </w:rPr>
        <w:t xml:space="preserve">при поддержки КГУ «Инновационный центр развития образования» управления образования Павлодарской области и согласованны с </w:t>
      </w:r>
      <w:r w:rsidRPr="00897181">
        <w:rPr>
          <w:rFonts w:ascii="Times New Roman" w:hAnsi="Times New Roman"/>
          <w:sz w:val="26"/>
          <w:szCs w:val="26"/>
        </w:rPr>
        <w:t>ГУ «Управление образования Павлодарской области». Во время занятий учащиеся проходили замер уровня знаний (до и после), для выявления эффективности занятий. По окончанию курса была сформирована аналитическая справка.</w:t>
      </w:r>
    </w:p>
    <w:p w14:paraId="67FC6049" w14:textId="77777777" w:rsidR="00897181" w:rsidRPr="00897181" w:rsidRDefault="00897181" w:rsidP="00897181">
      <w:pPr>
        <w:tabs>
          <w:tab w:val="left" w:pos="851"/>
        </w:tabs>
        <w:spacing w:after="0" w:line="240" w:lineRule="auto"/>
        <w:jc w:val="both"/>
        <w:textAlignment w:val="baseline"/>
        <w:rPr>
          <w:rFonts w:ascii="Times New Roman" w:hAnsi="Times New Roman"/>
          <w:sz w:val="26"/>
          <w:szCs w:val="26"/>
        </w:rPr>
      </w:pPr>
    </w:p>
    <w:p w14:paraId="5806B226" w14:textId="77777777" w:rsidR="00897181" w:rsidRPr="00897181" w:rsidRDefault="00897181" w:rsidP="00223B31">
      <w:pPr>
        <w:tabs>
          <w:tab w:val="left" w:pos="851"/>
        </w:tabs>
        <w:spacing w:after="0" w:line="240" w:lineRule="auto"/>
        <w:jc w:val="both"/>
        <w:textAlignment w:val="baseline"/>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Задача</w:t>
      </w:r>
      <w:r w:rsidRPr="00897181">
        <w:rPr>
          <w:rFonts w:ascii="Times New Roman" w:eastAsia="Times New Roman" w:hAnsi="Times New Roman"/>
          <w:b/>
          <w:sz w:val="26"/>
          <w:szCs w:val="26"/>
          <w:lang w:val="kk-KZ" w:eastAsia="ru-RU"/>
        </w:rPr>
        <w:t>7</w:t>
      </w:r>
      <w:r w:rsidRPr="00897181">
        <w:rPr>
          <w:rFonts w:ascii="Times New Roman" w:eastAsia="Times New Roman" w:hAnsi="Times New Roman"/>
          <w:b/>
          <w:sz w:val="26"/>
          <w:szCs w:val="26"/>
          <w:lang w:eastAsia="ru-RU"/>
        </w:rPr>
        <w:t>.Ведение отчетности (определение степени освоения обучающимися материала, динамики и т.д.) по успеваемости учащихся.</w:t>
      </w:r>
    </w:p>
    <w:p w14:paraId="13ED4FA6" w14:textId="77777777" w:rsidR="00897181" w:rsidRPr="00897181" w:rsidRDefault="00897181" w:rsidP="00897181">
      <w:pPr>
        <w:tabs>
          <w:tab w:val="left" w:pos="851"/>
        </w:tabs>
        <w:spacing w:after="0" w:line="240" w:lineRule="auto"/>
        <w:jc w:val="both"/>
        <w:textAlignment w:val="baseline"/>
        <w:rPr>
          <w:rFonts w:ascii="Times New Roman" w:eastAsia="Times New Roman" w:hAnsi="Times New Roman"/>
          <w:b/>
          <w:color w:val="000000"/>
          <w:spacing w:val="2"/>
          <w:sz w:val="26"/>
          <w:szCs w:val="26"/>
          <w:lang w:eastAsia="ru-RU"/>
        </w:rPr>
      </w:pPr>
      <w:r w:rsidRPr="00897181">
        <w:rPr>
          <w:rFonts w:ascii="Times New Roman" w:eastAsia="Times New Roman" w:hAnsi="Times New Roman"/>
          <w:b/>
          <w:sz w:val="26"/>
          <w:szCs w:val="26"/>
          <w:lang w:eastAsia="ru-RU"/>
        </w:rPr>
        <w:tab/>
      </w:r>
      <w:r w:rsidRPr="00897181">
        <w:rPr>
          <w:rFonts w:ascii="Times New Roman" w:eastAsia="Times New Roman" w:hAnsi="Times New Roman"/>
          <w:b/>
          <w:color w:val="000000"/>
          <w:spacing w:val="2"/>
          <w:sz w:val="26"/>
          <w:szCs w:val="26"/>
          <w:lang w:eastAsia="ru-RU"/>
        </w:rPr>
        <w:t>Мероприятие 1. Отчет</w:t>
      </w:r>
    </w:p>
    <w:p w14:paraId="12153FBE" w14:textId="77777777" w:rsidR="00223B31" w:rsidRPr="00223B31" w:rsidRDefault="00897181" w:rsidP="00223B31">
      <w:pPr>
        <w:tabs>
          <w:tab w:val="left" w:pos="851"/>
        </w:tabs>
        <w:spacing w:after="0" w:line="240" w:lineRule="auto"/>
        <w:jc w:val="both"/>
        <w:textAlignment w:val="baseline"/>
        <w:rPr>
          <w:rFonts w:ascii="Times New Roman" w:eastAsia="Times New Roman" w:hAnsi="Times New Roman"/>
          <w:sz w:val="26"/>
          <w:szCs w:val="26"/>
          <w:lang w:val="kk-KZ" w:eastAsia="ru-RU"/>
        </w:rPr>
      </w:pPr>
      <w:r w:rsidRPr="00897181">
        <w:rPr>
          <w:rFonts w:ascii="Times New Roman" w:eastAsia="Times New Roman" w:hAnsi="Times New Roman"/>
          <w:b/>
          <w:color w:val="000000"/>
          <w:spacing w:val="2"/>
          <w:sz w:val="26"/>
          <w:szCs w:val="26"/>
          <w:lang w:eastAsia="ru-RU"/>
        </w:rPr>
        <w:tab/>
      </w:r>
      <w:r w:rsidR="00223B31" w:rsidRPr="00223B31">
        <w:rPr>
          <w:rFonts w:ascii="Times New Roman" w:eastAsia="Times New Roman" w:hAnsi="Times New Roman"/>
          <w:sz w:val="26"/>
          <w:szCs w:val="26"/>
          <w:lang w:val="kk-KZ" w:eastAsia="ru-RU"/>
        </w:rPr>
        <w:t xml:space="preserve">Регулирования качества обучения — один из важнейших приоритетов школьного образования. Следует отметить, что оценка качества образования сводится не только к тестированию учащихся, она осуществляется в комплексе со всеми </w:t>
      </w:r>
      <w:r w:rsidR="00223B31" w:rsidRPr="00223B31">
        <w:rPr>
          <w:rFonts w:ascii="Times New Roman" w:eastAsia="Times New Roman" w:hAnsi="Times New Roman"/>
          <w:sz w:val="26"/>
          <w:szCs w:val="26"/>
          <w:lang w:val="kk-KZ" w:eastAsia="ru-RU"/>
        </w:rPr>
        <w:lastRenderedPageBreak/>
        <w:t>направлениями деятельности учебных программ. Для эффективной организации образовательного процесса важными являются адекватная оценка учителя собственной деятельности и своевременная ее коррекция в определенном направлении. Серьезная оценка этой деятельности не может быть проведена без учета педагогических воздействий на состояние развития учащегося.</w:t>
      </w:r>
    </w:p>
    <w:p w14:paraId="543B047C" w14:textId="77777777" w:rsidR="00223B31" w:rsidRPr="00897181" w:rsidRDefault="00223B31" w:rsidP="00223B31">
      <w:pPr>
        <w:spacing w:after="0" w:line="240" w:lineRule="auto"/>
        <w:ind w:firstLine="708"/>
        <w:jc w:val="both"/>
        <w:textAlignment w:val="baseline"/>
        <w:rPr>
          <w:rFonts w:ascii="Times New Roman" w:eastAsia="Times New Roman" w:hAnsi="Times New Roman"/>
          <w:sz w:val="26"/>
          <w:szCs w:val="26"/>
          <w:lang w:val="kk-KZ" w:eastAsia="ru-RU"/>
        </w:rPr>
      </w:pPr>
      <w:r>
        <w:rPr>
          <w:rFonts w:ascii="Times New Roman" w:eastAsia="Times New Roman" w:hAnsi="Times New Roman"/>
          <w:sz w:val="26"/>
          <w:szCs w:val="26"/>
          <w:lang w:val="kk-KZ" w:eastAsia="ru-RU"/>
        </w:rPr>
        <w:t>В</w:t>
      </w:r>
      <w:r w:rsidRPr="00223B31">
        <w:rPr>
          <w:rFonts w:ascii="Times New Roman" w:eastAsia="Times New Roman" w:hAnsi="Times New Roman"/>
          <w:sz w:val="26"/>
          <w:szCs w:val="26"/>
          <w:lang w:val="kk-KZ" w:eastAsia="ru-RU"/>
        </w:rPr>
        <w:t xml:space="preserve"> связи</w:t>
      </w:r>
      <w:r>
        <w:rPr>
          <w:rFonts w:ascii="Times New Roman" w:eastAsia="Times New Roman" w:hAnsi="Times New Roman"/>
          <w:sz w:val="26"/>
          <w:szCs w:val="26"/>
          <w:lang w:val="kk-KZ" w:eastAsia="ru-RU"/>
        </w:rPr>
        <w:t xml:space="preserve"> с этим,</w:t>
      </w:r>
      <w:r w:rsidRPr="00223B31">
        <w:rPr>
          <w:rFonts w:ascii="Times New Roman" w:eastAsia="Times New Roman" w:hAnsi="Times New Roman"/>
          <w:sz w:val="26"/>
          <w:szCs w:val="26"/>
          <w:lang w:val="kk-KZ" w:eastAsia="ru-RU"/>
        </w:rPr>
        <w:t xml:space="preserve"> в ноябре месяце были сформированы отчеты по определению уровня освоения обучающихся теоретических знаний. В рамках да</w:t>
      </w:r>
      <w:r w:rsidR="00E14262">
        <w:rPr>
          <w:rFonts w:ascii="Times New Roman" w:eastAsia="Times New Roman" w:hAnsi="Times New Roman"/>
          <w:sz w:val="26"/>
          <w:szCs w:val="26"/>
          <w:lang w:val="kk-KZ" w:eastAsia="ru-RU"/>
        </w:rPr>
        <w:t>нного мероприятия был сформирова</w:t>
      </w:r>
      <w:r w:rsidRPr="00223B31">
        <w:rPr>
          <w:rFonts w:ascii="Times New Roman" w:eastAsia="Times New Roman" w:hAnsi="Times New Roman"/>
          <w:sz w:val="26"/>
          <w:szCs w:val="26"/>
          <w:lang w:val="kk-KZ" w:eastAsia="ru-RU"/>
        </w:rPr>
        <w:t>н педагогичкеский мониторниг на основе анкетирвания, который точно определяет уровень освоение утвержденной учебной программы так же уровень успеваемости у учащихся. По результату анкеты волонтеров обратной связи по проекту и с учетом тестов до/после учащихся составлен</w:t>
      </w:r>
      <w:r w:rsidR="00E14262">
        <w:rPr>
          <w:rFonts w:ascii="Times New Roman" w:eastAsia="Times New Roman" w:hAnsi="Times New Roman"/>
          <w:sz w:val="26"/>
          <w:szCs w:val="26"/>
          <w:lang w:val="kk-KZ" w:eastAsia="ru-RU"/>
        </w:rPr>
        <w:t>а</w:t>
      </w:r>
      <w:r w:rsidRPr="00223B31">
        <w:rPr>
          <w:rFonts w:ascii="Times New Roman" w:eastAsia="Times New Roman" w:hAnsi="Times New Roman"/>
          <w:sz w:val="26"/>
          <w:szCs w:val="26"/>
          <w:lang w:val="kk-KZ" w:eastAsia="ru-RU"/>
        </w:rPr>
        <w:t xml:space="preserve"> аналитическая справка и мониторинг успеваемости учащихся. После первого месяца обучения и по итогу обучения на основе вышеизложенного для корректировки процесса учебной программы и оценки деятельности были составлены промежуточные и итоговые отчеты. Итоги отчетов был опубликован</w:t>
      </w:r>
      <w:r w:rsidR="00E14262">
        <w:rPr>
          <w:rFonts w:ascii="Times New Roman" w:eastAsia="Times New Roman" w:hAnsi="Times New Roman"/>
          <w:sz w:val="26"/>
          <w:szCs w:val="26"/>
          <w:lang w:val="kk-KZ" w:eastAsia="ru-RU"/>
        </w:rPr>
        <w:t>ы</w:t>
      </w:r>
      <w:r w:rsidRPr="00223B31">
        <w:rPr>
          <w:rFonts w:ascii="Times New Roman" w:eastAsia="Times New Roman" w:hAnsi="Times New Roman"/>
          <w:sz w:val="26"/>
          <w:szCs w:val="26"/>
          <w:lang w:val="kk-KZ" w:eastAsia="ru-RU"/>
        </w:rPr>
        <w:t xml:space="preserve"> в единной платформе  волонтеров «Qazvolunteer.kz».</w:t>
      </w:r>
    </w:p>
    <w:p w14:paraId="7727E62E" w14:textId="77777777" w:rsidR="002A48B2" w:rsidRPr="00897181" w:rsidRDefault="002A48B2" w:rsidP="00897181">
      <w:pPr>
        <w:tabs>
          <w:tab w:val="left" w:pos="851"/>
        </w:tabs>
        <w:spacing w:after="0" w:line="240" w:lineRule="auto"/>
        <w:jc w:val="both"/>
        <w:textAlignment w:val="baseline"/>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ab/>
        <w:t>Итоговая конференция о результатах проекта</w:t>
      </w:r>
    </w:p>
    <w:p w14:paraId="50B66A72" w14:textId="77777777" w:rsidR="0099225A" w:rsidRPr="00897181" w:rsidRDefault="002A48B2" w:rsidP="00897181">
      <w:pPr>
        <w:tabs>
          <w:tab w:val="left" w:pos="851"/>
        </w:tabs>
        <w:spacing w:after="0" w:line="240" w:lineRule="auto"/>
        <w:jc w:val="both"/>
        <w:textAlignment w:val="baseline"/>
        <w:rPr>
          <w:rFonts w:ascii="Times New Roman" w:eastAsia="Times New Roman" w:hAnsi="Times New Roman"/>
          <w:sz w:val="26"/>
          <w:szCs w:val="26"/>
          <w:lang w:eastAsia="ru-RU"/>
        </w:rPr>
      </w:pPr>
      <w:r w:rsidRPr="00897181">
        <w:rPr>
          <w:rFonts w:ascii="Times New Roman" w:eastAsia="Times New Roman" w:hAnsi="Times New Roman"/>
          <w:b/>
          <w:sz w:val="26"/>
          <w:szCs w:val="26"/>
          <w:lang w:eastAsia="ru-RU"/>
        </w:rPr>
        <w:tab/>
      </w:r>
      <w:r w:rsidR="005863B4" w:rsidRPr="00897181">
        <w:rPr>
          <w:rFonts w:ascii="Times New Roman" w:eastAsia="Times New Roman" w:hAnsi="Times New Roman"/>
          <w:sz w:val="26"/>
          <w:szCs w:val="26"/>
          <w:lang w:eastAsia="ru-RU"/>
        </w:rPr>
        <w:t>С целью подведения итогов проекта</w:t>
      </w:r>
      <w:r w:rsidR="00E14262">
        <w:rPr>
          <w:rFonts w:ascii="Times New Roman" w:eastAsia="Times New Roman" w:hAnsi="Times New Roman"/>
          <w:sz w:val="26"/>
          <w:szCs w:val="26"/>
          <w:lang w:eastAsia="ru-RU"/>
        </w:rPr>
        <w:t>,</w:t>
      </w:r>
      <w:r w:rsidR="005863B4" w:rsidRPr="00897181">
        <w:rPr>
          <w:rFonts w:ascii="Times New Roman" w:eastAsia="Times New Roman" w:hAnsi="Times New Roman"/>
          <w:sz w:val="26"/>
          <w:szCs w:val="26"/>
          <w:lang w:eastAsia="ru-RU"/>
        </w:rPr>
        <w:t xml:space="preserve"> 16 ноября текущего года</w:t>
      </w:r>
      <w:r w:rsidR="006D600E" w:rsidRPr="00897181">
        <w:rPr>
          <w:rFonts w:ascii="Times New Roman" w:eastAsia="Times New Roman" w:hAnsi="Times New Roman"/>
          <w:sz w:val="26"/>
          <w:szCs w:val="26"/>
          <w:lang w:eastAsia="ru-RU"/>
        </w:rPr>
        <w:t xml:space="preserve">, </w:t>
      </w:r>
      <w:r w:rsidR="00E14262">
        <w:rPr>
          <w:rFonts w:ascii="Times New Roman" w:hAnsi="Times New Roman"/>
          <w:color w:val="000000"/>
          <w:sz w:val="26"/>
          <w:szCs w:val="26"/>
          <w:lang w:val="kk-KZ"/>
        </w:rPr>
        <w:t>в</w:t>
      </w:r>
      <w:r w:rsidR="00462586" w:rsidRPr="00897181">
        <w:rPr>
          <w:rFonts w:ascii="Times New Roman" w:hAnsi="Times New Roman"/>
          <w:color w:val="000000"/>
          <w:sz w:val="26"/>
          <w:szCs w:val="26"/>
          <w:lang w:val="kk-KZ"/>
        </w:rPr>
        <w:t xml:space="preserve"> онлайн режиме был</w:t>
      </w:r>
      <w:r w:rsidR="0099225A" w:rsidRPr="00897181">
        <w:rPr>
          <w:rFonts w:ascii="Times New Roman" w:hAnsi="Times New Roman"/>
          <w:color w:val="000000"/>
          <w:sz w:val="26"/>
          <w:szCs w:val="26"/>
          <w:lang w:val="kk-KZ"/>
        </w:rPr>
        <w:t>а</w:t>
      </w:r>
      <w:r w:rsidR="005863B4" w:rsidRPr="00897181">
        <w:rPr>
          <w:rFonts w:ascii="Times New Roman" w:eastAsia="Times New Roman" w:hAnsi="Times New Roman"/>
          <w:sz w:val="26"/>
          <w:szCs w:val="26"/>
          <w:lang w:eastAsia="ru-RU"/>
        </w:rPr>
        <w:t xml:space="preserve"> организован</w:t>
      </w:r>
      <w:r w:rsidR="0099225A" w:rsidRPr="00897181">
        <w:rPr>
          <w:rFonts w:ascii="Times New Roman" w:eastAsia="Times New Roman" w:hAnsi="Times New Roman"/>
          <w:sz w:val="26"/>
          <w:szCs w:val="26"/>
          <w:lang w:eastAsia="ru-RU"/>
        </w:rPr>
        <w:t>а</w:t>
      </w:r>
      <w:r w:rsidR="005863B4" w:rsidRPr="00897181">
        <w:rPr>
          <w:rFonts w:ascii="Times New Roman" w:eastAsia="Times New Roman" w:hAnsi="Times New Roman"/>
          <w:sz w:val="26"/>
          <w:szCs w:val="26"/>
          <w:lang w:eastAsia="ru-RU"/>
        </w:rPr>
        <w:t xml:space="preserve"> конференция волонтеров «Birgemiz Bilim».</w:t>
      </w:r>
      <w:r w:rsidR="0099225A" w:rsidRPr="00897181">
        <w:rPr>
          <w:rFonts w:ascii="Times New Roman" w:eastAsia="Times New Roman" w:hAnsi="Times New Roman"/>
          <w:sz w:val="26"/>
          <w:szCs w:val="26"/>
          <w:lang w:eastAsia="ru-RU"/>
        </w:rPr>
        <w:t xml:space="preserve"> </w:t>
      </w:r>
      <w:r w:rsidR="005863B4" w:rsidRPr="00897181">
        <w:rPr>
          <w:rFonts w:ascii="Times New Roman" w:eastAsia="Times New Roman" w:hAnsi="Times New Roman"/>
          <w:sz w:val="26"/>
          <w:szCs w:val="26"/>
          <w:lang w:eastAsia="ru-RU"/>
        </w:rPr>
        <w:t xml:space="preserve"> </w:t>
      </w:r>
      <w:r w:rsidR="0099225A" w:rsidRPr="00897181">
        <w:rPr>
          <w:rFonts w:ascii="Times New Roman" w:eastAsia="Times New Roman" w:hAnsi="Times New Roman"/>
          <w:sz w:val="26"/>
          <w:szCs w:val="26"/>
          <w:lang w:eastAsia="ru-RU"/>
        </w:rPr>
        <w:t xml:space="preserve">В конференции приняли участие руководителя отдела ГУ «Управления информации и общественного развития Павлодарской области» Абдрахманова Даурена Сериковича, партнеры проекта, а именно директор языковой школы  «BEST» Каримов Даурен, а также волонтеры и учащиеся проекта. Во время данной конференции организаторы и представители местных исполнительных органов разъясняли о ходе реализации проекта и озвучивали статистические данные проекта. Далее выступали партнеры и волонтеры, которые отметили высокий уровень желания участия детей </w:t>
      </w:r>
      <w:r w:rsidR="004950AD" w:rsidRPr="00897181">
        <w:rPr>
          <w:rFonts w:ascii="Times New Roman" w:eastAsia="Times New Roman" w:hAnsi="Times New Roman"/>
          <w:sz w:val="26"/>
          <w:szCs w:val="26"/>
          <w:lang w:eastAsia="ru-RU"/>
        </w:rPr>
        <w:t xml:space="preserve">в занятиях, в завершении выступила со словами благодарности участница проекта ученица Майкаинской СОШ Турлубекова Диана. </w:t>
      </w:r>
    </w:p>
    <w:p w14:paraId="011E7B73" w14:textId="77777777" w:rsidR="004950AD" w:rsidRPr="00897181" w:rsidRDefault="004950AD" w:rsidP="00897181">
      <w:pPr>
        <w:tabs>
          <w:tab w:val="left" w:pos="851"/>
        </w:tabs>
        <w:spacing w:after="0" w:line="240" w:lineRule="auto"/>
        <w:jc w:val="both"/>
        <w:textAlignment w:val="baseline"/>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ab/>
        <w:t xml:space="preserve">По итогу конференции организаторы поблагодарили всех участников проекта, за высокую ответственность и плодотворную работу. В связи усилением карантинных мер на территории Павлодарской области, а именно установлением блок-постав на въездах города Павлодар </w:t>
      </w:r>
      <w:r w:rsidR="005863B4" w:rsidRPr="00897181">
        <w:rPr>
          <w:rFonts w:ascii="Times New Roman" w:eastAsia="Times New Roman" w:hAnsi="Times New Roman"/>
          <w:sz w:val="26"/>
          <w:szCs w:val="26"/>
          <w:lang w:eastAsia="ru-RU"/>
        </w:rPr>
        <w:t xml:space="preserve"> </w:t>
      </w:r>
      <w:r w:rsidRPr="00897181">
        <w:rPr>
          <w:rFonts w:ascii="Times New Roman" w:eastAsia="Times New Roman" w:hAnsi="Times New Roman"/>
          <w:sz w:val="26"/>
          <w:szCs w:val="26"/>
          <w:lang w:eastAsia="ru-RU"/>
        </w:rPr>
        <w:t xml:space="preserve">конференция </w:t>
      </w:r>
      <w:r w:rsidR="005863B4" w:rsidRPr="00897181">
        <w:rPr>
          <w:rFonts w:ascii="Times New Roman" w:eastAsia="Times New Roman" w:hAnsi="Times New Roman"/>
          <w:sz w:val="26"/>
          <w:szCs w:val="26"/>
          <w:lang w:eastAsia="ru-RU"/>
        </w:rPr>
        <w:t>б</w:t>
      </w:r>
      <w:r w:rsidRPr="00897181">
        <w:rPr>
          <w:rFonts w:ascii="Times New Roman" w:eastAsia="Times New Roman" w:hAnsi="Times New Roman"/>
          <w:sz w:val="26"/>
          <w:szCs w:val="26"/>
          <w:lang w:eastAsia="ru-RU"/>
        </w:rPr>
        <w:t xml:space="preserve">ыла проведена в онлайн формате, с помощью платформы </w:t>
      </w:r>
      <w:r w:rsidRPr="00897181">
        <w:rPr>
          <w:rFonts w:ascii="Times New Roman" w:eastAsia="Times New Roman" w:hAnsi="Times New Roman"/>
          <w:sz w:val="26"/>
          <w:szCs w:val="26"/>
          <w:lang w:val="en-US" w:eastAsia="ru-RU"/>
        </w:rPr>
        <w:t>ZOOM</w:t>
      </w:r>
      <w:r w:rsidRPr="00897181">
        <w:rPr>
          <w:rFonts w:ascii="Times New Roman" w:eastAsia="Times New Roman" w:hAnsi="Times New Roman"/>
          <w:sz w:val="26"/>
          <w:szCs w:val="26"/>
          <w:lang w:eastAsia="ru-RU"/>
        </w:rPr>
        <w:t>.</w:t>
      </w:r>
    </w:p>
    <w:p w14:paraId="09728AB3" w14:textId="77777777" w:rsidR="002A48B2" w:rsidRPr="00897181" w:rsidRDefault="004950AD" w:rsidP="00897181">
      <w:pPr>
        <w:tabs>
          <w:tab w:val="left" w:pos="851"/>
        </w:tabs>
        <w:spacing w:after="0" w:line="240" w:lineRule="auto"/>
        <w:jc w:val="both"/>
        <w:textAlignment w:val="baseline"/>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ab/>
        <w:t>Для награждения волонтеров и учащихся сельских школ и передачи трех лего-наборов</w:t>
      </w:r>
      <w:r w:rsidR="00E14262">
        <w:rPr>
          <w:rFonts w:ascii="Times New Roman" w:eastAsia="Times New Roman" w:hAnsi="Times New Roman"/>
          <w:sz w:val="26"/>
          <w:szCs w:val="26"/>
          <w:lang w:eastAsia="ru-RU"/>
        </w:rPr>
        <w:t>,</w:t>
      </w:r>
      <w:r w:rsidRPr="00897181">
        <w:rPr>
          <w:rFonts w:ascii="Times New Roman" w:eastAsia="Times New Roman" w:hAnsi="Times New Roman"/>
          <w:sz w:val="26"/>
          <w:szCs w:val="26"/>
          <w:lang w:eastAsia="ru-RU"/>
        </w:rPr>
        <w:t xml:space="preserve"> организаторы пров</w:t>
      </w:r>
      <w:r w:rsidR="00E14262">
        <w:rPr>
          <w:rFonts w:ascii="Times New Roman" w:eastAsia="Times New Roman" w:hAnsi="Times New Roman"/>
          <w:sz w:val="26"/>
          <w:szCs w:val="26"/>
          <w:lang w:eastAsia="ru-RU"/>
        </w:rPr>
        <w:t>ели</w:t>
      </w:r>
      <w:r w:rsidRPr="00897181">
        <w:rPr>
          <w:rFonts w:ascii="Times New Roman" w:eastAsia="Times New Roman" w:hAnsi="Times New Roman"/>
          <w:sz w:val="26"/>
          <w:szCs w:val="26"/>
          <w:lang w:eastAsia="ru-RU"/>
        </w:rPr>
        <w:t xml:space="preserve"> награждение с выездом в сельские местности. </w:t>
      </w:r>
      <w:r w:rsidR="005863B4" w:rsidRPr="00897181">
        <w:rPr>
          <w:rFonts w:ascii="Times New Roman" w:eastAsia="Times New Roman" w:hAnsi="Times New Roman"/>
          <w:sz w:val="26"/>
          <w:szCs w:val="26"/>
          <w:lang w:eastAsia="ru-RU"/>
        </w:rPr>
        <w:t xml:space="preserve"> </w:t>
      </w:r>
      <w:r w:rsidRPr="00897181">
        <w:rPr>
          <w:rFonts w:ascii="Times New Roman" w:eastAsia="Times New Roman" w:hAnsi="Times New Roman"/>
          <w:sz w:val="26"/>
          <w:szCs w:val="26"/>
          <w:lang w:eastAsia="ru-RU"/>
        </w:rPr>
        <w:t xml:space="preserve">Таким образов 50 </w:t>
      </w:r>
      <w:r w:rsidRPr="00897181">
        <w:rPr>
          <w:rFonts w:ascii="Times New Roman" w:hAnsi="Times New Roman"/>
          <w:color w:val="000000"/>
          <w:sz w:val="26"/>
          <w:szCs w:val="26"/>
        </w:rPr>
        <w:t xml:space="preserve">учащихся старших классов средних школ сельской местности, </w:t>
      </w:r>
      <w:r w:rsidRPr="00897181">
        <w:rPr>
          <w:rFonts w:ascii="Times New Roman" w:hAnsi="Times New Roman"/>
          <w:sz w:val="26"/>
          <w:szCs w:val="26"/>
        </w:rPr>
        <w:t xml:space="preserve">в том числе из социально уязвимых слоев населения получили в подарок электронные гаджеты в виде планшетов, а также трем отдаленным сельским школам (Малыбайская СОШ, Чигириновская СОШ, Кызылжарская СОШ) </w:t>
      </w:r>
      <w:r w:rsidR="00DE50AC" w:rsidRPr="00897181">
        <w:rPr>
          <w:rFonts w:ascii="Times New Roman" w:hAnsi="Times New Roman"/>
          <w:sz w:val="26"/>
          <w:szCs w:val="26"/>
        </w:rPr>
        <w:t>были переданы на безвозмездной основе</w:t>
      </w:r>
      <w:r w:rsidRPr="00897181">
        <w:rPr>
          <w:rFonts w:ascii="Times New Roman" w:hAnsi="Times New Roman"/>
          <w:sz w:val="26"/>
          <w:szCs w:val="26"/>
        </w:rPr>
        <w:t xml:space="preserve"> для использования в работе </w:t>
      </w:r>
      <w:r w:rsidR="00DE50AC" w:rsidRPr="00897181">
        <w:rPr>
          <w:rFonts w:ascii="Times New Roman" w:hAnsi="Times New Roman"/>
          <w:sz w:val="26"/>
          <w:szCs w:val="26"/>
        </w:rPr>
        <w:t>три лего-набора.</w:t>
      </w:r>
    </w:p>
    <w:p w14:paraId="0A3FB70B" w14:textId="77777777" w:rsidR="005771CC" w:rsidRPr="00897181" w:rsidRDefault="005771CC" w:rsidP="00897181">
      <w:pPr>
        <w:tabs>
          <w:tab w:val="left" w:pos="851"/>
        </w:tabs>
        <w:spacing w:after="0" w:line="240" w:lineRule="auto"/>
        <w:jc w:val="both"/>
        <w:textAlignment w:val="baseline"/>
        <w:rPr>
          <w:rFonts w:ascii="Times New Roman" w:eastAsia="Times New Roman" w:hAnsi="Times New Roman"/>
          <w:i/>
          <w:color w:val="000000"/>
          <w:spacing w:val="2"/>
          <w:sz w:val="26"/>
          <w:szCs w:val="26"/>
          <w:lang w:eastAsia="ru-RU"/>
        </w:rPr>
      </w:pPr>
    </w:p>
    <w:p w14:paraId="495DE0F2" w14:textId="77777777" w:rsidR="005863B4" w:rsidRPr="00897181" w:rsidRDefault="005863B4" w:rsidP="00897181">
      <w:pPr>
        <w:tabs>
          <w:tab w:val="left" w:pos="851"/>
        </w:tabs>
        <w:spacing w:after="0" w:line="240" w:lineRule="auto"/>
        <w:jc w:val="both"/>
        <w:textAlignment w:val="baseline"/>
        <w:rPr>
          <w:rFonts w:ascii="Times New Roman" w:eastAsia="Times New Roman" w:hAnsi="Times New Roman"/>
          <w:i/>
          <w:color w:val="000000"/>
          <w:spacing w:val="2"/>
          <w:sz w:val="26"/>
          <w:szCs w:val="26"/>
          <w:lang w:eastAsia="ru-RU"/>
        </w:rPr>
      </w:pPr>
    </w:p>
    <w:p w14:paraId="318B9219" w14:textId="77777777" w:rsidR="007E4C07" w:rsidRPr="00897181" w:rsidRDefault="00746111" w:rsidP="00897181">
      <w:pPr>
        <w:spacing w:after="0" w:line="240" w:lineRule="auto"/>
        <w:jc w:val="both"/>
        <w:rPr>
          <w:rFonts w:ascii="Times New Roman" w:hAnsi="Times New Roman"/>
          <w:b/>
          <w:color w:val="000000"/>
          <w:sz w:val="26"/>
          <w:szCs w:val="26"/>
        </w:rPr>
      </w:pPr>
      <w:r w:rsidRPr="00897181">
        <w:rPr>
          <w:rFonts w:ascii="Times New Roman" w:hAnsi="Times New Roman"/>
          <w:b/>
          <w:color w:val="000000"/>
          <w:sz w:val="26"/>
          <w:szCs w:val="26"/>
        </w:rPr>
        <w:t xml:space="preserve">Заполните таблицу и опишите соответствие </w:t>
      </w:r>
      <w:r w:rsidR="009224CC" w:rsidRPr="00897181">
        <w:rPr>
          <w:rFonts w:ascii="Times New Roman" w:hAnsi="Times New Roman"/>
          <w:b/>
          <w:color w:val="000000"/>
          <w:sz w:val="26"/>
          <w:szCs w:val="26"/>
        </w:rPr>
        <w:t>запланированных результатов</w:t>
      </w:r>
      <w:r w:rsidRPr="00897181">
        <w:rPr>
          <w:rFonts w:ascii="Times New Roman" w:hAnsi="Times New Roman"/>
          <w:b/>
          <w:color w:val="000000"/>
          <w:sz w:val="26"/>
          <w:szCs w:val="26"/>
        </w:rPr>
        <w:t xml:space="preserve"> полученным </w:t>
      </w:r>
      <w:r w:rsidR="00A70628" w:rsidRPr="00897181">
        <w:rPr>
          <w:rFonts w:ascii="Times New Roman" w:hAnsi="Times New Roman"/>
          <w:b/>
          <w:sz w:val="26"/>
          <w:szCs w:val="26"/>
        </w:rPr>
        <w:t>результатам</w:t>
      </w:r>
    </w:p>
    <w:p w14:paraId="527093B6" w14:textId="77777777" w:rsidR="00435499" w:rsidRPr="00897181" w:rsidRDefault="00435499" w:rsidP="00897181">
      <w:pPr>
        <w:spacing w:after="0" w:line="240" w:lineRule="auto"/>
        <w:jc w:val="both"/>
        <w:rPr>
          <w:rFonts w:ascii="Times New Roman" w:hAnsi="Times New Roman"/>
          <w:b/>
          <w:strike/>
          <w:color w:val="000000"/>
          <w:sz w:val="26"/>
          <w:szCs w:val="2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3260"/>
        <w:gridCol w:w="3402"/>
        <w:gridCol w:w="1843"/>
        <w:gridCol w:w="1843"/>
      </w:tblGrid>
      <w:tr w:rsidR="00DF4854" w:rsidRPr="00897181" w14:paraId="2CA9310D" w14:textId="77777777" w:rsidTr="00152C0B">
        <w:tc>
          <w:tcPr>
            <w:tcW w:w="4361" w:type="dxa"/>
            <w:gridSpan w:val="2"/>
            <w:shd w:val="clear" w:color="auto" w:fill="BFBFBF"/>
            <w:vAlign w:val="center"/>
          </w:tcPr>
          <w:p w14:paraId="43DF83A9" w14:textId="77777777" w:rsidR="00DF4854" w:rsidRPr="00897181" w:rsidRDefault="00DF4854" w:rsidP="00897181">
            <w:pPr>
              <w:spacing w:after="0" w:line="240" w:lineRule="auto"/>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lastRenderedPageBreak/>
              <w:t>Цель проекта:</w:t>
            </w:r>
          </w:p>
        </w:tc>
        <w:tc>
          <w:tcPr>
            <w:tcW w:w="10348" w:type="dxa"/>
            <w:gridSpan w:val="4"/>
            <w:shd w:val="clear" w:color="auto" w:fill="auto"/>
          </w:tcPr>
          <w:p w14:paraId="70CABC5D" w14:textId="77777777" w:rsidR="00DF4854" w:rsidRPr="00897181" w:rsidRDefault="007A7A45" w:rsidP="00897181">
            <w:pPr>
              <w:spacing w:after="0" w:line="240" w:lineRule="auto"/>
              <w:rPr>
                <w:rFonts w:ascii="Times New Roman" w:eastAsia="Times New Roman" w:hAnsi="Times New Roman"/>
                <w:b/>
                <w:sz w:val="26"/>
                <w:szCs w:val="26"/>
                <w:lang w:eastAsia="ru-RU"/>
              </w:rPr>
            </w:pPr>
            <w:r w:rsidRPr="00897181">
              <w:rPr>
                <w:rFonts w:ascii="Times New Roman" w:hAnsi="Times New Roman"/>
                <w:color w:val="000000"/>
                <w:sz w:val="26"/>
                <w:szCs w:val="26"/>
              </w:rPr>
              <w:t xml:space="preserve">Оказание содействия в предоставлении образовательных услуг волонтерами-преподавателями учащимся старших классов средних школ сельской местности, </w:t>
            </w:r>
            <w:r w:rsidRPr="00897181">
              <w:rPr>
                <w:rFonts w:ascii="Times New Roman" w:hAnsi="Times New Roman"/>
                <w:sz w:val="26"/>
                <w:szCs w:val="26"/>
              </w:rPr>
              <w:t>в том числе из социально уязвимых слоев населения</w:t>
            </w:r>
            <w:r w:rsidRPr="00897181">
              <w:rPr>
                <w:rFonts w:ascii="Times New Roman" w:hAnsi="Times New Roman"/>
                <w:color w:val="000000"/>
                <w:sz w:val="26"/>
                <w:szCs w:val="26"/>
              </w:rPr>
              <w:t xml:space="preserve"> по подготовке ЕНТ. Также </w:t>
            </w:r>
            <w:r w:rsidRPr="00897181">
              <w:rPr>
                <w:rFonts w:ascii="Times New Roman" w:hAnsi="Times New Roman"/>
                <w:sz w:val="26"/>
                <w:szCs w:val="26"/>
              </w:rPr>
              <w:t>обучению английскому языку, робототехники, компьютерной и правовой грамотности и другим инновационным навыкам</w:t>
            </w:r>
          </w:p>
        </w:tc>
      </w:tr>
      <w:tr w:rsidR="00DF4854" w:rsidRPr="00897181" w14:paraId="00F1C263" w14:textId="77777777" w:rsidTr="00152C0B">
        <w:tc>
          <w:tcPr>
            <w:tcW w:w="4361" w:type="dxa"/>
            <w:gridSpan w:val="2"/>
            <w:shd w:val="clear" w:color="auto" w:fill="BFBFBF"/>
          </w:tcPr>
          <w:p w14:paraId="71CB7D89" w14:textId="77777777" w:rsidR="00DF4854" w:rsidRPr="00897181" w:rsidRDefault="00EE3BD3"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b/>
                <w:sz w:val="26"/>
                <w:szCs w:val="26"/>
              </w:rPr>
              <w:t>Достигнутый результат от реализации проекта:</w:t>
            </w:r>
          </w:p>
        </w:tc>
        <w:tc>
          <w:tcPr>
            <w:tcW w:w="10348" w:type="dxa"/>
            <w:gridSpan w:val="4"/>
            <w:shd w:val="clear" w:color="auto" w:fill="auto"/>
          </w:tcPr>
          <w:p w14:paraId="269BEB5B" w14:textId="77777777" w:rsidR="00DF4854" w:rsidRDefault="004B6781" w:rsidP="00897181">
            <w:pPr>
              <w:spacing w:after="0" w:line="240" w:lineRule="auto"/>
              <w:jc w:val="both"/>
              <w:rPr>
                <w:rFonts w:ascii="Times New Roman" w:hAnsi="Times New Roman"/>
                <w:color w:val="000000"/>
                <w:sz w:val="26"/>
                <w:szCs w:val="26"/>
              </w:rPr>
            </w:pPr>
            <w:r>
              <w:rPr>
                <w:rFonts w:ascii="Times New Roman" w:eastAsia="Times New Roman" w:hAnsi="Times New Roman"/>
                <w:sz w:val="26"/>
                <w:szCs w:val="26"/>
                <w:lang w:eastAsia="ru-RU"/>
              </w:rPr>
              <w:t xml:space="preserve">- </w:t>
            </w:r>
            <w:r w:rsidR="007A7A45" w:rsidRPr="00897181">
              <w:rPr>
                <w:rFonts w:ascii="Times New Roman" w:eastAsia="Times New Roman" w:hAnsi="Times New Roman"/>
                <w:sz w:val="26"/>
                <w:szCs w:val="26"/>
                <w:lang w:eastAsia="ru-RU"/>
              </w:rPr>
              <w:t xml:space="preserve">В рамках реализации данного проекта для 1116 учащихся старших классов сельской местности, </w:t>
            </w:r>
            <w:r w:rsidR="007A7A45" w:rsidRPr="00897181">
              <w:rPr>
                <w:rFonts w:ascii="Times New Roman" w:hAnsi="Times New Roman"/>
                <w:sz w:val="26"/>
                <w:szCs w:val="26"/>
              </w:rPr>
              <w:t>в том числе из социально уязвимых слоев населения</w:t>
            </w:r>
            <w:r w:rsidR="007A7A45" w:rsidRPr="00897181">
              <w:rPr>
                <w:rFonts w:ascii="Times New Roman" w:eastAsia="Times New Roman" w:hAnsi="Times New Roman"/>
                <w:sz w:val="26"/>
                <w:szCs w:val="26"/>
                <w:lang w:eastAsia="ru-RU"/>
              </w:rPr>
              <w:t xml:space="preserve"> были предоставлены </w:t>
            </w:r>
            <w:r w:rsidR="007A7A45" w:rsidRPr="00897181">
              <w:rPr>
                <w:rFonts w:ascii="Times New Roman" w:hAnsi="Times New Roman"/>
                <w:color w:val="000000"/>
                <w:sz w:val="26"/>
                <w:szCs w:val="26"/>
              </w:rPr>
              <w:t>образовательные услуги</w:t>
            </w:r>
            <w:r w:rsidR="00C15D4E">
              <w:rPr>
                <w:rFonts w:ascii="Times New Roman" w:hAnsi="Times New Roman"/>
                <w:color w:val="000000"/>
                <w:sz w:val="26"/>
                <w:szCs w:val="26"/>
              </w:rPr>
              <w:t xml:space="preserve"> 100</w:t>
            </w:r>
            <w:r w:rsidR="007A7A45" w:rsidRPr="00897181">
              <w:rPr>
                <w:rFonts w:ascii="Times New Roman" w:hAnsi="Times New Roman"/>
                <w:color w:val="000000"/>
                <w:sz w:val="26"/>
                <w:szCs w:val="26"/>
              </w:rPr>
              <w:t xml:space="preserve"> волонтерами-преподавателями по направлениям: «Подготовка к ЕНТ», «Английский язык», «Правовая грамотность», «Компьютерная грамотность» и «Подготовка к о</w:t>
            </w:r>
            <w:r>
              <w:rPr>
                <w:rFonts w:ascii="Times New Roman" w:hAnsi="Times New Roman"/>
                <w:color w:val="000000"/>
                <w:sz w:val="26"/>
                <w:szCs w:val="26"/>
              </w:rPr>
              <w:t>лимпиадам и научным конкурсам». Благодаря общенациональному проекту «</w:t>
            </w:r>
            <w:r w:rsidRPr="00897181">
              <w:rPr>
                <w:rFonts w:ascii="Times New Roman" w:eastAsia="Times New Roman" w:hAnsi="Times New Roman"/>
                <w:sz w:val="26"/>
                <w:szCs w:val="26"/>
                <w:lang w:eastAsia="ru-RU"/>
              </w:rPr>
              <w:t>Birgemiz</w:t>
            </w:r>
            <w:r>
              <w:rPr>
                <w:rFonts w:ascii="Times New Roman" w:eastAsia="Times New Roman" w:hAnsi="Times New Roman"/>
                <w:sz w:val="26"/>
                <w:szCs w:val="26"/>
                <w:lang w:eastAsia="ru-RU"/>
              </w:rPr>
              <w:t>:</w:t>
            </w:r>
            <w:r w:rsidRPr="00897181">
              <w:rPr>
                <w:rFonts w:ascii="Times New Roman" w:eastAsia="Times New Roman" w:hAnsi="Times New Roman"/>
                <w:sz w:val="26"/>
                <w:szCs w:val="26"/>
                <w:lang w:eastAsia="ru-RU"/>
              </w:rPr>
              <w:t xml:space="preserve"> Bilim</w:t>
            </w:r>
            <w:r>
              <w:rPr>
                <w:rFonts w:ascii="Times New Roman" w:hAnsi="Times New Roman"/>
                <w:color w:val="000000"/>
                <w:sz w:val="26"/>
                <w:szCs w:val="26"/>
              </w:rPr>
              <w:t>» все 1116 участников повысили своей уровень знаний.</w:t>
            </w:r>
          </w:p>
          <w:p w14:paraId="46A0BBD4" w14:textId="77777777" w:rsidR="004B6781" w:rsidRDefault="004B6781" w:rsidP="00897181">
            <w:pPr>
              <w:spacing w:after="0" w:line="240" w:lineRule="auto"/>
              <w:jc w:val="both"/>
              <w:rPr>
                <w:rFonts w:ascii="Times New Roman" w:hAnsi="Times New Roman"/>
                <w:color w:val="000000"/>
                <w:sz w:val="26"/>
                <w:szCs w:val="26"/>
              </w:rPr>
            </w:pPr>
          </w:p>
          <w:p w14:paraId="1F528F95" w14:textId="77777777" w:rsidR="004B6781" w:rsidRDefault="004B6781" w:rsidP="00897181">
            <w:pPr>
              <w:spacing w:after="0" w:line="240" w:lineRule="auto"/>
              <w:jc w:val="both"/>
              <w:rPr>
                <w:rFonts w:ascii="Times New Roman" w:hAnsi="Times New Roman"/>
                <w:color w:val="000000"/>
                <w:sz w:val="26"/>
                <w:szCs w:val="26"/>
              </w:rPr>
            </w:pPr>
            <w:r>
              <w:rPr>
                <w:rFonts w:ascii="Times New Roman" w:hAnsi="Times New Roman"/>
                <w:color w:val="000000"/>
                <w:sz w:val="26"/>
                <w:szCs w:val="26"/>
              </w:rPr>
              <w:t>- 256 участников проекта благодаря 15 волонтерам повысили свой уровень английского языка.</w:t>
            </w:r>
          </w:p>
          <w:p w14:paraId="3D5AF942" w14:textId="77777777" w:rsidR="004B6781" w:rsidRDefault="004B6781" w:rsidP="00897181">
            <w:pPr>
              <w:spacing w:after="0" w:line="240" w:lineRule="auto"/>
              <w:jc w:val="both"/>
              <w:rPr>
                <w:rFonts w:ascii="Times New Roman" w:hAnsi="Times New Roman"/>
                <w:color w:val="000000"/>
                <w:sz w:val="26"/>
                <w:szCs w:val="26"/>
              </w:rPr>
            </w:pPr>
          </w:p>
          <w:p w14:paraId="6619204E" w14:textId="77777777" w:rsidR="004B6781" w:rsidRPr="004B6781" w:rsidRDefault="004B6781" w:rsidP="00897181">
            <w:pPr>
              <w:spacing w:after="0" w:line="240" w:lineRule="auto"/>
              <w:jc w:val="both"/>
              <w:rPr>
                <w:rFonts w:ascii="Times New Roman" w:hAnsi="Times New Roman"/>
                <w:color w:val="000000"/>
                <w:sz w:val="26"/>
                <w:szCs w:val="26"/>
              </w:rPr>
            </w:pPr>
            <w:r>
              <w:rPr>
                <w:rFonts w:ascii="Times New Roman" w:hAnsi="Times New Roman"/>
                <w:color w:val="000000"/>
                <w:sz w:val="26"/>
                <w:szCs w:val="26"/>
              </w:rPr>
              <w:t>- 410 учащихся данного проекта благодаря 40 волонтерам по предметам «История Казахстана», «</w:t>
            </w:r>
            <w:r>
              <w:rPr>
                <w:rFonts w:ascii="Times New Roman" w:hAnsi="Times New Roman"/>
                <w:color w:val="000000"/>
                <w:sz w:val="26"/>
                <w:szCs w:val="26"/>
                <w:lang w:val="kk-KZ"/>
              </w:rPr>
              <w:t>Қазақстан тарихы</w:t>
            </w:r>
            <w:r>
              <w:rPr>
                <w:rFonts w:ascii="Times New Roman" w:hAnsi="Times New Roman"/>
                <w:color w:val="000000"/>
                <w:sz w:val="26"/>
                <w:szCs w:val="26"/>
              </w:rPr>
              <w:t>»,</w:t>
            </w:r>
            <w:r>
              <w:rPr>
                <w:rFonts w:ascii="Times New Roman" w:hAnsi="Times New Roman"/>
                <w:color w:val="000000"/>
                <w:sz w:val="26"/>
                <w:szCs w:val="26"/>
                <w:lang w:val="kk-KZ"/>
              </w:rPr>
              <w:t xml:space="preserve"> «Оқу сауаттылығы», «Грамотность чтения» «Математикалық сауаттылық», «Математическая грамотность», «Ағылшын тілі», «Английский язык», «Биология (рус. яз.)»,  «Биология (каз. яз.)»,  «География (рус. яз.)»,  «География (каз. яз.)» повысили уровень подготовке к ЕНТ. О положительной динамике свидетельствует итоги </w:t>
            </w:r>
            <w:r>
              <w:rPr>
                <w:rFonts w:ascii="Times New Roman" w:hAnsi="Times New Roman"/>
                <w:color w:val="000000"/>
                <w:sz w:val="26"/>
                <w:szCs w:val="26"/>
              </w:rPr>
              <w:t xml:space="preserve">промежуточных тестировании. </w:t>
            </w:r>
          </w:p>
          <w:p w14:paraId="6CF94D8A" w14:textId="77777777" w:rsidR="004B6781" w:rsidRDefault="004B6781" w:rsidP="00C15D4E">
            <w:pPr>
              <w:spacing w:after="0" w:line="240" w:lineRule="auto"/>
              <w:jc w:val="both"/>
              <w:rPr>
                <w:rFonts w:ascii="Times New Roman" w:eastAsia="Times New Roman" w:hAnsi="Times New Roman"/>
                <w:sz w:val="26"/>
                <w:szCs w:val="26"/>
                <w:lang w:eastAsia="ru-RU"/>
              </w:rPr>
            </w:pPr>
          </w:p>
          <w:p w14:paraId="332094FB" w14:textId="77777777" w:rsidR="004B6781" w:rsidRDefault="004B6781" w:rsidP="00C15D4E">
            <w:pPr>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Благодаря курсам компьютерной грамотности и робототехники</w:t>
            </w:r>
            <w:r w:rsidR="00934850">
              <w:rPr>
                <w:rFonts w:ascii="Times New Roman" w:eastAsia="Times New Roman" w:hAnsi="Times New Roman"/>
                <w:sz w:val="26"/>
                <w:szCs w:val="26"/>
                <w:lang w:eastAsia="ru-RU"/>
              </w:rPr>
              <w:t xml:space="preserve"> 200 учащихся, а также курсам правовой грамотности 200 учащихся данного проекта получили жизненно важные навыки.</w:t>
            </w:r>
          </w:p>
          <w:p w14:paraId="04001FC1" w14:textId="77777777" w:rsidR="00934850" w:rsidRDefault="00934850" w:rsidP="00C15D4E">
            <w:pPr>
              <w:spacing w:after="0" w:line="240" w:lineRule="auto"/>
              <w:jc w:val="both"/>
              <w:rPr>
                <w:rFonts w:ascii="Times New Roman" w:eastAsia="Times New Roman" w:hAnsi="Times New Roman"/>
                <w:sz w:val="26"/>
                <w:szCs w:val="26"/>
                <w:lang w:eastAsia="ru-RU"/>
              </w:rPr>
            </w:pPr>
          </w:p>
          <w:p w14:paraId="13CED5EE" w14:textId="77777777" w:rsidR="00C15D4E" w:rsidRPr="00897181" w:rsidRDefault="00C15D4E" w:rsidP="00934850">
            <w:pPr>
              <w:spacing w:after="0" w:line="240" w:lineRule="auto"/>
              <w:jc w:val="both"/>
              <w:rPr>
                <w:rFonts w:ascii="Times New Roman" w:eastAsia="Times New Roman" w:hAnsi="Times New Roman"/>
                <w:sz w:val="26"/>
                <w:szCs w:val="26"/>
                <w:lang w:eastAsia="ru-RU"/>
              </w:rPr>
            </w:pPr>
            <w:r w:rsidRPr="00C15D4E">
              <w:rPr>
                <w:rFonts w:ascii="Times New Roman" w:eastAsia="Times New Roman" w:hAnsi="Times New Roman"/>
                <w:sz w:val="26"/>
                <w:szCs w:val="26"/>
                <w:lang w:eastAsia="ru-RU"/>
              </w:rPr>
              <w:t>-</w:t>
            </w:r>
            <w:r w:rsidR="00934850">
              <w:rPr>
                <w:rFonts w:ascii="Times New Roman" w:eastAsia="Times New Roman" w:hAnsi="Times New Roman"/>
                <w:sz w:val="26"/>
                <w:szCs w:val="26"/>
                <w:lang w:eastAsia="ru-RU"/>
              </w:rPr>
              <w:t xml:space="preserve"> В целях стимулирования</w:t>
            </w:r>
            <w:r w:rsidRPr="00C15D4E">
              <w:rPr>
                <w:rFonts w:ascii="Times New Roman" w:eastAsia="Times New Roman" w:hAnsi="Times New Roman"/>
                <w:sz w:val="26"/>
                <w:szCs w:val="26"/>
                <w:lang w:eastAsia="ru-RU"/>
              </w:rPr>
              <w:t xml:space="preserve"> к обучению у</w:t>
            </w:r>
            <w:r w:rsidR="00934850">
              <w:rPr>
                <w:rFonts w:ascii="Times New Roman" w:eastAsia="Times New Roman" w:hAnsi="Times New Roman"/>
                <w:sz w:val="26"/>
                <w:szCs w:val="26"/>
                <w:lang w:eastAsia="ru-RU"/>
              </w:rPr>
              <w:t>чащихся сельских школ 50 участникам</w:t>
            </w:r>
            <w:r w:rsidR="00934850" w:rsidRPr="00897181">
              <w:rPr>
                <w:rFonts w:ascii="Times New Roman" w:eastAsia="Times New Roman" w:hAnsi="Times New Roman"/>
                <w:sz w:val="26"/>
                <w:szCs w:val="26"/>
                <w:lang w:eastAsia="ru-RU"/>
              </w:rPr>
              <w:t xml:space="preserve">, </w:t>
            </w:r>
            <w:r w:rsidR="00934850" w:rsidRPr="00897181">
              <w:rPr>
                <w:rFonts w:ascii="Times New Roman" w:hAnsi="Times New Roman"/>
                <w:sz w:val="26"/>
                <w:szCs w:val="26"/>
              </w:rPr>
              <w:t>в том числе из социально уязвимых слоев населения</w:t>
            </w:r>
            <w:r w:rsidR="00934850">
              <w:rPr>
                <w:rFonts w:ascii="Times New Roman" w:hAnsi="Times New Roman"/>
                <w:sz w:val="26"/>
                <w:szCs w:val="26"/>
              </w:rPr>
              <w:t xml:space="preserve"> получили в подарок планшеты, а также 3 отдаленных сельских школ для использования в работе получили 3 комплекта лего-</w:t>
            </w:r>
            <w:r w:rsidR="00934850">
              <w:rPr>
                <w:rFonts w:ascii="Times New Roman" w:hAnsi="Times New Roman"/>
                <w:sz w:val="26"/>
                <w:szCs w:val="26"/>
              </w:rPr>
              <w:lastRenderedPageBreak/>
              <w:t>набора.</w:t>
            </w:r>
          </w:p>
        </w:tc>
      </w:tr>
      <w:tr w:rsidR="00DF4854" w:rsidRPr="00897181" w14:paraId="0F5A1757" w14:textId="77777777" w:rsidTr="00A6702A">
        <w:tc>
          <w:tcPr>
            <w:tcW w:w="2376" w:type="dxa"/>
            <w:vMerge w:val="restart"/>
            <w:shd w:val="clear" w:color="auto" w:fill="BFBFBF"/>
          </w:tcPr>
          <w:p w14:paraId="55BB08E9" w14:textId="77777777" w:rsidR="00DF4854" w:rsidRPr="00897181" w:rsidRDefault="00DF4854" w:rsidP="00897181">
            <w:pPr>
              <w:spacing w:after="0" w:line="240" w:lineRule="auto"/>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lastRenderedPageBreak/>
              <w:t>Задача</w:t>
            </w:r>
          </w:p>
        </w:tc>
        <w:tc>
          <w:tcPr>
            <w:tcW w:w="1985" w:type="dxa"/>
            <w:vMerge w:val="restart"/>
            <w:shd w:val="clear" w:color="auto" w:fill="BFBFBF"/>
          </w:tcPr>
          <w:p w14:paraId="0351AE49" w14:textId="77777777" w:rsidR="00DF4854" w:rsidRPr="00897181" w:rsidRDefault="00DF4854" w:rsidP="00897181">
            <w:pPr>
              <w:spacing w:after="0" w:line="240" w:lineRule="auto"/>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Мероприятия в рамках задачи</w:t>
            </w:r>
          </w:p>
        </w:tc>
        <w:tc>
          <w:tcPr>
            <w:tcW w:w="3260" w:type="dxa"/>
            <w:vMerge w:val="restart"/>
            <w:shd w:val="clear" w:color="auto" w:fill="BFBFBF"/>
          </w:tcPr>
          <w:p w14:paraId="6F97EB14" w14:textId="77777777" w:rsidR="00DF4854" w:rsidRPr="00897181" w:rsidRDefault="00187449" w:rsidP="00897181">
            <w:pPr>
              <w:spacing w:after="0" w:line="240" w:lineRule="auto"/>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Краткосрочные достигнутые результаты (к мероприятиям)</w:t>
            </w:r>
          </w:p>
        </w:tc>
        <w:tc>
          <w:tcPr>
            <w:tcW w:w="3402" w:type="dxa"/>
            <w:vMerge w:val="restart"/>
            <w:shd w:val="clear" w:color="auto" w:fill="BFBFBF"/>
          </w:tcPr>
          <w:p w14:paraId="32223FD3" w14:textId="77777777" w:rsidR="007C3082" w:rsidRPr="00897181" w:rsidRDefault="007C3082" w:rsidP="00897181">
            <w:pPr>
              <w:spacing w:after="0" w:line="240" w:lineRule="auto"/>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Продукты и индикаторы (к мероприятиям)</w:t>
            </w:r>
          </w:p>
          <w:p w14:paraId="66F75F3C" w14:textId="77777777" w:rsidR="00DF4854" w:rsidRPr="00897181" w:rsidRDefault="00DF4854" w:rsidP="00897181">
            <w:pPr>
              <w:spacing w:after="0" w:line="240" w:lineRule="auto"/>
              <w:jc w:val="center"/>
              <w:rPr>
                <w:rFonts w:ascii="Times New Roman" w:eastAsia="Times New Roman" w:hAnsi="Times New Roman"/>
                <w:b/>
                <w:sz w:val="26"/>
                <w:szCs w:val="26"/>
                <w:lang w:eastAsia="ru-RU"/>
              </w:rPr>
            </w:pPr>
          </w:p>
        </w:tc>
        <w:tc>
          <w:tcPr>
            <w:tcW w:w="3686" w:type="dxa"/>
            <w:gridSpan w:val="2"/>
            <w:shd w:val="clear" w:color="auto" w:fill="BFBFBF"/>
          </w:tcPr>
          <w:p w14:paraId="3B0D7BFB" w14:textId="77777777" w:rsidR="00DF4854" w:rsidRPr="00897181" w:rsidRDefault="00187449" w:rsidP="00897181">
            <w:pPr>
              <w:spacing w:after="0" w:line="240" w:lineRule="auto"/>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Уровень</w:t>
            </w:r>
            <w:r w:rsidR="007C3082" w:rsidRPr="00897181">
              <w:rPr>
                <w:rFonts w:ascii="Times New Roman" w:eastAsia="Times New Roman" w:hAnsi="Times New Roman"/>
                <w:b/>
                <w:sz w:val="26"/>
                <w:szCs w:val="26"/>
                <w:lang w:eastAsia="ru-RU"/>
              </w:rPr>
              <w:t xml:space="preserve"> планируемых индикаторов</w:t>
            </w:r>
          </w:p>
        </w:tc>
      </w:tr>
      <w:tr w:rsidR="00DF4854" w:rsidRPr="00897181" w14:paraId="23E02BFB" w14:textId="77777777" w:rsidTr="00A6702A">
        <w:tc>
          <w:tcPr>
            <w:tcW w:w="2376" w:type="dxa"/>
            <w:vMerge/>
            <w:shd w:val="clear" w:color="auto" w:fill="BFBFBF"/>
          </w:tcPr>
          <w:p w14:paraId="0E3E1F34" w14:textId="77777777" w:rsidR="00DF4854" w:rsidRPr="00897181" w:rsidRDefault="00DF4854"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BFBFBF"/>
          </w:tcPr>
          <w:p w14:paraId="003FC305" w14:textId="77777777" w:rsidR="00DF4854" w:rsidRPr="00897181" w:rsidRDefault="00DF4854" w:rsidP="00897181">
            <w:pPr>
              <w:spacing w:after="0" w:line="240" w:lineRule="auto"/>
              <w:jc w:val="center"/>
              <w:rPr>
                <w:rFonts w:ascii="Times New Roman" w:eastAsia="Times New Roman" w:hAnsi="Times New Roman"/>
                <w:b/>
                <w:sz w:val="26"/>
                <w:szCs w:val="26"/>
                <w:lang w:eastAsia="ru-RU"/>
              </w:rPr>
            </w:pPr>
          </w:p>
        </w:tc>
        <w:tc>
          <w:tcPr>
            <w:tcW w:w="3260" w:type="dxa"/>
            <w:vMerge/>
            <w:shd w:val="clear" w:color="auto" w:fill="BFBFBF"/>
          </w:tcPr>
          <w:p w14:paraId="292941FA" w14:textId="77777777" w:rsidR="00DF4854" w:rsidRPr="00897181" w:rsidRDefault="00DF4854" w:rsidP="00897181">
            <w:pPr>
              <w:spacing w:after="0" w:line="240" w:lineRule="auto"/>
              <w:jc w:val="center"/>
              <w:rPr>
                <w:rFonts w:ascii="Times New Roman" w:eastAsia="Times New Roman" w:hAnsi="Times New Roman"/>
                <w:b/>
                <w:sz w:val="26"/>
                <w:szCs w:val="26"/>
                <w:lang w:eastAsia="ru-RU"/>
              </w:rPr>
            </w:pPr>
          </w:p>
        </w:tc>
        <w:tc>
          <w:tcPr>
            <w:tcW w:w="3402" w:type="dxa"/>
            <w:vMerge/>
            <w:shd w:val="clear" w:color="auto" w:fill="BFBFBF"/>
          </w:tcPr>
          <w:p w14:paraId="2ED4DF47" w14:textId="77777777" w:rsidR="00DF4854" w:rsidRPr="00897181" w:rsidRDefault="00DF4854" w:rsidP="00897181">
            <w:pPr>
              <w:spacing w:after="0" w:line="240" w:lineRule="auto"/>
              <w:jc w:val="center"/>
              <w:rPr>
                <w:rFonts w:ascii="Times New Roman" w:eastAsia="Times New Roman" w:hAnsi="Times New Roman"/>
                <w:b/>
                <w:strike/>
                <w:sz w:val="26"/>
                <w:szCs w:val="26"/>
                <w:lang w:eastAsia="ru-RU"/>
              </w:rPr>
            </w:pPr>
          </w:p>
        </w:tc>
        <w:tc>
          <w:tcPr>
            <w:tcW w:w="1843" w:type="dxa"/>
            <w:shd w:val="clear" w:color="auto" w:fill="BFBFBF"/>
          </w:tcPr>
          <w:p w14:paraId="37866549" w14:textId="77777777" w:rsidR="00DF4854" w:rsidRPr="00897181" w:rsidRDefault="00DF4854" w:rsidP="00897181">
            <w:pPr>
              <w:spacing w:after="0" w:line="240" w:lineRule="auto"/>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план</w:t>
            </w:r>
          </w:p>
        </w:tc>
        <w:tc>
          <w:tcPr>
            <w:tcW w:w="1843" w:type="dxa"/>
            <w:shd w:val="clear" w:color="auto" w:fill="BFBFBF"/>
          </w:tcPr>
          <w:p w14:paraId="39E867BA" w14:textId="77777777" w:rsidR="00DF4854" w:rsidRPr="00897181" w:rsidRDefault="00DF4854" w:rsidP="00897181">
            <w:pPr>
              <w:spacing w:after="0" w:line="240" w:lineRule="auto"/>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факт</w:t>
            </w:r>
          </w:p>
        </w:tc>
      </w:tr>
      <w:tr w:rsidR="00E029C4" w:rsidRPr="00897181" w14:paraId="2E2BFFD5" w14:textId="77777777" w:rsidTr="00A6702A">
        <w:trPr>
          <w:trHeight w:val="594"/>
        </w:trPr>
        <w:tc>
          <w:tcPr>
            <w:tcW w:w="2376" w:type="dxa"/>
            <w:vMerge w:val="restart"/>
            <w:shd w:val="clear" w:color="auto" w:fill="auto"/>
          </w:tcPr>
          <w:p w14:paraId="6A03F4C1"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sz w:val="26"/>
                <w:szCs w:val="26"/>
              </w:rPr>
              <w:t xml:space="preserve">1. Привлечение волонтеров </w:t>
            </w:r>
            <w:r w:rsidRPr="00897181">
              <w:rPr>
                <w:rFonts w:ascii="Times New Roman" w:hAnsi="Times New Roman"/>
                <w:sz w:val="26"/>
                <w:szCs w:val="26"/>
                <w:lang w:val="kk-KZ"/>
              </w:rPr>
              <w:t>к волонтерской деятельности</w:t>
            </w:r>
          </w:p>
        </w:tc>
        <w:tc>
          <w:tcPr>
            <w:tcW w:w="1985" w:type="dxa"/>
            <w:vMerge w:val="restart"/>
            <w:shd w:val="clear" w:color="auto" w:fill="auto"/>
          </w:tcPr>
          <w:p w14:paraId="34D16F46"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color w:val="000000"/>
                <w:sz w:val="26"/>
                <w:szCs w:val="26"/>
                <w:lang w:val="kk-KZ"/>
              </w:rPr>
              <w:t>1. Организационная деятельность</w:t>
            </w:r>
          </w:p>
        </w:tc>
        <w:tc>
          <w:tcPr>
            <w:tcW w:w="3260" w:type="dxa"/>
            <w:vMerge w:val="restart"/>
            <w:shd w:val="clear" w:color="auto" w:fill="auto"/>
          </w:tcPr>
          <w:p w14:paraId="61A69E21"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Установлена связь с управление образования г. Павлодара. Составлены статистические данные и график мероприятий проекта</w:t>
            </w:r>
          </w:p>
        </w:tc>
        <w:tc>
          <w:tcPr>
            <w:tcW w:w="3402" w:type="dxa"/>
            <w:shd w:val="clear" w:color="auto" w:fill="auto"/>
          </w:tcPr>
          <w:p w14:paraId="500D3FB0" w14:textId="77777777" w:rsidR="00E029C4" w:rsidRPr="00897181" w:rsidRDefault="00E029C4" w:rsidP="00897181">
            <w:pPr>
              <w:spacing w:after="0" w:line="240" w:lineRule="auto"/>
              <w:jc w:val="both"/>
              <w:rPr>
                <w:rFonts w:ascii="Times New Roman" w:eastAsia="Times New Roman" w:hAnsi="Times New Roman"/>
                <w:b/>
                <w:sz w:val="26"/>
                <w:szCs w:val="26"/>
                <w:lang w:eastAsia="ru-RU"/>
              </w:rPr>
            </w:pPr>
            <w:r w:rsidRPr="00897181">
              <w:rPr>
                <w:rFonts w:ascii="Times New Roman" w:eastAsia="Times New Roman" w:hAnsi="Times New Roman"/>
                <w:sz w:val="26"/>
                <w:szCs w:val="26"/>
                <w:lang w:eastAsia="ru-RU"/>
              </w:rPr>
              <w:t>Письмо в Управления образования</w:t>
            </w:r>
          </w:p>
        </w:tc>
        <w:tc>
          <w:tcPr>
            <w:tcW w:w="1843" w:type="dxa"/>
            <w:shd w:val="clear" w:color="auto" w:fill="auto"/>
          </w:tcPr>
          <w:p w14:paraId="27512BC4"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p w14:paraId="7008B619" w14:textId="77777777" w:rsidR="00E029C4" w:rsidRPr="00897181" w:rsidRDefault="00E029C4" w:rsidP="00897181">
            <w:pPr>
              <w:spacing w:after="0" w:line="240" w:lineRule="auto"/>
              <w:jc w:val="center"/>
              <w:rPr>
                <w:rFonts w:ascii="Times New Roman" w:eastAsia="Times New Roman" w:hAnsi="Times New Roman"/>
                <w:b/>
                <w:sz w:val="26"/>
                <w:szCs w:val="26"/>
                <w:lang w:eastAsia="ru-RU"/>
              </w:rPr>
            </w:pPr>
          </w:p>
        </w:tc>
        <w:tc>
          <w:tcPr>
            <w:tcW w:w="1843" w:type="dxa"/>
            <w:shd w:val="clear" w:color="auto" w:fill="auto"/>
          </w:tcPr>
          <w:p w14:paraId="193ECA41"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p w14:paraId="18E1EC1E" w14:textId="77777777" w:rsidR="00E029C4" w:rsidRPr="00897181" w:rsidRDefault="00E029C4" w:rsidP="00897181">
            <w:pPr>
              <w:spacing w:after="0" w:line="240" w:lineRule="auto"/>
              <w:jc w:val="center"/>
              <w:rPr>
                <w:rFonts w:ascii="Times New Roman" w:eastAsia="Times New Roman" w:hAnsi="Times New Roman"/>
                <w:b/>
                <w:sz w:val="26"/>
                <w:szCs w:val="26"/>
                <w:lang w:eastAsia="ru-RU"/>
              </w:rPr>
            </w:pPr>
          </w:p>
        </w:tc>
      </w:tr>
      <w:tr w:rsidR="00E029C4" w:rsidRPr="00897181" w14:paraId="34B9D5B2" w14:textId="77777777" w:rsidTr="00A6702A">
        <w:trPr>
          <w:trHeight w:val="539"/>
        </w:trPr>
        <w:tc>
          <w:tcPr>
            <w:tcW w:w="2376" w:type="dxa"/>
            <w:vMerge/>
            <w:shd w:val="clear" w:color="auto" w:fill="auto"/>
          </w:tcPr>
          <w:p w14:paraId="69026C69" w14:textId="77777777" w:rsidR="00E029C4" w:rsidRPr="00897181" w:rsidRDefault="00E029C4" w:rsidP="00897181">
            <w:pPr>
              <w:spacing w:after="0" w:line="240" w:lineRule="auto"/>
              <w:jc w:val="both"/>
              <w:rPr>
                <w:rFonts w:ascii="Times New Roman" w:hAnsi="Times New Roman"/>
                <w:sz w:val="26"/>
                <w:szCs w:val="26"/>
              </w:rPr>
            </w:pPr>
          </w:p>
        </w:tc>
        <w:tc>
          <w:tcPr>
            <w:tcW w:w="1985" w:type="dxa"/>
            <w:vMerge/>
            <w:shd w:val="clear" w:color="auto" w:fill="auto"/>
          </w:tcPr>
          <w:p w14:paraId="1D05F6C7"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08D8E2B9"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037E900E"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Статистические данные по направлениям</w:t>
            </w:r>
          </w:p>
        </w:tc>
        <w:tc>
          <w:tcPr>
            <w:tcW w:w="1843" w:type="dxa"/>
            <w:shd w:val="clear" w:color="auto" w:fill="auto"/>
          </w:tcPr>
          <w:p w14:paraId="29690915"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c>
          <w:tcPr>
            <w:tcW w:w="1843" w:type="dxa"/>
            <w:shd w:val="clear" w:color="auto" w:fill="auto"/>
          </w:tcPr>
          <w:p w14:paraId="3D8E339C"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p w14:paraId="135EBE5E"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p>
        </w:tc>
      </w:tr>
      <w:tr w:rsidR="00E029C4" w:rsidRPr="00897181" w14:paraId="34364C4E" w14:textId="77777777" w:rsidTr="00A6702A">
        <w:trPr>
          <w:trHeight w:val="548"/>
        </w:trPr>
        <w:tc>
          <w:tcPr>
            <w:tcW w:w="2376" w:type="dxa"/>
            <w:vMerge/>
            <w:shd w:val="clear" w:color="auto" w:fill="auto"/>
          </w:tcPr>
          <w:p w14:paraId="5847D452" w14:textId="77777777" w:rsidR="00E029C4" w:rsidRPr="00897181" w:rsidRDefault="00E029C4" w:rsidP="00897181">
            <w:pPr>
              <w:spacing w:after="0" w:line="240" w:lineRule="auto"/>
              <w:jc w:val="both"/>
              <w:rPr>
                <w:rFonts w:ascii="Times New Roman" w:hAnsi="Times New Roman"/>
                <w:sz w:val="26"/>
                <w:szCs w:val="26"/>
              </w:rPr>
            </w:pPr>
          </w:p>
        </w:tc>
        <w:tc>
          <w:tcPr>
            <w:tcW w:w="1985" w:type="dxa"/>
            <w:vMerge/>
            <w:shd w:val="clear" w:color="auto" w:fill="auto"/>
          </w:tcPr>
          <w:p w14:paraId="56A932A4"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3408AA26"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4B745536"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График мероприятий</w:t>
            </w:r>
          </w:p>
        </w:tc>
        <w:tc>
          <w:tcPr>
            <w:tcW w:w="1843" w:type="dxa"/>
            <w:shd w:val="clear" w:color="auto" w:fill="auto"/>
          </w:tcPr>
          <w:p w14:paraId="48F5D78D"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c>
          <w:tcPr>
            <w:tcW w:w="1843" w:type="dxa"/>
            <w:shd w:val="clear" w:color="auto" w:fill="auto"/>
          </w:tcPr>
          <w:p w14:paraId="1A5B1B62"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E029C4" w:rsidRPr="00897181" w14:paraId="25A3A072" w14:textId="77777777" w:rsidTr="00A6702A">
        <w:trPr>
          <w:trHeight w:val="302"/>
        </w:trPr>
        <w:tc>
          <w:tcPr>
            <w:tcW w:w="2376" w:type="dxa"/>
            <w:vMerge/>
            <w:shd w:val="clear" w:color="auto" w:fill="auto"/>
          </w:tcPr>
          <w:p w14:paraId="221A0DAD"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val="restart"/>
            <w:shd w:val="clear" w:color="auto" w:fill="auto"/>
          </w:tcPr>
          <w:p w14:paraId="5C8B684F"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color w:val="000000"/>
                <w:sz w:val="26"/>
                <w:szCs w:val="26"/>
                <w:lang w:val="kk-KZ"/>
              </w:rPr>
              <w:t>2. Мероприятия по проведению встреч и работа по широкому информированию населения</w:t>
            </w:r>
          </w:p>
        </w:tc>
        <w:tc>
          <w:tcPr>
            <w:tcW w:w="3260" w:type="dxa"/>
            <w:vMerge w:val="restart"/>
            <w:shd w:val="clear" w:color="auto" w:fill="auto"/>
          </w:tcPr>
          <w:p w14:paraId="6B2D7CF5"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Проведена информационная работа о начале проекта, созданы </w:t>
            </w:r>
            <w:r w:rsidRPr="00897181">
              <w:rPr>
                <w:rFonts w:ascii="Times New Roman" w:hAnsi="Times New Roman"/>
                <w:sz w:val="26"/>
                <w:szCs w:val="26"/>
                <w:lang w:val="en-US"/>
              </w:rPr>
              <w:t>Instagram</w:t>
            </w:r>
            <w:r w:rsidRPr="00897181">
              <w:rPr>
                <w:rFonts w:ascii="Times New Roman" w:hAnsi="Times New Roman"/>
                <w:sz w:val="26"/>
                <w:szCs w:val="26"/>
              </w:rPr>
              <w:t xml:space="preserve">, </w:t>
            </w:r>
            <w:r w:rsidRPr="00897181">
              <w:rPr>
                <w:rFonts w:ascii="Times New Roman" w:hAnsi="Times New Roman"/>
                <w:sz w:val="26"/>
                <w:szCs w:val="26"/>
                <w:lang w:val="en-US"/>
              </w:rPr>
              <w:t>Facebook</w:t>
            </w:r>
            <w:r w:rsidRPr="00897181">
              <w:rPr>
                <w:rFonts w:ascii="Times New Roman" w:hAnsi="Times New Roman"/>
                <w:sz w:val="26"/>
                <w:szCs w:val="26"/>
              </w:rPr>
              <w:t xml:space="preserve"> страницы, </w:t>
            </w:r>
            <w:r w:rsidRPr="00897181">
              <w:rPr>
                <w:rFonts w:ascii="Times New Roman" w:hAnsi="Times New Roman"/>
                <w:sz w:val="26"/>
                <w:szCs w:val="26"/>
                <w:lang w:val="en-US"/>
              </w:rPr>
              <w:t>Youtube</w:t>
            </w:r>
            <w:r w:rsidRPr="00897181">
              <w:rPr>
                <w:rFonts w:ascii="Times New Roman" w:hAnsi="Times New Roman"/>
                <w:sz w:val="26"/>
                <w:szCs w:val="26"/>
              </w:rPr>
              <w:t xml:space="preserve"> каналы. Опубликованы публикации о начале проекта в соц. страницах и местных СМИ.</w:t>
            </w:r>
          </w:p>
          <w:p w14:paraId="4B1FB02D"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 xml:space="preserve">Проведены онлайн встречи со студентами и преподавателями, а также волонтерскими организациями. </w:t>
            </w:r>
          </w:p>
        </w:tc>
        <w:tc>
          <w:tcPr>
            <w:tcW w:w="3402" w:type="dxa"/>
            <w:shd w:val="clear" w:color="auto" w:fill="auto"/>
          </w:tcPr>
          <w:p w14:paraId="19B67ADA"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График встреч</w:t>
            </w:r>
          </w:p>
        </w:tc>
        <w:tc>
          <w:tcPr>
            <w:tcW w:w="1843" w:type="dxa"/>
            <w:shd w:val="clear" w:color="auto" w:fill="auto"/>
          </w:tcPr>
          <w:p w14:paraId="0893C222"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Не менее 5</w:t>
            </w:r>
          </w:p>
        </w:tc>
        <w:tc>
          <w:tcPr>
            <w:tcW w:w="1843" w:type="dxa"/>
            <w:shd w:val="clear" w:color="auto" w:fill="auto"/>
          </w:tcPr>
          <w:p w14:paraId="278B4A06"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1692D36F" w14:textId="77777777" w:rsidTr="00A6702A">
        <w:trPr>
          <w:trHeight w:val="301"/>
        </w:trPr>
        <w:tc>
          <w:tcPr>
            <w:tcW w:w="2376" w:type="dxa"/>
            <w:vMerge/>
            <w:shd w:val="clear" w:color="auto" w:fill="auto"/>
          </w:tcPr>
          <w:p w14:paraId="114F0E35"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20E0C419"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69CFB970"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6109ED07"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Программа встреч</w:t>
            </w:r>
          </w:p>
        </w:tc>
        <w:tc>
          <w:tcPr>
            <w:tcW w:w="1843" w:type="dxa"/>
            <w:shd w:val="clear" w:color="auto" w:fill="auto"/>
          </w:tcPr>
          <w:p w14:paraId="54D72299"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Не менее 5</w:t>
            </w:r>
          </w:p>
        </w:tc>
        <w:tc>
          <w:tcPr>
            <w:tcW w:w="1843" w:type="dxa"/>
            <w:shd w:val="clear" w:color="auto" w:fill="auto"/>
          </w:tcPr>
          <w:p w14:paraId="5C57277D"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6CFA9EF8" w14:textId="77777777" w:rsidTr="00A6702A">
        <w:trPr>
          <w:trHeight w:val="301"/>
        </w:trPr>
        <w:tc>
          <w:tcPr>
            <w:tcW w:w="2376" w:type="dxa"/>
            <w:vMerge/>
            <w:shd w:val="clear" w:color="auto" w:fill="auto"/>
          </w:tcPr>
          <w:p w14:paraId="19C607D1"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5D26A322"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2E4D30C2"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62546169" w14:textId="77777777" w:rsidR="00E029C4" w:rsidRPr="00897181" w:rsidRDefault="00E029C4"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t xml:space="preserve">Список участников              </w:t>
            </w:r>
          </w:p>
        </w:tc>
        <w:tc>
          <w:tcPr>
            <w:tcW w:w="1843" w:type="dxa"/>
            <w:shd w:val="clear" w:color="auto" w:fill="auto"/>
          </w:tcPr>
          <w:p w14:paraId="5A29D84D" w14:textId="77777777" w:rsidR="00E029C4" w:rsidRPr="00897181" w:rsidRDefault="00E029C4" w:rsidP="00897181">
            <w:pPr>
              <w:spacing w:after="0" w:line="240" w:lineRule="auto"/>
              <w:jc w:val="center"/>
              <w:rPr>
                <w:rFonts w:ascii="Times New Roman" w:hAnsi="Times New Roman"/>
                <w:sz w:val="26"/>
                <w:szCs w:val="26"/>
              </w:rPr>
            </w:pPr>
            <w:r w:rsidRPr="00897181">
              <w:rPr>
                <w:rFonts w:ascii="Times New Roman" w:eastAsia="Times New Roman" w:hAnsi="Times New Roman"/>
                <w:sz w:val="26"/>
                <w:szCs w:val="26"/>
                <w:lang w:val="kk-KZ"/>
              </w:rPr>
              <w:t>Не менее 5</w:t>
            </w:r>
          </w:p>
        </w:tc>
        <w:tc>
          <w:tcPr>
            <w:tcW w:w="1843" w:type="dxa"/>
            <w:shd w:val="clear" w:color="auto" w:fill="auto"/>
          </w:tcPr>
          <w:p w14:paraId="125BF60A"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2DFFF262" w14:textId="77777777" w:rsidTr="00A6702A">
        <w:trPr>
          <w:trHeight w:val="301"/>
        </w:trPr>
        <w:tc>
          <w:tcPr>
            <w:tcW w:w="2376" w:type="dxa"/>
            <w:vMerge/>
            <w:shd w:val="clear" w:color="auto" w:fill="auto"/>
          </w:tcPr>
          <w:p w14:paraId="65B178EB"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6478ADB4"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04ACC689"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734917B6"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Количество участников</w:t>
            </w:r>
          </w:p>
        </w:tc>
        <w:tc>
          <w:tcPr>
            <w:tcW w:w="1843" w:type="dxa"/>
            <w:shd w:val="clear" w:color="auto" w:fill="auto"/>
          </w:tcPr>
          <w:p w14:paraId="561F85D2"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rPr>
              <w:t>Не менее 250</w:t>
            </w:r>
          </w:p>
        </w:tc>
        <w:tc>
          <w:tcPr>
            <w:tcW w:w="1843" w:type="dxa"/>
            <w:shd w:val="clear" w:color="auto" w:fill="auto"/>
          </w:tcPr>
          <w:p w14:paraId="125DA7ED"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262</w:t>
            </w:r>
          </w:p>
        </w:tc>
      </w:tr>
      <w:tr w:rsidR="00E029C4" w:rsidRPr="00897181" w14:paraId="4B6F6E47" w14:textId="77777777" w:rsidTr="00A6702A">
        <w:trPr>
          <w:trHeight w:val="301"/>
        </w:trPr>
        <w:tc>
          <w:tcPr>
            <w:tcW w:w="2376" w:type="dxa"/>
            <w:vMerge/>
            <w:shd w:val="clear" w:color="auto" w:fill="auto"/>
          </w:tcPr>
          <w:p w14:paraId="4F0277C9"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2CBA4039"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003E9B42"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7CD6F090"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Протокол встреч со студентами-старшекурсникам и преподавателями ВУЗов, учителями сельских школ и других организаций образования, а также с волонтерскими объединениями, центрами дополнительного образования</w:t>
            </w:r>
          </w:p>
        </w:tc>
        <w:tc>
          <w:tcPr>
            <w:tcW w:w="1843" w:type="dxa"/>
            <w:shd w:val="clear" w:color="auto" w:fill="auto"/>
          </w:tcPr>
          <w:p w14:paraId="5CD7D05A"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Не менее 5</w:t>
            </w:r>
          </w:p>
        </w:tc>
        <w:tc>
          <w:tcPr>
            <w:tcW w:w="1843" w:type="dxa"/>
            <w:shd w:val="clear" w:color="auto" w:fill="auto"/>
          </w:tcPr>
          <w:p w14:paraId="5E6107A7"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092C3679" w14:textId="77777777" w:rsidTr="00A6702A">
        <w:trPr>
          <w:trHeight w:val="301"/>
        </w:trPr>
        <w:tc>
          <w:tcPr>
            <w:tcW w:w="2376" w:type="dxa"/>
            <w:vMerge/>
            <w:shd w:val="clear" w:color="auto" w:fill="auto"/>
          </w:tcPr>
          <w:p w14:paraId="0CE6871E"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02DA3DE7"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09857CA5"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610B827C"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Наличие публикаций на государственном и русском языках</w:t>
            </w:r>
          </w:p>
        </w:tc>
        <w:tc>
          <w:tcPr>
            <w:tcW w:w="1843" w:type="dxa"/>
            <w:shd w:val="clear" w:color="auto" w:fill="auto"/>
          </w:tcPr>
          <w:p w14:paraId="1199B6E4"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Не менее 5 публикаций</w:t>
            </w:r>
          </w:p>
        </w:tc>
        <w:tc>
          <w:tcPr>
            <w:tcW w:w="1843" w:type="dxa"/>
            <w:shd w:val="clear" w:color="auto" w:fill="auto"/>
          </w:tcPr>
          <w:p w14:paraId="510A09F1" w14:textId="77777777" w:rsidR="00E029C4" w:rsidRPr="00897181" w:rsidRDefault="00934850" w:rsidP="00897181">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18</w:t>
            </w:r>
          </w:p>
        </w:tc>
      </w:tr>
      <w:tr w:rsidR="00E029C4" w:rsidRPr="00897181" w14:paraId="469CA78F" w14:textId="77777777" w:rsidTr="00A6702A">
        <w:trPr>
          <w:trHeight w:val="301"/>
        </w:trPr>
        <w:tc>
          <w:tcPr>
            <w:tcW w:w="2376" w:type="dxa"/>
            <w:vMerge/>
            <w:shd w:val="clear" w:color="auto" w:fill="auto"/>
          </w:tcPr>
          <w:p w14:paraId="00328439"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2D071E07"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0517C98A"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7C9B7092"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 xml:space="preserve">Каналы распространения информации </w:t>
            </w:r>
          </w:p>
        </w:tc>
        <w:tc>
          <w:tcPr>
            <w:tcW w:w="1843" w:type="dxa"/>
            <w:shd w:val="clear" w:color="auto" w:fill="auto"/>
          </w:tcPr>
          <w:p w14:paraId="723A8F24"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Не менее 5 источников</w:t>
            </w:r>
          </w:p>
        </w:tc>
        <w:tc>
          <w:tcPr>
            <w:tcW w:w="1843" w:type="dxa"/>
            <w:shd w:val="clear" w:color="auto" w:fill="auto"/>
          </w:tcPr>
          <w:p w14:paraId="4B924CE4"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6</w:t>
            </w:r>
          </w:p>
        </w:tc>
      </w:tr>
      <w:tr w:rsidR="00E029C4" w:rsidRPr="00897181" w14:paraId="2104739C" w14:textId="77777777" w:rsidTr="00A6702A">
        <w:trPr>
          <w:trHeight w:val="301"/>
        </w:trPr>
        <w:tc>
          <w:tcPr>
            <w:tcW w:w="2376" w:type="dxa"/>
            <w:vMerge/>
            <w:shd w:val="clear" w:color="auto" w:fill="auto"/>
          </w:tcPr>
          <w:p w14:paraId="02D505E6"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41500014"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351FC999"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1F85C442"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 xml:space="preserve">Сценарий видеоролика </w:t>
            </w:r>
          </w:p>
        </w:tc>
        <w:tc>
          <w:tcPr>
            <w:tcW w:w="1843" w:type="dxa"/>
            <w:shd w:val="clear" w:color="auto" w:fill="auto"/>
          </w:tcPr>
          <w:p w14:paraId="69C6CB00"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Не менее 5</w:t>
            </w:r>
          </w:p>
        </w:tc>
        <w:tc>
          <w:tcPr>
            <w:tcW w:w="1843" w:type="dxa"/>
            <w:shd w:val="clear" w:color="auto" w:fill="auto"/>
          </w:tcPr>
          <w:p w14:paraId="0A66B398"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2ED1C18A" w14:textId="77777777" w:rsidTr="00A6702A">
        <w:trPr>
          <w:trHeight w:val="301"/>
        </w:trPr>
        <w:tc>
          <w:tcPr>
            <w:tcW w:w="2376" w:type="dxa"/>
            <w:vMerge/>
            <w:shd w:val="clear" w:color="auto" w:fill="auto"/>
          </w:tcPr>
          <w:p w14:paraId="42D3F3A6"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58370830"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5241EDF5"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4652A5A6"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 xml:space="preserve">Рецензия к видеороликам </w:t>
            </w:r>
          </w:p>
        </w:tc>
        <w:tc>
          <w:tcPr>
            <w:tcW w:w="1843" w:type="dxa"/>
            <w:shd w:val="clear" w:color="auto" w:fill="auto"/>
          </w:tcPr>
          <w:p w14:paraId="6BA99C61"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Не менее 2-ух</w:t>
            </w:r>
          </w:p>
        </w:tc>
        <w:tc>
          <w:tcPr>
            <w:tcW w:w="1843" w:type="dxa"/>
            <w:shd w:val="clear" w:color="auto" w:fill="auto"/>
          </w:tcPr>
          <w:p w14:paraId="64E13597"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E029C4" w:rsidRPr="00897181" w14:paraId="23D73103" w14:textId="77777777" w:rsidTr="00A6702A">
        <w:trPr>
          <w:trHeight w:val="301"/>
        </w:trPr>
        <w:tc>
          <w:tcPr>
            <w:tcW w:w="2376" w:type="dxa"/>
            <w:vMerge/>
            <w:shd w:val="clear" w:color="auto" w:fill="auto"/>
          </w:tcPr>
          <w:p w14:paraId="3FFAA340"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0D55991B"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27DF65E5"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4054C7CD"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 xml:space="preserve">Видеоролики хронометраж не менее 1 мин., скрины для отчета </w:t>
            </w:r>
          </w:p>
        </w:tc>
        <w:tc>
          <w:tcPr>
            <w:tcW w:w="1843" w:type="dxa"/>
            <w:shd w:val="clear" w:color="auto" w:fill="auto"/>
          </w:tcPr>
          <w:p w14:paraId="0F81D380"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Не менее 5</w:t>
            </w:r>
          </w:p>
        </w:tc>
        <w:tc>
          <w:tcPr>
            <w:tcW w:w="1843" w:type="dxa"/>
            <w:shd w:val="clear" w:color="auto" w:fill="auto"/>
          </w:tcPr>
          <w:p w14:paraId="029B88AE"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2D579301" w14:textId="77777777" w:rsidTr="00A6702A">
        <w:trPr>
          <w:trHeight w:val="301"/>
        </w:trPr>
        <w:tc>
          <w:tcPr>
            <w:tcW w:w="2376" w:type="dxa"/>
            <w:vMerge/>
            <w:shd w:val="clear" w:color="auto" w:fill="auto"/>
          </w:tcPr>
          <w:p w14:paraId="1180039B"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77170EAC"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4A9AD39F"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30B54D69"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Видеоролики хронометраж не менее 1 мин., в электронном варианте</w:t>
            </w:r>
          </w:p>
        </w:tc>
        <w:tc>
          <w:tcPr>
            <w:tcW w:w="1843" w:type="dxa"/>
            <w:shd w:val="clear" w:color="auto" w:fill="auto"/>
          </w:tcPr>
          <w:p w14:paraId="36677609"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Электронный вариант</w:t>
            </w:r>
          </w:p>
          <w:p w14:paraId="3A27F649"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Не менее 5</w:t>
            </w:r>
          </w:p>
        </w:tc>
        <w:tc>
          <w:tcPr>
            <w:tcW w:w="1843" w:type="dxa"/>
            <w:shd w:val="clear" w:color="auto" w:fill="auto"/>
          </w:tcPr>
          <w:p w14:paraId="2A201F25"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05B11CE5" w14:textId="77777777" w:rsidTr="00A6702A">
        <w:trPr>
          <w:trHeight w:val="301"/>
        </w:trPr>
        <w:tc>
          <w:tcPr>
            <w:tcW w:w="2376" w:type="dxa"/>
            <w:vMerge/>
            <w:shd w:val="clear" w:color="auto" w:fill="auto"/>
          </w:tcPr>
          <w:p w14:paraId="13AF488F"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467F5C75"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1F0ACB6C"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7C2ABCAE"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Количество каналов распространения видеороликов</w:t>
            </w:r>
          </w:p>
        </w:tc>
        <w:tc>
          <w:tcPr>
            <w:tcW w:w="1843" w:type="dxa"/>
            <w:shd w:val="clear" w:color="auto" w:fill="auto"/>
          </w:tcPr>
          <w:p w14:paraId="0E95663C"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Не менее 5</w:t>
            </w:r>
            <w:r w:rsidRPr="00897181">
              <w:rPr>
                <w:rFonts w:ascii="Times New Roman" w:eastAsia="Times New Roman" w:hAnsi="Times New Roman"/>
                <w:sz w:val="26"/>
                <w:szCs w:val="26"/>
              </w:rPr>
              <w:t xml:space="preserve"> источников</w:t>
            </w:r>
          </w:p>
        </w:tc>
        <w:tc>
          <w:tcPr>
            <w:tcW w:w="1843" w:type="dxa"/>
            <w:shd w:val="clear" w:color="auto" w:fill="auto"/>
          </w:tcPr>
          <w:p w14:paraId="147FCB90" w14:textId="77777777" w:rsidR="00E029C4" w:rsidRPr="00897181" w:rsidRDefault="0046258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309E564B" w14:textId="77777777" w:rsidTr="00A6702A">
        <w:trPr>
          <w:trHeight w:val="301"/>
        </w:trPr>
        <w:tc>
          <w:tcPr>
            <w:tcW w:w="2376" w:type="dxa"/>
            <w:vMerge/>
            <w:shd w:val="clear" w:color="auto" w:fill="auto"/>
          </w:tcPr>
          <w:p w14:paraId="76AE3EE7"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15B00939"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1D5E995D"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512E4D77"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 xml:space="preserve">Количество просмотров видеороликов </w:t>
            </w:r>
          </w:p>
        </w:tc>
        <w:tc>
          <w:tcPr>
            <w:tcW w:w="1843" w:type="dxa"/>
            <w:shd w:val="clear" w:color="auto" w:fill="auto"/>
          </w:tcPr>
          <w:p w14:paraId="785EAF69" w14:textId="77777777" w:rsidR="00E029C4" w:rsidRPr="00897181" w:rsidRDefault="00E029C4" w:rsidP="00897181">
            <w:pPr>
              <w:spacing w:after="0" w:line="240" w:lineRule="auto"/>
              <w:jc w:val="center"/>
              <w:rPr>
                <w:rFonts w:ascii="Times New Roman" w:hAnsi="Times New Roman"/>
                <w:sz w:val="26"/>
                <w:szCs w:val="26"/>
                <w:lang w:val="kk-KZ"/>
              </w:rPr>
            </w:pPr>
            <w:r w:rsidRPr="00897181">
              <w:rPr>
                <w:rFonts w:ascii="Times New Roman" w:hAnsi="Times New Roman"/>
                <w:sz w:val="26"/>
                <w:szCs w:val="26"/>
                <w:lang w:val="kk-KZ"/>
              </w:rPr>
              <w:t>Не менее 500</w:t>
            </w:r>
          </w:p>
        </w:tc>
        <w:tc>
          <w:tcPr>
            <w:tcW w:w="1843" w:type="dxa"/>
            <w:shd w:val="clear" w:color="auto" w:fill="auto"/>
          </w:tcPr>
          <w:p w14:paraId="637C3F89" w14:textId="77777777" w:rsidR="00E029C4" w:rsidRPr="00897181" w:rsidRDefault="0046258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700</w:t>
            </w:r>
          </w:p>
        </w:tc>
      </w:tr>
      <w:tr w:rsidR="00E029C4" w:rsidRPr="00897181" w14:paraId="2A8B5C0F" w14:textId="77777777" w:rsidTr="00A6702A">
        <w:trPr>
          <w:trHeight w:val="301"/>
        </w:trPr>
        <w:tc>
          <w:tcPr>
            <w:tcW w:w="2376" w:type="dxa"/>
            <w:vMerge/>
            <w:shd w:val="clear" w:color="auto" w:fill="auto"/>
          </w:tcPr>
          <w:p w14:paraId="456147D3"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400D358E" w14:textId="77777777" w:rsidR="00E029C4" w:rsidRPr="00897181" w:rsidRDefault="00E029C4" w:rsidP="00897181">
            <w:pPr>
              <w:spacing w:after="0" w:line="240" w:lineRule="auto"/>
              <w:jc w:val="both"/>
              <w:rPr>
                <w:rFonts w:ascii="Times New Roman" w:hAnsi="Times New Roman"/>
                <w:color w:val="000000"/>
                <w:sz w:val="26"/>
                <w:szCs w:val="26"/>
                <w:lang w:val="kk-KZ"/>
              </w:rPr>
            </w:pPr>
          </w:p>
        </w:tc>
        <w:tc>
          <w:tcPr>
            <w:tcW w:w="3260" w:type="dxa"/>
            <w:vMerge/>
            <w:shd w:val="clear" w:color="auto" w:fill="auto"/>
          </w:tcPr>
          <w:p w14:paraId="55CC6280"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1CEBA125"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 xml:space="preserve">Фото </w:t>
            </w:r>
          </w:p>
        </w:tc>
        <w:tc>
          <w:tcPr>
            <w:tcW w:w="1843" w:type="dxa"/>
            <w:shd w:val="clear" w:color="auto" w:fill="auto"/>
          </w:tcPr>
          <w:p w14:paraId="1691B759" w14:textId="77777777" w:rsidR="00E029C4" w:rsidRPr="00897181" w:rsidRDefault="00E029C4" w:rsidP="00897181">
            <w:pPr>
              <w:spacing w:after="0" w:line="240" w:lineRule="auto"/>
              <w:jc w:val="center"/>
              <w:rPr>
                <w:rFonts w:ascii="Times New Roman" w:hAnsi="Times New Roman"/>
                <w:sz w:val="26"/>
                <w:szCs w:val="26"/>
              </w:rPr>
            </w:pPr>
            <w:r w:rsidRPr="00897181">
              <w:rPr>
                <w:rFonts w:ascii="Times New Roman" w:hAnsi="Times New Roman"/>
                <w:sz w:val="26"/>
                <w:szCs w:val="26"/>
              </w:rPr>
              <w:t>Не менее 5 с каждой встречи на электронном носителе</w:t>
            </w:r>
          </w:p>
        </w:tc>
        <w:tc>
          <w:tcPr>
            <w:tcW w:w="1843" w:type="dxa"/>
            <w:shd w:val="clear" w:color="auto" w:fill="auto"/>
          </w:tcPr>
          <w:p w14:paraId="6F339FEE"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hAnsi="Times New Roman"/>
                <w:sz w:val="26"/>
                <w:szCs w:val="26"/>
              </w:rPr>
              <w:t>5 с каждой встречи на электронном носителе</w:t>
            </w:r>
          </w:p>
        </w:tc>
      </w:tr>
      <w:tr w:rsidR="00E029C4" w:rsidRPr="00897181" w14:paraId="04BA455E" w14:textId="77777777" w:rsidTr="00A6702A">
        <w:trPr>
          <w:trHeight w:val="525"/>
        </w:trPr>
        <w:tc>
          <w:tcPr>
            <w:tcW w:w="2376" w:type="dxa"/>
            <w:vMerge/>
            <w:shd w:val="clear" w:color="auto" w:fill="auto"/>
          </w:tcPr>
          <w:p w14:paraId="3F5762D2"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val="restart"/>
            <w:shd w:val="clear" w:color="auto" w:fill="auto"/>
          </w:tcPr>
          <w:p w14:paraId="1676F50C" w14:textId="77777777" w:rsidR="00E029C4" w:rsidRPr="00897181" w:rsidRDefault="00E029C4" w:rsidP="00897181">
            <w:pPr>
              <w:spacing w:after="0" w:line="240" w:lineRule="auto"/>
              <w:ind w:left="20"/>
              <w:jc w:val="both"/>
              <w:rPr>
                <w:rFonts w:ascii="Times New Roman" w:hAnsi="Times New Roman"/>
                <w:color w:val="000000"/>
                <w:sz w:val="26"/>
                <w:szCs w:val="26"/>
                <w:lang w:val="kk-KZ"/>
              </w:rPr>
            </w:pPr>
            <w:r w:rsidRPr="00897181">
              <w:rPr>
                <w:rFonts w:ascii="Times New Roman" w:hAnsi="Times New Roman"/>
                <w:color w:val="000000"/>
                <w:sz w:val="26"/>
                <w:szCs w:val="26"/>
              </w:rPr>
              <w:t>Проведение опроса среди учащихся школ сельской местности по оценке потребности</w:t>
            </w:r>
          </w:p>
          <w:p w14:paraId="6CA39045"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260" w:type="dxa"/>
            <w:vMerge w:val="restart"/>
            <w:shd w:val="clear" w:color="auto" w:fill="auto"/>
          </w:tcPr>
          <w:p w14:paraId="59E288C6"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hAnsi="Times New Roman"/>
                <w:sz w:val="26"/>
                <w:szCs w:val="26"/>
              </w:rPr>
              <w:t xml:space="preserve">Сформированы анкеты </w:t>
            </w:r>
            <w:r w:rsidRPr="00897181">
              <w:rPr>
                <w:rFonts w:ascii="Times New Roman" w:eastAsia="Times New Roman" w:hAnsi="Times New Roman"/>
                <w:sz w:val="26"/>
                <w:szCs w:val="26"/>
              </w:rPr>
              <w:t>согласованные с Управлением образования по каждому из направлений.</w:t>
            </w:r>
          </w:p>
          <w:p w14:paraId="62A5E85F"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eastAsia="Times New Roman" w:hAnsi="Times New Roman"/>
                <w:sz w:val="26"/>
                <w:szCs w:val="26"/>
              </w:rPr>
              <w:t>Проведен опрос для оценки нужд и потребностей сельских школьников</w:t>
            </w:r>
            <w:r w:rsidRPr="00897181">
              <w:rPr>
                <w:rFonts w:ascii="Times New Roman" w:hAnsi="Times New Roman"/>
                <w:sz w:val="26"/>
                <w:szCs w:val="26"/>
              </w:rPr>
              <w:t xml:space="preserve"> </w:t>
            </w:r>
          </w:p>
        </w:tc>
        <w:tc>
          <w:tcPr>
            <w:tcW w:w="3402" w:type="dxa"/>
            <w:shd w:val="clear" w:color="auto" w:fill="auto"/>
          </w:tcPr>
          <w:p w14:paraId="11D0798E"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 xml:space="preserve">Форма анкеты, согласованной с Управлением образования по каждому из направлений </w:t>
            </w:r>
          </w:p>
        </w:tc>
        <w:tc>
          <w:tcPr>
            <w:tcW w:w="1843" w:type="dxa"/>
            <w:shd w:val="clear" w:color="auto" w:fill="auto"/>
          </w:tcPr>
          <w:p w14:paraId="05D3E56D" w14:textId="77777777" w:rsidR="00E029C4" w:rsidRPr="00897181" w:rsidRDefault="00E029C4" w:rsidP="00897181">
            <w:pPr>
              <w:spacing w:after="0" w:line="240" w:lineRule="auto"/>
              <w:jc w:val="center"/>
              <w:rPr>
                <w:rFonts w:ascii="Times New Roman" w:eastAsia="Times New Roman" w:hAnsi="Times New Roman"/>
                <w:sz w:val="26"/>
                <w:szCs w:val="26"/>
              </w:rPr>
            </w:pPr>
          </w:p>
          <w:p w14:paraId="2D1539DA"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Не менее 5</w:t>
            </w:r>
          </w:p>
        </w:tc>
        <w:tc>
          <w:tcPr>
            <w:tcW w:w="1843" w:type="dxa"/>
            <w:shd w:val="clear" w:color="auto" w:fill="auto"/>
          </w:tcPr>
          <w:p w14:paraId="22591CF7" w14:textId="77777777" w:rsidR="00462586" w:rsidRPr="00897181" w:rsidRDefault="00462586" w:rsidP="00897181">
            <w:pPr>
              <w:spacing w:after="0" w:line="240" w:lineRule="auto"/>
              <w:jc w:val="center"/>
              <w:rPr>
                <w:rFonts w:ascii="Times New Roman" w:eastAsia="Times New Roman" w:hAnsi="Times New Roman"/>
                <w:sz w:val="26"/>
                <w:szCs w:val="26"/>
                <w:lang w:eastAsia="ru-RU"/>
              </w:rPr>
            </w:pPr>
          </w:p>
          <w:p w14:paraId="4FB8EF1F"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21C6F1FB" w14:textId="77777777" w:rsidTr="00A6702A">
        <w:trPr>
          <w:trHeight w:val="525"/>
        </w:trPr>
        <w:tc>
          <w:tcPr>
            <w:tcW w:w="2376" w:type="dxa"/>
            <w:vMerge/>
            <w:shd w:val="clear" w:color="auto" w:fill="auto"/>
          </w:tcPr>
          <w:p w14:paraId="7903D719"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235FE3E1" w14:textId="77777777" w:rsidR="00E029C4" w:rsidRPr="00897181" w:rsidRDefault="00E029C4" w:rsidP="00897181">
            <w:pPr>
              <w:spacing w:after="0" w:line="240" w:lineRule="auto"/>
              <w:ind w:left="20"/>
              <w:jc w:val="both"/>
              <w:rPr>
                <w:rFonts w:ascii="Times New Roman" w:hAnsi="Times New Roman"/>
                <w:color w:val="000000"/>
                <w:sz w:val="26"/>
                <w:szCs w:val="26"/>
              </w:rPr>
            </w:pPr>
          </w:p>
        </w:tc>
        <w:tc>
          <w:tcPr>
            <w:tcW w:w="3260" w:type="dxa"/>
            <w:vMerge/>
            <w:shd w:val="clear" w:color="auto" w:fill="auto"/>
          </w:tcPr>
          <w:p w14:paraId="30B5E3B7"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4CEDA711"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Заполненные анкеты учащимися (150 шт.)</w:t>
            </w:r>
          </w:p>
        </w:tc>
        <w:tc>
          <w:tcPr>
            <w:tcW w:w="1843" w:type="dxa"/>
            <w:shd w:val="clear" w:color="auto" w:fill="auto"/>
          </w:tcPr>
          <w:p w14:paraId="542F0ADF"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Не менее 3%</w:t>
            </w:r>
          </w:p>
        </w:tc>
        <w:tc>
          <w:tcPr>
            <w:tcW w:w="1843" w:type="dxa"/>
            <w:shd w:val="clear" w:color="auto" w:fill="auto"/>
          </w:tcPr>
          <w:p w14:paraId="2BC0E2BB"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150 шт</w:t>
            </w:r>
          </w:p>
        </w:tc>
      </w:tr>
      <w:tr w:rsidR="00E029C4" w:rsidRPr="00897181" w14:paraId="20F884A6" w14:textId="77777777" w:rsidTr="00A6702A">
        <w:trPr>
          <w:trHeight w:val="525"/>
        </w:trPr>
        <w:tc>
          <w:tcPr>
            <w:tcW w:w="2376" w:type="dxa"/>
            <w:vMerge/>
            <w:shd w:val="clear" w:color="auto" w:fill="auto"/>
          </w:tcPr>
          <w:p w14:paraId="683E000D"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2D94D2B5" w14:textId="77777777" w:rsidR="00E029C4" w:rsidRPr="00897181" w:rsidRDefault="00E029C4" w:rsidP="00897181">
            <w:pPr>
              <w:spacing w:after="0" w:line="240" w:lineRule="auto"/>
              <w:ind w:left="20"/>
              <w:jc w:val="both"/>
              <w:rPr>
                <w:rFonts w:ascii="Times New Roman" w:hAnsi="Times New Roman"/>
                <w:color w:val="000000"/>
                <w:sz w:val="26"/>
                <w:szCs w:val="26"/>
              </w:rPr>
            </w:pPr>
          </w:p>
        </w:tc>
        <w:tc>
          <w:tcPr>
            <w:tcW w:w="3260" w:type="dxa"/>
            <w:vMerge/>
            <w:shd w:val="clear" w:color="auto" w:fill="auto"/>
          </w:tcPr>
          <w:p w14:paraId="41643761"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3CAD64F9"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 xml:space="preserve">Анализ анкет по направлениям </w:t>
            </w:r>
          </w:p>
        </w:tc>
        <w:tc>
          <w:tcPr>
            <w:tcW w:w="1843" w:type="dxa"/>
            <w:shd w:val="clear" w:color="auto" w:fill="auto"/>
          </w:tcPr>
          <w:p w14:paraId="63076B0A"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Не менее 5</w:t>
            </w:r>
          </w:p>
        </w:tc>
        <w:tc>
          <w:tcPr>
            <w:tcW w:w="1843" w:type="dxa"/>
            <w:shd w:val="clear" w:color="auto" w:fill="auto"/>
          </w:tcPr>
          <w:p w14:paraId="2EA23C85"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48F980A2" w14:textId="77777777" w:rsidTr="00A6702A">
        <w:trPr>
          <w:trHeight w:val="525"/>
        </w:trPr>
        <w:tc>
          <w:tcPr>
            <w:tcW w:w="2376" w:type="dxa"/>
            <w:vMerge/>
            <w:shd w:val="clear" w:color="auto" w:fill="auto"/>
          </w:tcPr>
          <w:p w14:paraId="79058EF8"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654AC8E9" w14:textId="77777777" w:rsidR="00E029C4" w:rsidRPr="00897181" w:rsidRDefault="00E029C4" w:rsidP="00897181">
            <w:pPr>
              <w:spacing w:after="0" w:line="240" w:lineRule="auto"/>
              <w:ind w:left="20"/>
              <w:jc w:val="both"/>
              <w:rPr>
                <w:rFonts w:ascii="Times New Roman" w:hAnsi="Times New Roman"/>
                <w:color w:val="000000"/>
                <w:sz w:val="26"/>
                <w:szCs w:val="26"/>
              </w:rPr>
            </w:pPr>
          </w:p>
        </w:tc>
        <w:tc>
          <w:tcPr>
            <w:tcW w:w="3260" w:type="dxa"/>
            <w:vMerge/>
            <w:shd w:val="clear" w:color="auto" w:fill="auto"/>
          </w:tcPr>
          <w:p w14:paraId="010A8690"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0BD8F5B8" w14:textId="77777777" w:rsidR="00E029C4" w:rsidRPr="00897181" w:rsidRDefault="00E029C4"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rPr>
              <w:t xml:space="preserve">Аналитическая справка по итогам   выявления потребностей сельских школьников по следующим </w:t>
            </w:r>
            <w:r w:rsidRPr="00897181">
              <w:rPr>
                <w:rFonts w:ascii="Times New Roman" w:eastAsia="Times New Roman" w:hAnsi="Times New Roman"/>
                <w:sz w:val="26"/>
                <w:szCs w:val="26"/>
              </w:rPr>
              <w:lastRenderedPageBreak/>
              <w:t xml:space="preserve">направлениям: подготовка к ЕНТ, английский язык, компьютерная грамотность, </w:t>
            </w:r>
            <w:r w:rsidRPr="00897181">
              <w:rPr>
                <w:rFonts w:ascii="Times New Roman" w:eastAsia="Times New Roman" w:hAnsi="Times New Roman"/>
                <w:sz w:val="26"/>
                <w:szCs w:val="26"/>
                <w:lang w:val="kk-KZ"/>
              </w:rPr>
              <w:t>правовая</w:t>
            </w:r>
            <w:r w:rsidRPr="00897181">
              <w:rPr>
                <w:rFonts w:ascii="Times New Roman" w:eastAsia="Times New Roman" w:hAnsi="Times New Roman"/>
                <w:sz w:val="26"/>
                <w:szCs w:val="26"/>
              </w:rPr>
              <w:t xml:space="preserve"> грамотность, основы научного мышления для подготовки к олимпиадам и конкурсам</w:t>
            </w:r>
          </w:p>
        </w:tc>
        <w:tc>
          <w:tcPr>
            <w:tcW w:w="1843" w:type="dxa"/>
            <w:shd w:val="clear" w:color="auto" w:fill="auto"/>
          </w:tcPr>
          <w:p w14:paraId="1D573830" w14:textId="77777777" w:rsidR="00E029C4" w:rsidRPr="00897181" w:rsidRDefault="00E029C4" w:rsidP="00897181">
            <w:pPr>
              <w:spacing w:after="0" w:line="240" w:lineRule="auto"/>
              <w:jc w:val="center"/>
              <w:rPr>
                <w:rFonts w:ascii="Times New Roman" w:eastAsia="Times New Roman" w:hAnsi="Times New Roman"/>
                <w:sz w:val="26"/>
                <w:szCs w:val="26"/>
              </w:rPr>
            </w:pPr>
          </w:p>
          <w:p w14:paraId="36134C16" w14:textId="77777777" w:rsidR="00E029C4" w:rsidRPr="00897181" w:rsidRDefault="00E029C4" w:rsidP="00897181">
            <w:pPr>
              <w:spacing w:after="0" w:line="240" w:lineRule="auto"/>
              <w:jc w:val="center"/>
              <w:rPr>
                <w:rFonts w:ascii="Times New Roman" w:eastAsia="Times New Roman" w:hAnsi="Times New Roman"/>
                <w:sz w:val="26"/>
                <w:szCs w:val="26"/>
              </w:rPr>
            </w:pPr>
          </w:p>
          <w:p w14:paraId="1D5AC47E" w14:textId="77777777" w:rsidR="00E029C4" w:rsidRPr="00897181" w:rsidRDefault="00E029C4" w:rsidP="00897181">
            <w:pPr>
              <w:spacing w:after="0" w:line="240" w:lineRule="auto"/>
              <w:jc w:val="center"/>
              <w:rPr>
                <w:rFonts w:ascii="Times New Roman" w:eastAsia="Times New Roman" w:hAnsi="Times New Roman"/>
                <w:sz w:val="26"/>
                <w:szCs w:val="26"/>
              </w:rPr>
            </w:pPr>
          </w:p>
          <w:p w14:paraId="3E30E57F"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1</w:t>
            </w:r>
          </w:p>
        </w:tc>
        <w:tc>
          <w:tcPr>
            <w:tcW w:w="1843" w:type="dxa"/>
            <w:shd w:val="clear" w:color="auto" w:fill="auto"/>
          </w:tcPr>
          <w:p w14:paraId="74E11D2A" w14:textId="77777777" w:rsidR="00462586" w:rsidRPr="00897181" w:rsidRDefault="00462586" w:rsidP="00897181">
            <w:pPr>
              <w:spacing w:after="0" w:line="240" w:lineRule="auto"/>
              <w:jc w:val="center"/>
              <w:rPr>
                <w:rFonts w:ascii="Times New Roman" w:eastAsia="Times New Roman" w:hAnsi="Times New Roman"/>
                <w:sz w:val="26"/>
                <w:szCs w:val="26"/>
                <w:lang w:eastAsia="ru-RU"/>
              </w:rPr>
            </w:pPr>
          </w:p>
          <w:p w14:paraId="7B28C0E7" w14:textId="77777777" w:rsidR="00462586" w:rsidRPr="00897181" w:rsidRDefault="00462586" w:rsidP="00897181">
            <w:pPr>
              <w:spacing w:after="0" w:line="240" w:lineRule="auto"/>
              <w:jc w:val="center"/>
              <w:rPr>
                <w:rFonts w:ascii="Times New Roman" w:eastAsia="Times New Roman" w:hAnsi="Times New Roman"/>
                <w:sz w:val="26"/>
                <w:szCs w:val="26"/>
                <w:lang w:eastAsia="ru-RU"/>
              </w:rPr>
            </w:pPr>
          </w:p>
          <w:p w14:paraId="657D4671" w14:textId="77777777" w:rsidR="00462586" w:rsidRPr="00897181" w:rsidRDefault="00462586" w:rsidP="00897181">
            <w:pPr>
              <w:spacing w:after="0" w:line="240" w:lineRule="auto"/>
              <w:jc w:val="center"/>
              <w:rPr>
                <w:rFonts w:ascii="Times New Roman" w:eastAsia="Times New Roman" w:hAnsi="Times New Roman"/>
                <w:sz w:val="26"/>
                <w:szCs w:val="26"/>
                <w:lang w:eastAsia="ru-RU"/>
              </w:rPr>
            </w:pPr>
          </w:p>
          <w:p w14:paraId="120445E1"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E029C4" w:rsidRPr="00897181" w14:paraId="0E258196" w14:textId="77777777" w:rsidTr="00A6702A">
        <w:trPr>
          <w:trHeight w:val="525"/>
        </w:trPr>
        <w:tc>
          <w:tcPr>
            <w:tcW w:w="2376" w:type="dxa"/>
            <w:vMerge/>
            <w:shd w:val="clear" w:color="auto" w:fill="auto"/>
          </w:tcPr>
          <w:p w14:paraId="26C8B406"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7CAF169A" w14:textId="77777777" w:rsidR="00E029C4" w:rsidRPr="00897181" w:rsidRDefault="00E029C4" w:rsidP="00897181">
            <w:pPr>
              <w:spacing w:after="0" w:line="240" w:lineRule="auto"/>
              <w:ind w:left="20"/>
              <w:jc w:val="both"/>
              <w:rPr>
                <w:rFonts w:ascii="Times New Roman" w:hAnsi="Times New Roman"/>
                <w:color w:val="000000"/>
                <w:sz w:val="26"/>
                <w:szCs w:val="26"/>
              </w:rPr>
            </w:pPr>
          </w:p>
        </w:tc>
        <w:tc>
          <w:tcPr>
            <w:tcW w:w="3260" w:type="dxa"/>
            <w:vMerge/>
            <w:shd w:val="clear" w:color="auto" w:fill="auto"/>
          </w:tcPr>
          <w:p w14:paraId="64031CA3"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666E7B72" w14:textId="77777777" w:rsidR="00E029C4" w:rsidRPr="00897181" w:rsidRDefault="00E029C4" w:rsidP="00897181">
            <w:pPr>
              <w:spacing w:after="0" w:line="240" w:lineRule="auto"/>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 xml:space="preserve">Опубликование итогов опроса с выявлением адресной помощи  в разрезе школ,учеников и прикрепленных к ним волонтеров и координаторов проекта на сайте </w:t>
            </w:r>
            <w:r w:rsidRPr="00897181">
              <w:rPr>
                <w:rFonts w:ascii="Times New Roman" w:eastAsia="Times New Roman" w:hAnsi="Times New Roman"/>
                <w:sz w:val="26"/>
                <w:szCs w:val="26"/>
                <w:lang w:val="en-US"/>
              </w:rPr>
              <w:t>q</w:t>
            </w:r>
            <w:r w:rsidRPr="00897181">
              <w:rPr>
                <w:rFonts w:ascii="Times New Roman" w:eastAsia="Times New Roman" w:hAnsi="Times New Roman"/>
                <w:sz w:val="26"/>
                <w:szCs w:val="26"/>
                <w:lang w:val="kk-KZ"/>
              </w:rPr>
              <w:t>azvolunteer.kz</w:t>
            </w:r>
          </w:p>
        </w:tc>
        <w:tc>
          <w:tcPr>
            <w:tcW w:w="1843" w:type="dxa"/>
            <w:shd w:val="clear" w:color="auto" w:fill="auto"/>
          </w:tcPr>
          <w:p w14:paraId="3782A346"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en-US"/>
              </w:rPr>
              <w:t>1</w:t>
            </w:r>
          </w:p>
        </w:tc>
        <w:tc>
          <w:tcPr>
            <w:tcW w:w="1843" w:type="dxa"/>
            <w:shd w:val="clear" w:color="auto" w:fill="auto"/>
          </w:tcPr>
          <w:p w14:paraId="29BE8C9F"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E029C4" w:rsidRPr="00897181" w14:paraId="3BBC9BCD" w14:textId="77777777" w:rsidTr="00A6702A">
        <w:trPr>
          <w:trHeight w:val="251"/>
        </w:trPr>
        <w:tc>
          <w:tcPr>
            <w:tcW w:w="2376" w:type="dxa"/>
            <w:vMerge/>
            <w:shd w:val="clear" w:color="auto" w:fill="auto"/>
          </w:tcPr>
          <w:p w14:paraId="4FE91874"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val="restart"/>
            <w:shd w:val="clear" w:color="auto" w:fill="auto"/>
          </w:tcPr>
          <w:p w14:paraId="3C5C067D"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color w:val="000000"/>
                <w:sz w:val="26"/>
                <w:szCs w:val="26"/>
              </w:rPr>
              <w:t>Создание экспертного совета для отбора волонтеров</w:t>
            </w:r>
          </w:p>
        </w:tc>
        <w:tc>
          <w:tcPr>
            <w:tcW w:w="3260" w:type="dxa"/>
            <w:vMerge w:val="restart"/>
            <w:shd w:val="clear" w:color="auto" w:fill="auto"/>
          </w:tcPr>
          <w:p w14:paraId="3171B5EA"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Создан экспертный совет для отбора кандидатов волонтеров.</w:t>
            </w:r>
          </w:p>
          <w:p w14:paraId="725C96F0"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Утвержден список волонтеров проекта.</w:t>
            </w:r>
          </w:p>
        </w:tc>
        <w:tc>
          <w:tcPr>
            <w:tcW w:w="3402" w:type="dxa"/>
            <w:shd w:val="clear" w:color="auto" w:fill="auto"/>
          </w:tcPr>
          <w:p w14:paraId="65177995"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Положение об экспертном совете</w:t>
            </w:r>
          </w:p>
        </w:tc>
        <w:tc>
          <w:tcPr>
            <w:tcW w:w="1843" w:type="dxa"/>
            <w:shd w:val="clear" w:color="auto" w:fill="auto"/>
          </w:tcPr>
          <w:p w14:paraId="50A047D5"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1</w:t>
            </w:r>
          </w:p>
        </w:tc>
        <w:tc>
          <w:tcPr>
            <w:tcW w:w="1843" w:type="dxa"/>
            <w:shd w:val="clear" w:color="auto" w:fill="auto"/>
          </w:tcPr>
          <w:p w14:paraId="2FF09623"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E029C4" w:rsidRPr="00897181" w14:paraId="4304D3AC" w14:textId="77777777" w:rsidTr="00A6702A">
        <w:trPr>
          <w:trHeight w:val="247"/>
        </w:trPr>
        <w:tc>
          <w:tcPr>
            <w:tcW w:w="2376" w:type="dxa"/>
            <w:vMerge/>
            <w:shd w:val="clear" w:color="auto" w:fill="auto"/>
          </w:tcPr>
          <w:p w14:paraId="4DB1CE34"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39408CB7" w14:textId="77777777" w:rsidR="00E029C4" w:rsidRPr="00897181" w:rsidRDefault="00E029C4" w:rsidP="00897181">
            <w:pPr>
              <w:spacing w:after="0" w:line="240" w:lineRule="auto"/>
              <w:jc w:val="both"/>
              <w:rPr>
                <w:rFonts w:ascii="Times New Roman" w:hAnsi="Times New Roman"/>
                <w:color w:val="000000"/>
                <w:sz w:val="26"/>
                <w:szCs w:val="26"/>
              </w:rPr>
            </w:pPr>
          </w:p>
        </w:tc>
        <w:tc>
          <w:tcPr>
            <w:tcW w:w="3260" w:type="dxa"/>
            <w:vMerge/>
            <w:shd w:val="clear" w:color="auto" w:fill="auto"/>
          </w:tcPr>
          <w:p w14:paraId="7C630A90"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7E993E74"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С</w:t>
            </w:r>
            <w:r w:rsidRPr="00897181">
              <w:rPr>
                <w:rFonts w:ascii="Times New Roman" w:eastAsia="Times New Roman" w:hAnsi="Times New Roman"/>
                <w:sz w:val="26"/>
                <w:szCs w:val="26"/>
                <w:lang w:val="kk-KZ"/>
              </w:rPr>
              <w:t xml:space="preserve">писок и состав </w:t>
            </w:r>
            <w:r w:rsidRPr="00897181">
              <w:rPr>
                <w:rFonts w:ascii="Times New Roman" w:eastAsia="Times New Roman" w:hAnsi="Times New Roman"/>
                <w:sz w:val="26"/>
                <w:szCs w:val="26"/>
              </w:rPr>
              <w:t>экспертного совета</w:t>
            </w:r>
          </w:p>
        </w:tc>
        <w:tc>
          <w:tcPr>
            <w:tcW w:w="1843" w:type="dxa"/>
            <w:shd w:val="clear" w:color="auto" w:fill="auto"/>
          </w:tcPr>
          <w:p w14:paraId="57FDE9FD"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1 список не менее                     5 человек</w:t>
            </w:r>
          </w:p>
        </w:tc>
        <w:tc>
          <w:tcPr>
            <w:tcW w:w="1843" w:type="dxa"/>
            <w:shd w:val="clear" w:color="auto" w:fill="auto"/>
          </w:tcPr>
          <w:p w14:paraId="430686DF"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1 список</w:t>
            </w:r>
          </w:p>
          <w:p w14:paraId="6C70EB6E"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rPr>
              <w:t>5 человек</w:t>
            </w:r>
          </w:p>
        </w:tc>
      </w:tr>
      <w:tr w:rsidR="00E029C4" w:rsidRPr="00897181" w14:paraId="3B63F2FB" w14:textId="77777777" w:rsidTr="00A6702A">
        <w:trPr>
          <w:trHeight w:val="247"/>
        </w:trPr>
        <w:tc>
          <w:tcPr>
            <w:tcW w:w="2376" w:type="dxa"/>
            <w:vMerge/>
            <w:shd w:val="clear" w:color="auto" w:fill="auto"/>
          </w:tcPr>
          <w:p w14:paraId="2B3938F0"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4D4A25A7" w14:textId="77777777" w:rsidR="00E029C4" w:rsidRPr="00897181" w:rsidRDefault="00E029C4" w:rsidP="00897181">
            <w:pPr>
              <w:spacing w:after="0" w:line="240" w:lineRule="auto"/>
              <w:jc w:val="both"/>
              <w:rPr>
                <w:rFonts w:ascii="Times New Roman" w:hAnsi="Times New Roman"/>
                <w:color w:val="000000"/>
                <w:sz w:val="26"/>
                <w:szCs w:val="26"/>
              </w:rPr>
            </w:pPr>
          </w:p>
        </w:tc>
        <w:tc>
          <w:tcPr>
            <w:tcW w:w="3260" w:type="dxa"/>
            <w:vMerge/>
            <w:shd w:val="clear" w:color="auto" w:fill="auto"/>
          </w:tcPr>
          <w:p w14:paraId="30936909"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2231514B"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 xml:space="preserve">Опубликование состава экспертного совета на сайте </w:t>
            </w:r>
            <w:r w:rsidRPr="00897181">
              <w:rPr>
                <w:rFonts w:ascii="Times New Roman" w:eastAsia="Times New Roman" w:hAnsi="Times New Roman"/>
                <w:sz w:val="26"/>
                <w:szCs w:val="26"/>
                <w:lang w:val="en-US"/>
              </w:rPr>
              <w:t>qazvolunteer</w:t>
            </w:r>
            <w:r w:rsidRPr="00897181">
              <w:rPr>
                <w:rFonts w:ascii="Times New Roman" w:eastAsia="Times New Roman" w:hAnsi="Times New Roman"/>
                <w:sz w:val="26"/>
                <w:szCs w:val="26"/>
              </w:rPr>
              <w:t>.</w:t>
            </w:r>
            <w:r w:rsidRPr="00897181">
              <w:rPr>
                <w:rFonts w:ascii="Times New Roman" w:eastAsia="Times New Roman" w:hAnsi="Times New Roman"/>
                <w:sz w:val="26"/>
                <w:szCs w:val="26"/>
                <w:lang w:val="en-US"/>
              </w:rPr>
              <w:t>kz</w:t>
            </w:r>
          </w:p>
        </w:tc>
        <w:tc>
          <w:tcPr>
            <w:tcW w:w="1843" w:type="dxa"/>
            <w:shd w:val="clear" w:color="auto" w:fill="auto"/>
          </w:tcPr>
          <w:p w14:paraId="5908679C"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Скрин страницы</w:t>
            </w:r>
          </w:p>
          <w:p w14:paraId="327BC2CF"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1</w:t>
            </w:r>
          </w:p>
        </w:tc>
        <w:tc>
          <w:tcPr>
            <w:tcW w:w="1843" w:type="dxa"/>
            <w:shd w:val="clear" w:color="auto" w:fill="auto"/>
          </w:tcPr>
          <w:p w14:paraId="50ED51B2"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E029C4" w:rsidRPr="00897181" w14:paraId="70A68BBA" w14:textId="77777777" w:rsidTr="00A6702A">
        <w:trPr>
          <w:trHeight w:val="247"/>
        </w:trPr>
        <w:tc>
          <w:tcPr>
            <w:tcW w:w="2376" w:type="dxa"/>
            <w:vMerge/>
            <w:shd w:val="clear" w:color="auto" w:fill="auto"/>
          </w:tcPr>
          <w:p w14:paraId="046D4E72"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706714EC" w14:textId="77777777" w:rsidR="00E029C4" w:rsidRPr="00897181" w:rsidRDefault="00E029C4" w:rsidP="00897181">
            <w:pPr>
              <w:spacing w:after="0" w:line="240" w:lineRule="auto"/>
              <w:jc w:val="both"/>
              <w:rPr>
                <w:rFonts w:ascii="Times New Roman" w:hAnsi="Times New Roman"/>
                <w:color w:val="000000"/>
                <w:sz w:val="26"/>
                <w:szCs w:val="26"/>
              </w:rPr>
            </w:pPr>
          </w:p>
        </w:tc>
        <w:tc>
          <w:tcPr>
            <w:tcW w:w="3260" w:type="dxa"/>
            <w:vMerge/>
            <w:shd w:val="clear" w:color="auto" w:fill="auto"/>
          </w:tcPr>
          <w:p w14:paraId="3D9A93B3"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6E211E81"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lang w:val="kk-KZ"/>
              </w:rPr>
              <w:t>Правила</w:t>
            </w:r>
            <w:r w:rsidRPr="00897181">
              <w:rPr>
                <w:rFonts w:ascii="Times New Roman" w:eastAsia="Times New Roman" w:hAnsi="Times New Roman"/>
                <w:sz w:val="26"/>
                <w:szCs w:val="26"/>
              </w:rPr>
              <w:t xml:space="preserve"> отбора волонтеров  согласованные с экспертной комиссией</w:t>
            </w:r>
          </w:p>
        </w:tc>
        <w:tc>
          <w:tcPr>
            <w:tcW w:w="1843" w:type="dxa"/>
            <w:shd w:val="clear" w:color="auto" w:fill="auto"/>
          </w:tcPr>
          <w:p w14:paraId="079C2AF6"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1</w:t>
            </w:r>
          </w:p>
        </w:tc>
        <w:tc>
          <w:tcPr>
            <w:tcW w:w="1843" w:type="dxa"/>
            <w:shd w:val="clear" w:color="auto" w:fill="auto"/>
          </w:tcPr>
          <w:p w14:paraId="0D28C8A8"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E029C4" w:rsidRPr="00897181" w14:paraId="72C1CCAB" w14:textId="77777777" w:rsidTr="00A6702A">
        <w:trPr>
          <w:trHeight w:val="247"/>
        </w:trPr>
        <w:tc>
          <w:tcPr>
            <w:tcW w:w="2376" w:type="dxa"/>
            <w:vMerge/>
            <w:shd w:val="clear" w:color="auto" w:fill="auto"/>
          </w:tcPr>
          <w:p w14:paraId="404B4F56"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242F7E52" w14:textId="77777777" w:rsidR="00E029C4" w:rsidRPr="00897181" w:rsidRDefault="00E029C4" w:rsidP="00897181">
            <w:pPr>
              <w:spacing w:after="0" w:line="240" w:lineRule="auto"/>
              <w:jc w:val="both"/>
              <w:rPr>
                <w:rFonts w:ascii="Times New Roman" w:hAnsi="Times New Roman"/>
                <w:color w:val="000000"/>
                <w:sz w:val="26"/>
                <w:szCs w:val="26"/>
              </w:rPr>
            </w:pPr>
          </w:p>
        </w:tc>
        <w:tc>
          <w:tcPr>
            <w:tcW w:w="3260" w:type="dxa"/>
            <w:vMerge/>
            <w:shd w:val="clear" w:color="auto" w:fill="auto"/>
          </w:tcPr>
          <w:p w14:paraId="4D0DCEBA"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25C0A597"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Объявление о конкурсе волонтеров</w:t>
            </w:r>
          </w:p>
        </w:tc>
        <w:tc>
          <w:tcPr>
            <w:tcW w:w="1843" w:type="dxa"/>
            <w:shd w:val="clear" w:color="auto" w:fill="auto"/>
          </w:tcPr>
          <w:p w14:paraId="6A9D5A89"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Не менее 3</w:t>
            </w:r>
          </w:p>
        </w:tc>
        <w:tc>
          <w:tcPr>
            <w:tcW w:w="1843" w:type="dxa"/>
            <w:shd w:val="clear" w:color="auto" w:fill="auto"/>
          </w:tcPr>
          <w:p w14:paraId="31A71AF4"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6</w:t>
            </w:r>
          </w:p>
        </w:tc>
      </w:tr>
      <w:tr w:rsidR="00E029C4" w:rsidRPr="00897181" w14:paraId="71DBF4A0" w14:textId="77777777" w:rsidTr="00A6702A">
        <w:trPr>
          <w:trHeight w:val="247"/>
        </w:trPr>
        <w:tc>
          <w:tcPr>
            <w:tcW w:w="2376" w:type="dxa"/>
            <w:vMerge/>
            <w:shd w:val="clear" w:color="auto" w:fill="auto"/>
          </w:tcPr>
          <w:p w14:paraId="0FD5A7A5"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128D3199" w14:textId="77777777" w:rsidR="00E029C4" w:rsidRPr="00897181" w:rsidRDefault="00E029C4" w:rsidP="00897181">
            <w:pPr>
              <w:spacing w:after="0" w:line="240" w:lineRule="auto"/>
              <w:jc w:val="both"/>
              <w:rPr>
                <w:rFonts w:ascii="Times New Roman" w:hAnsi="Times New Roman"/>
                <w:color w:val="000000"/>
                <w:sz w:val="26"/>
                <w:szCs w:val="26"/>
              </w:rPr>
            </w:pPr>
          </w:p>
        </w:tc>
        <w:tc>
          <w:tcPr>
            <w:tcW w:w="3260" w:type="dxa"/>
            <w:vMerge/>
            <w:shd w:val="clear" w:color="auto" w:fill="auto"/>
          </w:tcPr>
          <w:p w14:paraId="4DB46717"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1CE3B327"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 xml:space="preserve">Протокол экспертного совета об отборе по </w:t>
            </w:r>
            <w:r w:rsidRPr="00897181">
              <w:rPr>
                <w:rFonts w:ascii="Times New Roman" w:eastAsia="Times New Roman" w:hAnsi="Times New Roman"/>
                <w:sz w:val="26"/>
                <w:szCs w:val="26"/>
                <w:lang w:val="kk-KZ"/>
              </w:rPr>
              <w:lastRenderedPageBreak/>
              <w:t>направлениям</w:t>
            </w:r>
          </w:p>
        </w:tc>
        <w:tc>
          <w:tcPr>
            <w:tcW w:w="1843" w:type="dxa"/>
            <w:shd w:val="clear" w:color="auto" w:fill="auto"/>
          </w:tcPr>
          <w:p w14:paraId="665C91D1"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lastRenderedPageBreak/>
              <w:t>5</w:t>
            </w:r>
          </w:p>
        </w:tc>
        <w:tc>
          <w:tcPr>
            <w:tcW w:w="1843" w:type="dxa"/>
            <w:shd w:val="clear" w:color="auto" w:fill="auto"/>
          </w:tcPr>
          <w:p w14:paraId="0852F70A"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642F60EB" w14:textId="77777777" w:rsidTr="00A6702A">
        <w:trPr>
          <w:trHeight w:val="247"/>
        </w:trPr>
        <w:tc>
          <w:tcPr>
            <w:tcW w:w="2376" w:type="dxa"/>
            <w:vMerge/>
            <w:shd w:val="clear" w:color="auto" w:fill="auto"/>
          </w:tcPr>
          <w:p w14:paraId="1E448E98"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471F296C" w14:textId="77777777" w:rsidR="00E029C4" w:rsidRPr="00897181" w:rsidRDefault="00E029C4" w:rsidP="00897181">
            <w:pPr>
              <w:spacing w:after="0" w:line="240" w:lineRule="auto"/>
              <w:jc w:val="both"/>
              <w:rPr>
                <w:rFonts w:ascii="Times New Roman" w:hAnsi="Times New Roman"/>
                <w:color w:val="000000"/>
                <w:sz w:val="26"/>
                <w:szCs w:val="26"/>
              </w:rPr>
            </w:pPr>
          </w:p>
        </w:tc>
        <w:tc>
          <w:tcPr>
            <w:tcW w:w="3260" w:type="dxa"/>
            <w:vMerge/>
            <w:shd w:val="clear" w:color="auto" w:fill="auto"/>
          </w:tcPr>
          <w:p w14:paraId="1184E3A9"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321E928D"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Утвержденный список волонтеров по направлениям</w:t>
            </w:r>
          </w:p>
        </w:tc>
        <w:tc>
          <w:tcPr>
            <w:tcW w:w="1843" w:type="dxa"/>
            <w:shd w:val="clear" w:color="auto" w:fill="auto"/>
          </w:tcPr>
          <w:p w14:paraId="59E901FD"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5</w:t>
            </w:r>
          </w:p>
        </w:tc>
        <w:tc>
          <w:tcPr>
            <w:tcW w:w="1843" w:type="dxa"/>
            <w:shd w:val="clear" w:color="auto" w:fill="auto"/>
          </w:tcPr>
          <w:p w14:paraId="5AFE2DC9"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4227C8DC" w14:textId="77777777" w:rsidTr="00A6702A">
        <w:trPr>
          <w:trHeight w:val="247"/>
        </w:trPr>
        <w:tc>
          <w:tcPr>
            <w:tcW w:w="2376" w:type="dxa"/>
            <w:vMerge/>
            <w:shd w:val="clear" w:color="auto" w:fill="auto"/>
          </w:tcPr>
          <w:p w14:paraId="08A5FC9A"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62D862A1" w14:textId="77777777" w:rsidR="00E029C4" w:rsidRPr="00897181" w:rsidRDefault="00E029C4" w:rsidP="00897181">
            <w:pPr>
              <w:spacing w:after="0" w:line="240" w:lineRule="auto"/>
              <w:jc w:val="both"/>
              <w:rPr>
                <w:rFonts w:ascii="Times New Roman" w:hAnsi="Times New Roman"/>
                <w:color w:val="000000"/>
                <w:sz w:val="26"/>
                <w:szCs w:val="26"/>
              </w:rPr>
            </w:pPr>
          </w:p>
        </w:tc>
        <w:tc>
          <w:tcPr>
            <w:tcW w:w="3260" w:type="dxa"/>
            <w:vMerge/>
            <w:shd w:val="clear" w:color="auto" w:fill="auto"/>
          </w:tcPr>
          <w:p w14:paraId="224CADA8" w14:textId="77777777" w:rsidR="00E029C4" w:rsidRPr="00897181" w:rsidRDefault="00E029C4" w:rsidP="00897181">
            <w:pPr>
              <w:spacing w:after="0" w:line="240" w:lineRule="auto"/>
              <w:rPr>
                <w:rFonts w:ascii="Times New Roman" w:hAnsi="Times New Roman"/>
                <w:sz w:val="26"/>
                <w:szCs w:val="26"/>
              </w:rPr>
            </w:pPr>
          </w:p>
        </w:tc>
        <w:tc>
          <w:tcPr>
            <w:tcW w:w="3402" w:type="dxa"/>
            <w:shd w:val="clear" w:color="auto" w:fill="auto"/>
          </w:tcPr>
          <w:p w14:paraId="72AEC079" w14:textId="77777777" w:rsidR="00E029C4" w:rsidRPr="00897181" w:rsidRDefault="00E029C4" w:rsidP="00897181">
            <w:pPr>
              <w:spacing w:after="0" w:line="240" w:lineRule="auto"/>
              <w:jc w:val="center"/>
              <w:rPr>
                <w:rFonts w:ascii="Times New Roman" w:eastAsia="Times New Roman" w:hAnsi="Times New Roman"/>
                <w:sz w:val="26"/>
                <w:szCs w:val="26"/>
              </w:rPr>
            </w:pPr>
            <w:r w:rsidRPr="00897181">
              <w:rPr>
                <w:rFonts w:ascii="Times New Roman" w:eastAsia="Times New Roman" w:hAnsi="Times New Roman"/>
                <w:sz w:val="26"/>
                <w:szCs w:val="26"/>
              </w:rPr>
              <w:t xml:space="preserve">Опубликование списка волонтеров на сайте </w:t>
            </w:r>
            <w:r w:rsidRPr="00897181">
              <w:rPr>
                <w:rFonts w:ascii="Times New Roman" w:eastAsia="Times New Roman" w:hAnsi="Times New Roman"/>
                <w:sz w:val="26"/>
                <w:szCs w:val="26"/>
                <w:lang w:val="en-US"/>
              </w:rPr>
              <w:t>qazvolunteer</w:t>
            </w:r>
            <w:r w:rsidRPr="00897181">
              <w:rPr>
                <w:rFonts w:ascii="Times New Roman" w:eastAsia="Times New Roman" w:hAnsi="Times New Roman"/>
                <w:sz w:val="26"/>
                <w:szCs w:val="26"/>
              </w:rPr>
              <w:t>.</w:t>
            </w:r>
            <w:r w:rsidRPr="00897181">
              <w:rPr>
                <w:rFonts w:ascii="Times New Roman" w:eastAsia="Times New Roman" w:hAnsi="Times New Roman"/>
                <w:sz w:val="26"/>
                <w:szCs w:val="26"/>
                <w:lang w:val="en-US"/>
              </w:rPr>
              <w:t>kz</w:t>
            </w:r>
          </w:p>
        </w:tc>
        <w:tc>
          <w:tcPr>
            <w:tcW w:w="1843" w:type="dxa"/>
            <w:shd w:val="clear" w:color="auto" w:fill="auto"/>
          </w:tcPr>
          <w:p w14:paraId="351AD5DF"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rPr>
              <w:t>скрин страницы</w:t>
            </w:r>
          </w:p>
          <w:p w14:paraId="618BA5D9"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lang w:val="kk-KZ"/>
              </w:rPr>
              <w:t>1</w:t>
            </w:r>
          </w:p>
        </w:tc>
        <w:tc>
          <w:tcPr>
            <w:tcW w:w="1843" w:type="dxa"/>
            <w:shd w:val="clear" w:color="auto" w:fill="auto"/>
          </w:tcPr>
          <w:p w14:paraId="45666DDE" w14:textId="77777777" w:rsidR="00E029C4" w:rsidRPr="00897181" w:rsidRDefault="00E029C4" w:rsidP="00897181">
            <w:pPr>
              <w:spacing w:after="0" w:line="240" w:lineRule="auto"/>
              <w:jc w:val="center"/>
              <w:rPr>
                <w:rFonts w:ascii="Times New Roman" w:eastAsia="Times New Roman" w:hAnsi="Times New Roman"/>
                <w:sz w:val="26"/>
                <w:szCs w:val="26"/>
                <w:lang w:val="kk-KZ"/>
              </w:rPr>
            </w:pPr>
            <w:r w:rsidRPr="00897181">
              <w:rPr>
                <w:rFonts w:ascii="Times New Roman" w:eastAsia="Times New Roman" w:hAnsi="Times New Roman"/>
                <w:sz w:val="26"/>
                <w:szCs w:val="26"/>
              </w:rPr>
              <w:t>скрин страницы</w:t>
            </w:r>
          </w:p>
          <w:p w14:paraId="0591B70B"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val="kk-KZ"/>
              </w:rPr>
              <w:t>1</w:t>
            </w:r>
          </w:p>
        </w:tc>
      </w:tr>
      <w:tr w:rsidR="00E029C4" w:rsidRPr="00897181" w14:paraId="58971E11" w14:textId="77777777" w:rsidTr="00A6702A">
        <w:trPr>
          <w:trHeight w:val="67"/>
        </w:trPr>
        <w:tc>
          <w:tcPr>
            <w:tcW w:w="2376" w:type="dxa"/>
            <w:vMerge/>
            <w:shd w:val="clear" w:color="auto" w:fill="auto"/>
          </w:tcPr>
          <w:p w14:paraId="0B516BAE"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val="restart"/>
            <w:shd w:val="clear" w:color="auto" w:fill="auto"/>
          </w:tcPr>
          <w:p w14:paraId="4D9C97D3"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Организация обучения волонтеров</w:t>
            </w:r>
          </w:p>
        </w:tc>
        <w:tc>
          <w:tcPr>
            <w:tcW w:w="3260" w:type="dxa"/>
            <w:vMerge w:val="restart"/>
            <w:shd w:val="clear" w:color="auto" w:fill="auto"/>
          </w:tcPr>
          <w:p w14:paraId="0B795A8A"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Было проведено 2 обучения для волонтеров по направлению проекта.</w:t>
            </w:r>
          </w:p>
          <w:p w14:paraId="49930E4A"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Первое обучение прошло для волонтеров по направлению «Английский язык».</w:t>
            </w:r>
          </w:p>
          <w:p w14:paraId="29980287" w14:textId="77777777" w:rsidR="00E029C4" w:rsidRPr="00897181" w:rsidRDefault="00E029C4" w:rsidP="00897181">
            <w:pPr>
              <w:spacing w:after="0" w:line="240" w:lineRule="auto"/>
              <w:rPr>
                <w:rFonts w:ascii="Times New Roman" w:hAnsi="Times New Roman"/>
                <w:sz w:val="26"/>
                <w:szCs w:val="26"/>
              </w:rPr>
            </w:pPr>
            <w:r w:rsidRPr="00897181">
              <w:rPr>
                <w:rFonts w:ascii="Times New Roman" w:hAnsi="Times New Roman"/>
                <w:sz w:val="26"/>
                <w:szCs w:val="26"/>
              </w:rPr>
              <w:t>Второе  обучение прошло для волонтеров по направлению «Подготовка к ЕНТ», «Подготовка к олимпиадам», «Правовая грамотность», «Компьютерная грамотность».</w:t>
            </w:r>
          </w:p>
        </w:tc>
        <w:tc>
          <w:tcPr>
            <w:tcW w:w="3402" w:type="dxa"/>
            <w:shd w:val="clear" w:color="auto" w:fill="auto"/>
          </w:tcPr>
          <w:p w14:paraId="47A5C01F"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Список волонтеров</w:t>
            </w:r>
          </w:p>
        </w:tc>
        <w:tc>
          <w:tcPr>
            <w:tcW w:w="1843" w:type="dxa"/>
            <w:shd w:val="clear" w:color="auto" w:fill="auto"/>
          </w:tcPr>
          <w:p w14:paraId="3CC83F40"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692F59DB"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E029C4" w:rsidRPr="00897181" w14:paraId="5CB22D65" w14:textId="77777777" w:rsidTr="00A6702A">
        <w:trPr>
          <w:trHeight w:val="61"/>
        </w:trPr>
        <w:tc>
          <w:tcPr>
            <w:tcW w:w="2376" w:type="dxa"/>
            <w:vMerge/>
            <w:shd w:val="clear" w:color="auto" w:fill="auto"/>
          </w:tcPr>
          <w:p w14:paraId="38696784"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3EB4F7AA"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3F8DFDE3"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4551D218"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Количество волонтеров по 5 направлениям</w:t>
            </w:r>
          </w:p>
        </w:tc>
        <w:tc>
          <w:tcPr>
            <w:tcW w:w="1843" w:type="dxa"/>
            <w:shd w:val="clear" w:color="auto" w:fill="auto"/>
          </w:tcPr>
          <w:p w14:paraId="6EF5BA62"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100</w:t>
            </w:r>
          </w:p>
        </w:tc>
        <w:tc>
          <w:tcPr>
            <w:tcW w:w="1843" w:type="dxa"/>
            <w:shd w:val="clear" w:color="auto" w:fill="auto"/>
          </w:tcPr>
          <w:p w14:paraId="63FC2F5F"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100</w:t>
            </w:r>
          </w:p>
        </w:tc>
      </w:tr>
      <w:tr w:rsidR="00E029C4" w:rsidRPr="00897181" w14:paraId="5B9ED1A3" w14:textId="77777777" w:rsidTr="00A6702A">
        <w:trPr>
          <w:trHeight w:val="61"/>
        </w:trPr>
        <w:tc>
          <w:tcPr>
            <w:tcW w:w="2376" w:type="dxa"/>
            <w:vMerge/>
            <w:shd w:val="clear" w:color="auto" w:fill="auto"/>
          </w:tcPr>
          <w:p w14:paraId="3A846C62"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053ECCA3"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53D454E"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2A98B51A"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Программа проводимых обучений</w:t>
            </w:r>
          </w:p>
        </w:tc>
        <w:tc>
          <w:tcPr>
            <w:tcW w:w="1843" w:type="dxa"/>
            <w:shd w:val="clear" w:color="auto" w:fill="auto"/>
          </w:tcPr>
          <w:p w14:paraId="3F687246"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5</w:t>
            </w:r>
          </w:p>
        </w:tc>
        <w:tc>
          <w:tcPr>
            <w:tcW w:w="1843" w:type="dxa"/>
            <w:shd w:val="clear" w:color="auto" w:fill="auto"/>
          </w:tcPr>
          <w:p w14:paraId="24F4BA61"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79A4F36A" w14:textId="77777777" w:rsidTr="00A6702A">
        <w:trPr>
          <w:trHeight w:val="61"/>
        </w:trPr>
        <w:tc>
          <w:tcPr>
            <w:tcW w:w="2376" w:type="dxa"/>
            <w:vMerge/>
            <w:shd w:val="clear" w:color="auto" w:fill="auto"/>
          </w:tcPr>
          <w:p w14:paraId="76DD2F1B"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1E65174C"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73B7516"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2F07827E"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Копия анкета обратной связи,пре-пост тесты</w:t>
            </w:r>
          </w:p>
        </w:tc>
        <w:tc>
          <w:tcPr>
            <w:tcW w:w="1843" w:type="dxa"/>
            <w:shd w:val="clear" w:color="auto" w:fill="auto"/>
          </w:tcPr>
          <w:p w14:paraId="4E25E9C6"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25</w:t>
            </w:r>
          </w:p>
        </w:tc>
        <w:tc>
          <w:tcPr>
            <w:tcW w:w="1843" w:type="dxa"/>
            <w:shd w:val="clear" w:color="auto" w:fill="auto"/>
          </w:tcPr>
          <w:p w14:paraId="1F862E25"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25</w:t>
            </w:r>
          </w:p>
        </w:tc>
      </w:tr>
      <w:tr w:rsidR="00E029C4" w:rsidRPr="00897181" w14:paraId="081FCD0A" w14:textId="77777777" w:rsidTr="00A6702A">
        <w:trPr>
          <w:trHeight w:val="61"/>
        </w:trPr>
        <w:tc>
          <w:tcPr>
            <w:tcW w:w="2376" w:type="dxa"/>
            <w:vMerge/>
            <w:shd w:val="clear" w:color="auto" w:fill="auto"/>
          </w:tcPr>
          <w:p w14:paraId="481B2FA1"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55FF12B9"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357E17E1"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4166CFF4"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Анализ анкет (пре/пос)</w:t>
            </w:r>
          </w:p>
        </w:tc>
        <w:tc>
          <w:tcPr>
            <w:tcW w:w="1843" w:type="dxa"/>
            <w:shd w:val="clear" w:color="auto" w:fill="auto"/>
          </w:tcPr>
          <w:p w14:paraId="2044ACD8"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5</w:t>
            </w:r>
          </w:p>
        </w:tc>
        <w:tc>
          <w:tcPr>
            <w:tcW w:w="1843" w:type="dxa"/>
            <w:shd w:val="clear" w:color="auto" w:fill="auto"/>
          </w:tcPr>
          <w:p w14:paraId="05A78ED9"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E029C4" w:rsidRPr="00897181" w14:paraId="27AEDF11" w14:textId="77777777" w:rsidTr="00A6702A">
        <w:trPr>
          <w:trHeight w:val="61"/>
        </w:trPr>
        <w:tc>
          <w:tcPr>
            <w:tcW w:w="2376" w:type="dxa"/>
            <w:vMerge/>
            <w:shd w:val="clear" w:color="auto" w:fill="auto"/>
          </w:tcPr>
          <w:p w14:paraId="4709A092"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5761D3C2"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F05A7B2"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76FF38EB"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Пресс</w:t>
            </w:r>
            <w:r w:rsidRPr="00897181">
              <w:rPr>
                <w:rFonts w:ascii="Times New Roman" w:eastAsia="Times New Roman" w:hAnsi="Times New Roman"/>
                <w:sz w:val="26"/>
                <w:szCs w:val="26"/>
                <w:lang w:eastAsia="ru-RU"/>
              </w:rPr>
              <w:t>-</w:t>
            </w:r>
            <w:r w:rsidRPr="00897181">
              <w:rPr>
                <w:rFonts w:ascii="Times New Roman" w:eastAsia="Times New Roman" w:hAnsi="Times New Roman"/>
                <w:sz w:val="26"/>
                <w:szCs w:val="26"/>
                <w:lang w:val="kk-KZ" w:eastAsia="ru-RU"/>
              </w:rPr>
              <w:t>анонс и публикации в СМИ</w:t>
            </w:r>
          </w:p>
        </w:tc>
        <w:tc>
          <w:tcPr>
            <w:tcW w:w="1843" w:type="dxa"/>
            <w:shd w:val="clear" w:color="auto" w:fill="auto"/>
          </w:tcPr>
          <w:p w14:paraId="383786BC"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1 на 2ух языках</w:t>
            </w:r>
          </w:p>
        </w:tc>
        <w:tc>
          <w:tcPr>
            <w:tcW w:w="1843" w:type="dxa"/>
            <w:shd w:val="clear" w:color="auto" w:fill="auto"/>
          </w:tcPr>
          <w:p w14:paraId="45389B69"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2 на 2ух языках</w:t>
            </w:r>
          </w:p>
        </w:tc>
      </w:tr>
      <w:tr w:rsidR="00E029C4" w:rsidRPr="00897181" w14:paraId="515E0BE4" w14:textId="77777777" w:rsidTr="00A6702A">
        <w:trPr>
          <w:trHeight w:val="61"/>
        </w:trPr>
        <w:tc>
          <w:tcPr>
            <w:tcW w:w="2376" w:type="dxa"/>
            <w:vMerge/>
            <w:shd w:val="clear" w:color="auto" w:fill="auto"/>
          </w:tcPr>
          <w:p w14:paraId="7AB0536F"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597DB55F"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6A3D4A7"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1621EE07" w14:textId="77777777" w:rsidR="00E029C4" w:rsidRPr="00897181" w:rsidRDefault="00E029C4"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 xml:space="preserve">Отзывы участников </w:t>
            </w:r>
            <w:r w:rsidRPr="00897181">
              <w:rPr>
                <w:rFonts w:ascii="Times New Roman" w:eastAsia="Times New Roman" w:hAnsi="Times New Roman"/>
                <w:sz w:val="26"/>
                <w:szCs w:val="26"/>
                <w:lang w:eastAsia="ru-RU"/>
              </w:rPr>
              <w:t>(копии )</w:t>
            </w:r>
          </w:p>
        </w:tc>
        <w:tc>
          <w:tcPr>
            <w:tcW w:w="1843" w:type="dxa"/>
            <w:shd w:val="clear" w:color="auto" w:fill="auto"/>
          </w:tcPr>
          <w:p w14:paraId="2EB5307A"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3</w:t>
            </w:r>
          </w:p>
        </w:tc>
        <w:tc>
          <w:tcPr>
            <w:tcW w:w="1843" w:type="dxa"/>
            <w:shd w:val="clear" w:color="auto" w:fill="auto"/>
          </w:tcPr>
          <w:p w14:paraId="7811790E"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3</w:t>
            </w:r>
          </w:p>
        </w:tc>
      </w:tr>
      <w:tr w:rsidR="00E029C4" w:rsidRPr="00897181" w14:paraId="287BA24C" w14:textId="77777777" w:rsidTr="00A6702A">
        <w:trPr>
          <w:trHeight w:val="61"/>
        </w:trPr>
        <w:tc>
          <w:tcPr>
            <w:tcW w:w="2376" w:type="dxa"/>
            <w:vMerge/>
            <w:shd w:val="clear" w:color="auto" w:fill="auto"/>
          </w:tcPr>
          <w:p w14:paraId="1FFB02C5"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7BA60A57"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BE7B673"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734F2394"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Методическая рекомендация для волонтеров (на 2-х языках) – 110 шт.</w:t>
            </w:r>
          </w:p>
        </w:tc>
        <w:tc>
          <w:tcPr>
            <w:tcW w:w="1843" w:type="dxa"/>
            <w:shd w:val="clear" w:color="auto" w:fill="auto"/>
          </w:tcPr>
          <w:p w14:paraId="3E14E1BF"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 шт.</w:t>
            </w:r>
          </w:p>
        </w:tc>
        <w:tc>
          <w:tcPr>
            <w:tcW w:w="1843" w:type="dxa"/>
            <w:shd w:val="clear" w:color="auto" w:fill="auto"/>
          </w:tcPr>
          <w:p w14:paraId="42253554"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 шт.</w:t>
            </w:r>
          </w:p>
        </w:tc>
      </w:tr>
      <w:tr w:rsidR="00E029C4" w:rsidRPr="00897181" w14:paraId="2C4E599B" w14:textId="77777777" w:rsidTr="00A6702A">
        <w:trPr>
          <w:trHeight w:val="61"/>
        </w:trPr>
        <w:tc>
          <w:tcPr>
            <w:tcW w:w="2376" w:type="dxa"/>
            <w:vMerge/>
            <w:shd w:val="clear" w:color="auto" w:fill="auto"/>
          </w:tcPr>
          <w:p w14:paraId="2A0DFBBA"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757ED84C" w14:textId="77777777" w:rsidR="00E029C4" w:rsidRPr="00897181" w:rsidRDefault="00E029C4"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1E3CD1A0" w14:textId="77777777" w:rsidR="00E029C4" w:rsidRPr="00897181" w:rsidRDefault="00E029C4"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1E429DE6" w14:textId="77777777" w:rsidR="00E029C4" w:rsidRPr="00897181" w:rsidRDefault="00E029C4"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Рецензия на Методическую рекомендацию для волонтеров (на 2-х языках)</w:t>
            </w:r>
          </w:p>
        </w:tc>
        <w:tc>
          <w:tcPr>
            <w:tcW w:w="1843" w:type="dxa"/>
            <w:shd w:val="clear" w:color="auto" w:fill="auto"/>
          </w:tcPr>
          <w:p w14:paraId="7CB051EC" w14:textId="77777777" w:rsidR="00E029C4" w:rsidRPr="00897181" w:rsidRDefault="00E029C4"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2-ух</w:t>
            </w:r>
          </w:p>
        </w:tc>
        <w:tc>
          <w:tcPr>
            <w:tcW w:w="1843" w:type="dxa"/>
            <w:shd w:val="clear" w:color="auto" w:fill="auto"/>
          </w:tcPr>
          <w:p w14:paraId="1343D4FB" w14:textId="77777777" w:rsidR="00E029C4" w:rsidRPr="00897181" w:rsidRDefault="00E029C4"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CB49A6" w:rsidRPr="00897181" w14:paraId="564E4515" w14:textId="77777777" w:rsidTr="00A6702A">
        <w:trPr>
          <w:trHeight w:val="280"/>
        </w:trPr>
        <w:tc>
          <w:tcPr>
            <w:tcW w:w="2376" w:type="dxa"/>
            <w:vMerge w:val="restart"/>
            <w:shd w:val="clear" w:color="auto" w:fill="auto"/>
          </w:tcPr>
          <w:p w14:paraId="54D06088"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b/>
                <w:sz w:val="26"/>
                <w:szCs w:val="26"/>
                <w:lang w:val="kk-KZ" w:eastAsia="ru-RU"/>
              </w:rPr>
              <w:t>2</w:t>
            </w:r>
            <w:r w:rsidRPr="00897181">
              <w:rPr>
                <w:rFonts w:ascii="Times New Roman" w:eastAsia="Times New Roman" w:hAnsi="Times New Roman"/>
                <w:b/>
                <w:sz w:val="26"/>
                <w:szCs w:val="26"/>
                <w:lang w:eastAsia="ru-RU"/>
              </w:rPr>
              <w:t xml:space="preserve">. Привлечение волонтеров (преподавателей, студентов и др.) к подготовке к </w:t>
            </w:r>
            <w:r w:rsidRPr="00897181">
              <w:rPr>
                <w:rFonts w:ascii="Times New Roman" w:eastAsia="Times New Roman" w:hAnsi="Times New Roman"/>
                <w:b/>
                <w:sz w:val="26"/>
                <w:szCs w:val="26"/>
                <w:lang w:eastAsia="ru-RU"/>
              </w:rPr>
              <w:lastRenderedPageBreak/>
              <w:t>правовой грамотности</w:t>
            </w:r>
          </w:p>
        </w:tc>
        <w:tc>
          <w:tcPr>
            <w:tcW w:w="1985" w:type="dxa"/>
            <w:vMerge w:val="restart"/>
            <w:shd w:val="clear" w:color="auto" w:fill="auto"/>
          </w:tcPr>
          <w:p w14:paraId="59141759"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lastRenderedPageBreak/>
              <w:t>Семинар  (правовая грамотность)</w:t>
            </w:r>
          </w:p>
        </w:tc>
        <w:tc>
          <w:tcPr>
            <w:tcW w:w="3260" w:type="dxa"/>
            <w:vMerge w:val="restart"/>
            <w:shd w:val="clear" w:color="auto" w:fill="auto"/>
          </w:tcPr>
          <w:p w14:paraId="72D09848"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sz w:val="26"/>
                <w:szCs w:val="26"/>
              </w:rPr>
              <w:t>Проведены обучающие занятия по направлению для 200 учащихся старших классов сельской местности</w:t>
            </w:r>
          </w:p>
        </w:tc>
        <w:tc>
          <w:tcPr>
            <w:tcW w:w="3402" w:type="dxa"/>
            <w:shd w:val="clear" w:color="auto" w:fill="auto"/>
          </w:tcPr>
          <w:p w14:paraId="476EF206" w14:textId="77777777" w:rsidR="00CB49A6" w:rsidRPr="00897181" w:rsidRDefault="00CB49A6"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Учебная программа</w:t>
            </w:r>
          </w:p>
        </w:tc>
        <w:tc>
          <w:tcPr>
            <w:tcW w:w="1843" w:type="dxa"/>
            <w:shd w:val="clear" w:color="auto" w:fill="auto"/>
          </w:tcPr>
          <w:p w14:paraId="0647B15E"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076C06D1"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75305772" w14:textId="77777777" w:rsidTr="00A6702A">
        <w:trPr>
          <w:trHeight w:val="275"/>
        </w:trPr>
        <w:tc>
          <w:tcPr>
            <w:tcW w:w="2376" w:type="dxa"/>
            <w:vMerge/>
            <w:shd w:val="clear" w:color="auto" w:fill="auto"/>
          </w:tcPr>
          <w:p w14:paraId="13BD2992" w14:textId="77777777" w:rsidR="00CB49A6" w:rsidRPr="00897181" w:rsidRDefault="00CB49A6"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5AF091F1"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A1BA477"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718141DE"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График проведения занятий по правовой грамотности </w:t>
            </w:r>
          </w:p>
        </w:tc>
        <w:tc>
          <w:tcPr>
            <w:tcW w:w="1843" w:type="dxa"/>
            <w:shd w:val="clear" w:color="auto" w:fill="auto"/>
          </w:tcPr>
          <w:p w14:paraId="06C8DD49"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62DDE1E7"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53EC619F" w14:textId="77777777" w:rsidTr="00A6702A">
        <w:trPr>
          <w:trHeight w:val="275"/>
        </w:trPr>
        <w:tc>
          <w:tcPr>
            <w:tcW w:w="2376" w:type="dxa"/>
            <w:vMerge/>
            <w:shd w:val="clear" w:color="auto" w:fill="auto"/>
          </w:tcPr>
          <w:p w14:paraId="5A97AC45" w14:textId="77777777" w:rsidR="00CB49A6" w:rsidRPr="00897181" w:rsidRDefault="00CB49A6"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07B8B6A6"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443C124"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46555CD1"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color w:val="000000"/>
                <w:sz w:val="26"/>
                <w:szCs w:val="26"/>
                <w:lang w:eastAsia="ru-RU"/>
              </w:rPr>
              <w:t xml:space="preserve">Список учащихся и волонтеров </w:t>
            </w:r>
          </w:p>
        </w:tc>
        <w:tc>
          <w:tcPr>
            <w:tcW w:w="1843" w:type="dxa"/>
            <w:shd w:val="clear" w:color="auto" w:fill="auto"/>
          </w:tcPr>
          <w:p w14:paraId="53D6967D"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6A582E12"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26C8932F" w14:textId="77777777" w:rsidTr="00A6702A">
        <w:trPr>
          <w:trHeight w:val="275"/>
        </w:trPr>
        <w:tc>
          <w:tcPr>
            <w:tcW w:w="2376" w:type="dxa"/>
            <w:vMerge/>
            <w:shd w:val="clear" w:color="auto" w:fill="auto"/>
          </w:tcPr>
          <w:p w14:paraId="2E69FEFC" w14:textId="77777777" w:rsidR="00CB49A6" w:rsidRPr="00897181" w:rsidRDefault="00CB49A6"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3367C471"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EE7F40D"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138A57C3" w14:textId="77777777" w:rsidR="00CB49A6" w:rsidRPr="00897181" w:rsidRDefault="00CB49A6"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 xml:space="preserve">Количество учащихся </w:t>
            </w:r>
          </w:p>
          <w:p w14:paraId="3D55A0CB" w14:textId="77777777" w:rsidR="00CB49A6" w:rsidRPr="00897181" w:rsidRDefault="00CB49A6"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волонтеров</w:t>
            </w:r>
          </w:p>
        </w:tc>
        <w:tc>
          <w:tcPr>
            <w:tcW w:w="1843" w:type="dxa"/>
            <w:shd w:val="clear" w:color="auto" w:fill="auto"/>
          </w:tcPr>
          <w:p w14:paraId="19065421"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200</w:t>
            </w:r>
          </w:p>
          <w:p w14:paraId="22D63B4D"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20</w:t>
            </w:r>
          </w:p>
        </w:tc>
        <w:tc>
          <w:tcPr>
            <w:tcW w:w="1843" w:type="dxa"/>
            <w:shd w:val="clear" w:color="auto" w:fill="auto"/>
          </w:tcPr>
          <w:p w14:paraId="0FADAD20"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200</w:t>
            </w:r>
          </w:p>
          <w:p w14:paraId="14D7684A"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20</w:t>
            </w:r>
          </w:p>
        </w:tc>
      </w:tr>
      <w:tr w:rsidR="00CB49A6" w:rsidRPr="00897181" w14:paraId="1FA65010" w14:textId="77777777" w:rsidTr="00A6702A">
        <w:trPr>
          <w:trHeight w:val="275"/>
        </w:trPr>
        <w:tc>
          <w:tcPr>
            <w:tcW w:w="2376" w:type="dxa"/>
            <w:vMerge/>
            <w:shd w:val="clear" w:color="auto" w:fill="auto"/>
          </w:tcPr>
          <w:p w14:paraId="77C343AB" w14:textId="77777777" w:rsidR="00CB49A6" w:rsidRPr="00897181" w:rsidRDefault="00CB49A6"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1907EFE8"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08B69A0"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5F6010DD" w14:textId="77777777" w:rsidR="00CB49A6" w:rsidRPr="00897181" w:rsidRDefault="00CB49A6"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Замер уровня знаний (до и после завершения)</w:t>
            </w:r>
          </w:p>
        </w:tc>
        <w:tc>
          <w:tcPr>
            <w:tcW w:w="1843" w:type="dxa"/>
            <w:shd w:val="clear" w:color="auto" w:fill="auto"/>
          </w:tcPr>
          <w:p w14:paraId="0373E427"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w:t>
            </w:r>
          </w:p>
          <w:p w14:paraId="100454EF" w14:textId="77777777" w:rsidR="00CB49A6" w:rsidRPr="00897181" w:rsidRDefault="00CB49A6" w:rsidP="00897181">
            <w:pPr>
              <w:spacing w:after="0" w:line="240" w:lineRule="auto"/>
              <w:rPr>
                <w:rFonts w:ascii="Times New Roman" w:eastAsia="Times New Roman" w:hAnsi="Times New Roman"/>
                <w:sz w:val="26"/>
                <w:szCs w:val="26"/>
                <w:lang w:val="kk-KZ" w:eastAsia="ru-RU"/>
              </w:rPr>
            </w:pPr>
          </w:p>
        </w:tc>
        <w:tc>
          <w:tcPr>
            <w:tcW w:w="1843" w:type="dxa"/>
            <w:shd w:val="clear" w:color="auto" w:fill="auto"/>
          </w:tcPr>
          <w:p w14:paraId="113B011C"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CB49A6" w:rsidRPr="00897181" w14:paraId="0E301189" w14:textId="77777777" w:rsidTr="00A6702A">
        <w:trPr>
          <w:trHeight w:val="275"/>
        </w:trPr>
        <w:tc>
          <w:tcPr>
            <w:tcW w:w="2376" w:type="dxa"/>
            <w:vMerge/>
            <w:shd w:val="clear" w:color="auto" w:fill="auto"/>
          </w:tcPr>
          <w:p w14:paraId="4A5A34D4" w14:textId="77777777" w:rsidR="00CB49A6" w:rsidRPr="00897181" w:rsidRDefault="00CB49A6"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01A979A5"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DAC4D23"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36181946"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Анализ деятельности, аналитическая справка </w:t>
            </w:r>
          </w:p>
        </w:tc>
        <w:tc>
          <w:tcPr>
            <w:tcW w:w="1843" w:type="dxa"/>
            <w:shd w:val="clear" w:color="auto" w:fill="auto"/>
          </w:tcPr>
          <w:p w14:paraId="558E6466"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52AE9251"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1B021A63" w14:textId="77777777" w:rsidTr="00A6702A">
        <w:trPr>
          <w:trHeight w:val="481"/>
        </w:trPr>
        <w:tc>
          <w:tcPr>
            <w:tcW w:w="2376" w:type="dxa"/>
            <w:vMerge/>
            <w:shd w:val="clear" w:color="auto" w:fill="auto"/>
          </w:tcPr>
          <w:p w14:paraId="651D5BA8" w14:textId="77777777" w:rsidR="00CB49A6" w:rsidRPr="00897181" w:rsidRDefault="00CB49A6"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32522049"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13AD6BB6"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7F09DAC3" w14:textId="77777777" w:rsidR="00CB49A6" w:rsidRPr="00897181" w:rsidRDefault="00CB49A6"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Фотографии на электронном носителе</w:t>
            </w:r>
          </w:p>
        </w:tc>
        <w:tc>
          <w:tcPr>
            <w:tcW w:w="1843" w:type="dxa"/>
            <w:shd w:val="clear" w:color="auto" w:fill="auto"/>
          </w:tcPr>
          <w:p w14:paraId="381A6D24"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w:t>
            </w:r>
          </w:p>
          <w:p w14:paraId="68D9D31F" w14:textId="77777777" w:rsidR="00CB49A6" w:rsidRPr="00897181" w:rsidRDefault="00CB49A6" w:rsidP="00897181">
            <w:pPr>
              <w:spacing w:after="0" w:line="240" w:lineRule="auto"/>
              <w:rPr>
                <w:rFonts w:ascii="Times New Roman" w:eastAsia="Times New Roman" w:hAnsi="Times New Roman"/>
                <w:sz w:val="26"/>
                <w:szCs w:val="26"/>
                <w:lang w:val="kk-KZ" w:eastAsia="ru-RU"/>
              </w:rPr>
            </w:pPr>
          </w:p>
        </w:tc>
        <w:tc>
          <w:tcPr>
            <w:tcW w:w="1843" w:type="dxa"/>
            <w:shd w:val="clear" w:color="auto" w:fill="auto"/>
          </w:tcPr>
          <w:p w14:paraId="07852C53"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w:t>
            </w:r>
          </w:p>
        </w:tc>
      </w:tr>
      <w:tr w:rsidR="00CB49A6" w:rsidRPr="00897181" w14:paraId="4C162BFF" w14:textId="77777777" w:rsidTr="00A6702A">
        <w:trPr>
          <w:trHeight w:val="347"/>
        </w:trPr>
        <w:tc>
          <w:tcPr>
            <w:tcW w:w="2376" w:type="dxa"/>
            <w:vMerge/>
            <w:shd w:val="clear" w:color="auto" w:fill="auto"/>
          </w:tcPr>
          <w:p w14:paraId="3ABAFE37" w14:textId="77777777" w:rsidR="00CB49A6" w:rsidRPr="00897181" w:rsidRDefault="00CB49A6"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32B74AF0"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3CC2B38D"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3402" w:type="dxa"/>
            <w:shd w:val="clear" w:color="auto" w:fill="auto"/>
          </w:tcPr>
          <w:p w14:paraId="146F0450"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eastAsia="ru-RU"/>
              </w:rPr>
              <w:t>Отзыв</w:t>
            </w:r>
            <w:r w:rsidRPr="00897181">
              <w:rPr>
                <w:rFonts w:ascii="Times New Roman" w:eastAsia="Times New Roman" w:hAnsi="Times New Roman"/>
                <w:sz w:val="26"/>
                <w:szCs w:val="26"/>
                <w:lang w:val="kk-KZ" w:eastAsia="ru-RU"/>
              </w:rPr>
              <w:t>ы</w:t>
            </w:r>
            <w:r w:rsidRPr="00897181">
              <w:rPr>
                <w:rFonts w:ascii="Times New Roman" w:eastAsia="Times New Roman" w:hAnsi="Times New Roman"/>
                <w:sz w:val="26"/>
                <w:szCs w:val="26"/>
                <w:lang w:eastAsia="ru-RU"/>
              </w:rPr>
              <w:t xml:space="preserve"> участников</w:t>
            </w:r>
          </w:p>
        </w:tc>
        <w:tc>
          <w:tcPr>
            <w:tcW w:w="1843" w:type="dxa"/>
            <w:shd w:val="clear" w:color="auto" w:fill="auto"/>
          </w:tcPr>
          <w:p w14:paraId="02052D9C"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3</w:t>
            </w:r>
          </w:p>
        </w:tc>
        <w:tc>
          <w:tcPr>
            <w:tcW w:w="1843" w:type="dxa"/>
            <w:shd w:val="clear" w:color="auto" w:fill="auto"/>
          </w:tcPr>
          <w:p w14:paraId="1BB36429"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3</w:t>
            </w:r>
          </w:p>
        </w:tc>
      </w:tr>
      <w:tr w:rsidR="00CB49A6" w:rsidRPr="00897181" w14:paraId="756FB692" w14:textId="77777777" w:rsidTr="00A6702A">
        <w:trPr>
          <w:trHeight w:val="126"/>
        </w:trPr>
        <w:tc>
          <w:tcPr>
            <w:tcW w:w="2376" w:type="dxa"/>
            <w:vMerge w:val="restart"/>
            <w:shd w:val="clear" w:color="auto" w:fill="auto"/>
          </w:tcPr>
          <w:p w14:paraId="09A2C1D6"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b/>
                <w:sz w:val="26"/>
                <w:szCs w:val="26"/>
                <w:lang w:eastAsia="ru-RU"/>
              </w:rPr>
              <w:t xml:space="preserve">3. Привлечение волонтеров (преподавателей, студентов и др.) к подготовке </w:t>
            </w:r>
            <w:r w:rsidRPr="00897181">
              <w:rPr>
                <w:rFonts w:ascii="Times New Roman" w:eastAsia="Times New Roman" w:hAnsi="Times New Roman"/>
                <w:b/>
                <w:sz w:val="26"/>
                <w:szCs w:val="26"/>
                <w:lang w:val="kk-KZ" w:eastAsia="ru-RU"/>
              </w:rPr>
              <w:t>к</w:t>
            </w:r>
            <w:r w:rsidRPr="00897181">
              <w:rPr>
                <w:rFonts w:ascii="Times New Roman" w:eastAsia="Times New Roman" w:hAnsi="Times New Roman"/>
                <w:b/>
                <w:sz w:val="26"/>
                <w:szCs w:val="26"/>
                <w:lang w:eastAsia="ru-RU"/>
              </w:rPr>
              <w:t xml:space="preserve"> ЕНТ</w:t>
            </w:r>
          </w:p>
        </w:tc>
        <w:tc>
          <w:tcPr>
            <w:tcW w:w="1985" w:type="dxa"/>
            <w:vMerge w:val="restart"/>
            <w:shd w:val="clear" w:color="auto" w:fill="auto"/>
          </w:tcPr>
          <w:p w14:paraId="43F2ED4F"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Подготовительный курс (ЕНТ)</w:t>
            </w:r>
          </w:p>
        </w:tc>
        <w:tc>
          <w:tcPr>
            <w:tcW w:w="3260" w:type="dxa"/>
            <w:vMerge w:val="restart"/>
            <w:shd w:val="clear" w:color="auto" w:fill="auto"/>
          </w:tcPr>
          <w:p w14:paraId="5986BCE0"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sz w:val="26"/>
                <w:szCs w:val="26"/>
              </w:rPr>
              <w:t>Проведены обучающие занятия по направлению для 410 учащихся старших классов сельской местности</w:t>
            </w:r>
          </w:p>
        </w:tc>
        <w:tc>
          <w:tcPr>
            <w:tcW w:w="3402" w:type="dxa"/>
            <w:shd w:val="clear" w:color="auto" w:fill="auto"/>
          </w:tcPr>
          <w:p w14:paraId="2108BAAA" w14:textId="77777777" w:rsidR="00CB49A6" w:rsidRPr="00897181" w:rsidRDefault="00CB49A6"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sz w:val="26"/>
                <w:szCs w:val="26"/>
                <w:lang w:val="kk-KZ" w:eastAsia="ru-RU"/>
              </w:rPr>
              <w:t>У</w:t>
            </w:r>
            <w:r w:rsidRPr="00897181">
              <w:rPr>
                <w:rFonts w:ascii="Times New Roman" w:eastAsia="Times New Roman" w:hAnsi="Times New Roman"/>
                <w:color w:val="000000"/>
                <w:sz w:val="26"/>
                <w:szCs w:val="26"/>
                <w:lang w:val="kk-KZ" w:eastAsia="ru-RU"/>
              </w:rPr>
              <w:t>чебная программа</w:t>
            </w:r>
          </w:p>
          <w:p w14:paraId="66EDC4B4" w14:textId="77777777" w:rsidR="00CB49A6" w:rsidRPr="00897181" w:rsidRDefault="00CB49A6" w:rsidP="00897181">
            <w:pPr>
              <w:spacing w:after="0" w:line="240" w:lineRule="auto"/>
              <w:rPr>
                <w:rFonts w:ascii="Times New Roman" w:eastAsia="Times New Roman" w:hAnsi="Times New Roman"/>
                <w:sz w:val="26"/>
                <w:szCs w:val="26"/>
                <w:lang w:eastAsia="ru-RU"/>
              </w:rPr>
            </w:pPr>
          </w:p>
        </w:tc>
        <w:tc>
          <w:tcPr>
            <w:tcW w:w="1843" w:type="dxa"/>
            <w:shd w:val="clear" w:color="auto" w:fill="auto"/>
          </w:tcPr>
          <w:p w14:paraId="4AA00907"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8873100"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216C1308" w14:textId="77777777" w:rsidTr="00A6702A">
        <w:trPr>
          <w:trHeight w:val="123"/>
        </w:trPr>
        <w:tc>
          <w:tcPr>
            <w:tcW w:w="2376" w:type="dxa"/>
            <w:vMerge/>
            <w:shd w:val="clear" w:color="auto" w:fill="auto"/>
          </w:tcPr>
          <w:p w14:paraId="59BBFCB1"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1BDA03AB"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15CB8A25"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3C7F6ACF"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График проведения занятий</w:t>
            </w:r>
          </w:p>
        </w:tc>
        <w:tc>
          <w:tcPr>
            <w:tcW w:w="1843" w:type="dxa"/>
            <w:shd w:val="clear" w:color="auto" w:fill="auto"/>
          </w:tcPr>
          <w:p w14:paraId="7F3157F8"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2308BDF5"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3C0B49F0" w14:textId="77777777" w:rsidTr="00A6702A">
        <w:trPr>
          <w:trHeight w:val="123"/>
        </w:trPr>
        <w:tc>
          <w:tcPr>
            <w:tcW w:w="2376" w:type="dxa"/>
            <w:vMerge/>
            <w:shd w:val="clear" w:color="auto" w:fill="auto"/>
          </w:tcPr>
          <w:p w14:paraId="4A22E822"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38302C1B"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B18D3CA"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7281A6E6"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Журнал посещаемости 1 в каждой группе</w:t>
            </w:r>
          </w:p>
        </w:tc>
        <w:tc>
          <w:tcPr>
            <w:tcW w:w="1843" w:type="dxa"/>
            <w:shd w:val="clear" w:color="auto" w:fill="auto"/>
          </w:tcPr>
          <w:p w14:paraId="72ECC06F"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Копии журналов</w:t>
            </w:r>
          </w:p>
          <w:p w14:paraId="7F9F5E54"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 1</w:t>
            </w:r>
          </w:p>
        </w:tc>
        <w:tc>
          <w:tcPr>
            <w:tcW w:w="1843" w:type="dxa"/>
            <w:shd w:val="clear" w:color="auto" w:fill="auto"/>
          </w:tcPr>
          <w:p w14:paraId="1FF2AE09"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1 в каждой группе (41 шт.)</w:t>
            </w:r>
          </w:p>
        </w:tc>
      </w:tr>
      <w:tr w:rsidR="00CB49A6" w:rsidRPr="00897181" w14:paraId="681F0F92" w14:textId="77777777" w:rsidTr="00A6702A">
        <w:trPr>
          <w:trHeight w:val="123"/>
        </w:trPr>
        <w:tc>
          <w:tcPr>
            <w:tcW w:w="2376" w:type="dxa"/>
            <w:vMerge/>
            <w:shd w:val="clear" w:color="auto" w:fill="auto"/>
          </w:tcPr>
          <w:p w14:paraId="18205EA5"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2CDBAD58"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0295D4CD"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4911690E"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color w:val="000000"/>
                <w:sz w:val="26"/>
                <w:szCs w:val="26"/>
                <w:lang w:eastAsia="ru-RU"/>
              </w:rPr>
              <w:t>Список обучающихся</w:t>
            </w:r>
            <w:r w:rsidRPr="00897181">
              <w:rPr>
                <w:rFonts w:ascii="Times New Roman" w:eastAsia="Times New Roman" w:hAnsi="Times New Roman"/>
                <w:color w:val="000000"/>
                <w:sz w:val="26"/>
                <w:szCs w:val="26"/>
                <w:lang w:val="kk-KZ" w:eastAsia="ru-RU"/>
              </w:rPr>
              <w:t xml:space="preserve"> и </w:t>
            </w:r>
            <w:r w:rsidRPr="00897181">
              <w:rPr>
                <w:rFonts w:ascii="Times New Roman" w:eastAsia="Times New Roman" w:hAnsi="Times New Roman"/>
                <w:sz w:val="26"/>
                <w:szCs w:val="26"/>
                <w:lang w:val="kk-KZ" w:eastAsia="ru-RU"/>
              </w:rPr>
              <w:t>волонтеров</w:t>
            </w:r>
          </w:p>
        </w:tc>
        <w:tc>
          <w:tcPr>
            <w:tcW w:w="1843" w:type="dxa"/>
            <w:shd w:val="clear" w:color="auto" w:fill="auto"/>
          </w:tcPr>
          <w:p w14:paraId="3BF81ADA"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p w14:paraId="382AE2BB"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6048E8FD"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563C1AF6" w14:textId="77777777" w:rsidTr="00A6702A">
        <w:trPr>
          <w:trHeight w:val="123"/>
        </w:trPr>
        <w:tc>
          <w:tcPr>
            <w:tcW w:w="2376" w:type="dxa"/>
            <w:vMerge/>
            <w:shd w:val="clear" w:color="auto" w:fill="auto"/>
          </w:tcPr>
          <w:p w14:paraId="0AA52FD4"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7E289F0B"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776A70B0"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49720E57" w14:textId="77777777" w:rsidR="00CB49A6" w:rsidRPr="00897181" w:rsidRDefault="00CB49A6"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 xml:space="preserve">Количество учащихся </w:t>
            </w:r>
          </w:p>
          <w:p w14:paraId="379D09EE" w14:textId="77777777" w:rsidR="00CB49A6" w:rsidRPr="00897181" w:rsidRDefault="00CB49A6"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волнтеров</w:t>
            </w:r>
          </w:p>
        </w:tc>
        <w:tc>
          <w:tcPr>
            <w:tcW w:w="1843" w:type="dxa"/>
            <w:shd w:val="clear" w:color="auto" w:fill="auto"/>
          </w:tcPr>
          <w:p w14:paraId="1E92BFA3"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300</w:t>
            </w:r>
          </w:p>
          <w:p w14:paraId="7ECE9153"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40</w:t>
            </w:r>
          </w:p>
        </w:tc>
        <w:tc>
          <w:tcPr>
            <w:tcW w:w="1843" w:type="dxa"/>
            <w:shd w:val="clear" w:color="auto" w:fill="auto"/>
          </w:tcPr>
          <w:p w14:paraId="55AA176F"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410</w:t>
            </w:r>
          </w:p>
          <w:p w14:paraId="7951E7F2"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40</w:t>
            </w:r>
          </w:p>
        </w:tc>
      </w:tr>
      <w:tr w:rsidR="00CB49A6" w:rsidRPr="00897181" w14:paraId="71959885" w14:textId="77777777" w:rsidTr="00A6702A">
        <w:trPr>
          <w:trHeight w:val="123"/>
        </w:trPr>
        <w:tc>
          <w:tcPr>
            <w:tcW w:w="2376" w:type="dxa"/>
            <w:vMerge/>
            <w:shd w:val="clear" w:color="auto" w:fill="auto"/>
          </w:tcPr>
          <w:p w14:paraId="5AE32682"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57492C95"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D40246D"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10C22A57" w14:textId="77777777" w:rsidR="00CB49A6" w:rsidRPr="00897181" w:rsidRDefault="00CB49A6"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Замер уровня знаний (до и после завершения)</w:t>
            </w:r>
          </w:p>
        </w:tc>
        <w:tc>
          <w:tcPr>
            <w:tcW w:w="1843" w:type="dxa"/>
            <w:shd w:val="clear" w:color="auto" w:fill="auto"/>
          </w:tcPr>
          <w:p w14:paraId="03DEFCB0"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w:t>
            </w:r>
          </w:p>
          <w:p w14:paraId="1C909E71" w14:textId="77777777" w:rsidR="00CB49A6" w:rsidRPr="00897181" w:rsidRDefault="00CB49A6" w:rsidP="00897181">
            <w:pPr>
              <w:spacing w:after="0" w:line="240" w:lineRule="auto"/>
              <w:rPr>
                <w:rFonts w:ascii="Times New Roman" w:eastAsia="Times New Roman" w:hAnsi="Times New Roman"/>
                <w:sz w:val="26"/>
                <w:szCs w:val="26"/>
                <w:lang w:val="kk-KZ" w:eastAsia="ru-RU"/>
              </w:rPr>
            </w:pPr>
          </w:p>
        </w:tc>
        <w:tc>
          <w:tcPr>
            <w:tcW w:w="1843" w:type="dxa"/>
            <w:shd w:val="clear" w:color="auto" w:fill="auto"/>
          </w:tcPr>
          <w:p w14:paraId="731B18DC"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CB49A6" w:rsidRPr="00897181" w14:paraId="78ADFC28" w14:textId="77777777" w:rsidTr="00A6702A">
        <w:trPr>
          <w:trHeight w:val="123"/>
        </w:trPr>
        <w:tc>
          <w:tcPr>
            <w:tcW w:w="2376" w:type="dxa"/>
            <w:vMerge/>
            <w:shd w:val="clear" w:color="auto" w:fill="auto"/>
          </w:tcPr>
          <w:p w14:paraId="1309160A"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5E9F2A83"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1B2EDC3A"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6FC3617A"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Анализ деятельности, аналитическая справка </w:t>
            </w:r>
          </w:p>
        </w:tc>
        <w:tc>
          <w:tcPr>
            <w:tcW w:w="1843" w:type="dxa"/>
            <w:shd w:val="clear" w:color="auto" w:fill="auto"/>
          </w:tcPr>
          <w:p w14:paraId="357F7F4E"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743A215"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CB49A6" w:rsidRPr="00897181" w14:paraId="540F2E07" w14:textId="77777777" w:rsidTr="00A6702A">
        <w:trPr>
          <w:trHeight w:val="123"/>
        </w:trPr>
        <w:tc>
          <w:tcPr>
            <w:tcW w:w="2376" w:type="dxa"/>
            <w:vMerge/>
            <w:shd w:val="clear" w:color="auto" w:fill="auto"/>
          </w:tcPr>
          <w:p w14:paraId="45AF868A"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79C92748"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34F4FC7A"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3586AFF5" w14:textId="77777777" w:rsidR="00CB49A6" w:rsidRPr="00897181" w:rsidRDefault="00CB49A6" w:rsidP="00897181">
            <w:pPr>
              <w:spacing w:after="0" w:line="240" w:lineRule="auto"/>
              <w:rPr>
                <w:rFonts w:ascii="Times New Roman" w:eastAsia="Times New Roman" w:hAnsi="Times New Roman"/>
                <w:color w:val="000000"/>
                <w:sz w:val="26"/>
                <w:szCs w:val="26"/>
                <w:lang w:eastAsia="ru-RU"/>
              </w:rPr>
            </w:pPr>
            <w:r w:rsidRPr="00897181">
              <w:rPr>
                <w:rFonts w:ascii="Times New Roman" w:eastAsia="Times New Roman" w:hAnsi="Times New Roman"/>
                <w:sz w:val="26"/>
                <w:szCs w:val="26"/>
                <w:lang w:eastAsia="ru-RU"/>
              </w:rPr>
              <w:t>Фотографии на электронном носителе</w:t>
            </w:r>
          </w:p>
        </w:tc>
        <w:tc>
          <w:tcPr>
            <w:tcW w:w="1843" w:type="dxa"/>
            <w:shd w:val="clear" w:color="auto" w:fill="auto"/>
          </w:tcPr>
          <w:p w14:paraId="0B192977"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w:t>
            </w:r>
          </w:p>
          <w:p w14:paraId="5F587D71"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60D12F44"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w:t>
            </w:r>
          </w:p>
        </w:tc>
      </w:tr>
      <w:tr w:rsidR="00CB49A6" w:rsidRPr="00897181" w14:paraId="618A83C8" w14:textId="77777777" w:rsidTr="00A6702A">
        <w:trPr>
          <w:trHeight w:val="123"/>
        </w:trPr>
        <w:tc>
          <w:tcPr>
            <w:tcW w:w="2376" w:type="dxa"/>
            <w:vMerge/>
            <w:shd w:val="clear" w:color="auto" w:fill="auto"/>
          </w:tcPr>
          <w:p w14:paraId="656592B7" w14:textId="77777777" w:rsidR="00CB49A6" w:rsidRPr="00897181" w:rsidRDefault="00CB49A6" w:rsidP="00897181">
            <w:pPr>
              <w:spacing w:after="0" w:line="240" w:lineRule="auto"/>
              <w:jc w:val="both"/>
              <w:rPr>
                <w:rFonts w:ascii="Times New Roman" w:eastAsia="Times New Roman" w:hAnsi="Times New Roman"/>
                <w:sz w:val="26"/>
                <w:szCs w:val="26"/>
                <w:lang w:eastAsia="ru-RU"/>
              </w:rPr>
            </w:pPr>
          </w:p>
        </w:tc>
        <w:tc>
          <w:tcPr>
            <w:tcW w:w="1985" w:type="dxa"/>
            <w:vMerge/>
            <w:shd w:val="clear" w:color="auto" w:fill="auto"/>
          </w:tcPr>
          <w:p w14:paraId="04BA5DF6" w14:textId="77777777" w:rsidR="00CB49A6" w:rsidRPr="00897181" w:rsidRDefault="00CB49A6"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7CB353EC" w14:textId="77777777" w:rsidR="00CB49A6" w:rsidRPr="00897181" w:rsidRDefault="00CB49A6" w:rsidP="00897181">
            <w:pPr>
              <w:spacing w:after="0" w:line="240" w:lineRule="auto"/>
              <w:jc w:val="both"/>
              <w:rPr>
                <w:rFonts w:ascii="Times New Roman" w:hAnsi="Times New Roman"/>
                <w:sz w:val="26"/>
                <w:szCs w:val="26"/>
              </w:rPr>
            </w:pPr>
          </w:p>
        </w:tc>
        <w:tc>
          <w:tcPr>
            <w:tcW w:w="3402" w:type="dxa"/>
            <w:shd w:val="clear" w:color="auto" w:fill="auto"/>
          </w:tcPr>
          <w:p w14:paraId="06A76F5C" w14:textId="77777777" w:rsidR="00CB49A6" w:rsidRPr="00897181" w:rsidRDefault="00CB49A6"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eastAsia="ru-RU"/>
              </w:rPr>
              <w:t>Отзыв</w:t>
            </w:r>
            <w:r w:rsidRPr="00897181">
              <w:rPr>
                <w:rFonts w:ascii="Times New Roman" w:eastAsia="Times New Roman" w:hAnsi="Times New Roman"/>
                <w:sz w:val="26"/>
                <w:szCs w:val="26"/>
                <w:lang w:val="kk-KZ" w:eastAsia="ru-RU"/>
              </w:rPr>
              <w:t>ы</w:t>
            </w:r>
            <w:r w:rsidRPr="00897181">
              <w:rPr>
                <w:rFonts w:ascii="Times New Roman" w:eastAsia="Times New Roman" w:hAnsi="Times New Roman"/>
                <w:sz w:val="26"/>
                <w:szCs w:val="26"/>
                <w:lang w:eastAsia="ru-RU"/>
              </w:rPr>
              <w:t xml:space="preserve"> участников</w:t>
            </w:r>
          </w:p>
        </w:tc>
        <w:tc>
          <w:tcPr>
            <w:tcW w:w="1843" w:type="dxa"/>
            <w:shd w:val="clear" w:color="auto" w:fill="auto"/>
          </w:tcPr>
          <w:p w14:paraId="6067E22E" w14:textId="77777777" w:rsidR="00CB49A6" w:rsidRPr="00897181" w:rsidRDefault="00CB49A6"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3-х</w:t>
            </w:r>
          </w:p>
        </w:tc>
        <w:tc>
          <w:tcPr>
            <w:tcW w:w="1843" w:type="dxa"/>
            <w:shd w:val="clear" w:color="auto" w:fill="auto"/>
          </w:tcPr>
          <w:p w14:paraId="0C5CDCAD" w14:textId="77777777" w:rsidR="00CB49A6" w:rsidRPr="00897181" w:rsidRDefault="00CB49A6"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3</w:t>
            </w:r>
          </w:p>
        </w:tc>
      </w:tr>
      <w:tr w:rsidR="00A6702A" w:rsidRPr="00897181" w14:paraId="29B8EC63" w14:textId="77777777" w:rsidTr="00A6702A">
        <w:trPr>
          <w:trHeight w:val="245"/>
        </w:trPr>
        <w:tc>
          <w:tcPr>
            <w:tcW w:w="2376" w:type="dxa"/>
            <w:vMerge w:val="restart"/>
            <w:shd w:val="clear" w:color="auto" w:fill="auto"/>
          </w:tcPr>
          <w:p w14:paraId="19EE6C92" w14:textId="77777777" w:rsidR="00A6702A" w:rsidRPr="00897181" w:rsidRDefault="00A6702A"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b/>
                <w:sz w:val="26"/>
                <w:szCs w:val="26"/>
                <w:lang w:val="kk-KZ"/>
              </w:rPr>
              <w:t>4. Привлечение волонтеров (преподавателей, студентов и др.) к подготовке  к обучению английскому языку.</w:t>
            </w:r>
          </w:p>
        </w:tc>
        <w:tc>
          <w:tcPr>
            <w:tcW w:w="1985" w:type="dxa"/>
            <w:vMerge w:val="restart"/>
            <w:shd w:val="clear" w:color="auto" w:fill="auto"/>
          </w:tcPr>
          <w:p w14:paraId="6AC7D981" w14:textId="77777777" w:rsidR="00A6702A" w:rsidRPr="00897181" w:rsidRDefault="00A6702A"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Подготовительный курс (английский язык)</w:t>
            </w:r>
          </w:p>
        </w:tc>
        <w:tc>
          <w:tcPr>
            <w:tcW w:w="3260" w:type="dxa"/>
            <w:vMerge w:val="restart"/>
            <w:shd w:val="clear" w:color="auto" w:fill="auto"/>
          </w:tcPr>
          <w:p w14:paraId="0FF01A1C" w14:textId="77777777" w:rsidR="00A6702A" w:rsidRPr="00897181" w:rsidRDefault="00A6702A"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sz w:val="26"/>
                <w:szCs w:val="26"/>
              </w:rPr>
              <w:t>Проведены обучающие занятия по направлению для 256 учащихся старших классов сельской местности</w:t>
            </w:r>
          </w:p>
        </w:tc>
        <w:tc>
          <w:tcPr>
            <w:tcW w:w="3402" w:type="dxa"/>
            <w:shd w:val="clear" w:color="auto" w:fill="auto"/>
          </w:tcPr>
          <w:p w14:paraId="09265B8C" w14:textId="77777777" w:rsidR="00A6702A" w:rsidRPr="00897181" w:rsidRDefault="00A6702A"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У</w:t>
            </w:r>
            <w:r w:rsidRPr="00897181">
              <w:rPr>
                <w:rFonts w:ascii="Times New Roman" w:eastAsia="Times New Roman" w:hAnsi="Times New Roman"/>
                <w:color w:val="000000"/>
                <w:sz w:val="26"/>
                <w:szCs w:val="26"/>
                <w:lang w:val="kk-KZ" w:eastAsia="ru-RU"/>
              </w:rPr>
              <w:t>чебная программа</w:t>
            </w:r>
          </w:p>
        </w:tc>
        <w:tc>
          <w:tcPr>
            <w:tcW w:w="1843" w:type="dxa"/>
            <w:shd w:val="clear" w:color="auto" w:fill="auto"/>
          </w:tcPr>
          <w:p w14:paraId="1F92C641"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5CCC6E86"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A6702A" w:rsidRPr="00897181" w14:paraId="30DA3472" w14:textId="77777777" w:rsidTr="00A6702A">
        <w:trPr>
          <w:trHeight w:val="245"/>
        </w:trPr>
        <w:tc>
          <w:tcPr>
            <w:tcW w:w="2376" w:type="dxa"/>
            <w:vMerge/>
            <w:shd w:val="clear" w:color="auto" w:fill="auto"/>
          </w:tcPr>
          <w:p w14:paraId="36516669"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6BD298D1"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093D7F7E"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1750B81A"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График проведения занятий</w:t>
            </w:r>
          </w:p>
        </w:tc>
        <w:tc>
          <w:tcPr>
            <w:tcW w:w="1843" w:type="dxa"/>
            <w:shd w:val="clear" w:color="auto" w:fill="auto"/>
          </w:tcPr>
          <w:p w14:paraId="0EB3812F"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176FA358"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A6702A" w:rsidRPr="00897181" w14:paraId="633FCAF1" w14:textId="77777777" w:rsidTr="00A6702A">
        <w:trPr>
          <w:trHeight w:val="245"/>
        </w:trPr>
        <w:tc>
          <w:tcPr>
            <w:tcW w:w="2376" w:type="dxa"/>
            <w:vMerge/>
            <w:shd w:val="clear" w:color="auto" w:fill="auto"/>
          </w:tcPr>
          <w:p w14:paraId="3E1ACC36"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25190272"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B7F8630"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764BB0CE"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Журнал посещаемости</w:t>
            </w:r>
          </w:p>
        </w:tc>
        <w:tc>
          <w:tcPr>
            <w:tcW w:w="1843" w:type="dxa"/>
            <w:shd w:val="clear" w:color="auto" w:fill="auto"/>
          </w:tcPr>
          <w:p w14:paraId="50CAD914"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 в каждой школе</w:t>
            </w:r>
          </w:p>
        </w:tc>
        <w:tc>
          <w:tcPr>
            <w:tcW w:w="1843" w:type="dxa"/>
            <w:shd w:val="clear" w:color="auto" w:fill="auto"/>
          </w:tcPr>
          <w:p w14:paraId="10F6B30E"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1 в каждой группе (15 шт.)</w:t>
            </w:r>
          </w:p>
        </w:tc>
      </w:tr>
      <w:tr w:rsidR="00A6702A" w:rsidRPr="00897181" w14:paraId="37A3E622" w14:textId="77777777" w:rsidTr="00A6702A">
        <w:trPr>
          <w:trHeight w:val="245"/>
        </w:trPr>
        <w:tc>
          <w:tcPr>
            <w:tcW w:w="2376" w:type="dxa"/>
            <w:vMerge/>
            <w:shd w:val="clear" w:color="auto" w:fill="auto"/>
          </w:tcPr>
          <w:p w14:paraId="21597BDC"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00F16784"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81CD618"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154E37D4"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color w:val="000000"/>
                <w:sz w:val="26"/>
                <w:szCs w:val="26"/>
                <w:lang w:eastAsia="ru-RU"/>
              </w:rPr>
              <w:t>Список обучающихся</w:t>
            </w:r>
            <w:r w:rsidRPr="00897181">
              <w:rPr>
                <w:rFonts w:ascii="Times New Roman" w:eastAsia="Times New Roman" w:hAnsi="Times New Roman"/>
                <w:color w:val="000000"/>
                <w:sz w:val="26"/>
                <w:szCs w:val="26"/>
                <w:lang w:val="kk-KZ" w:eastAsia="ru-RU"/>
              </w:rPr>
              <w:t xml:space="preserve"> и </w:t>
            </w:r>
            <w:r w:rsidRPr="00897181">
              <w:rPr>
                <w:rFonts w:ascii="Times New Roman" w:eastAsia="Times New Roman" w:hAnsi="Times New Roman"/>
                <w:sz w:val="26"/>
                <w:szCs w:val="26"/>
                <w:lang w:val="kk-KZ" w:eastAsia="ru-RU"/>
              </w:rPr>
              <w:t>волонтеров</w:t>
            </w:r>
          </w:p>
        </w:tc>
        <w:tc>
          <w:tcPr>
            <w:tcW w:w="1843" w:type="dxa"/>
            <w:shd w:val="clear" w:color="auto" w:fill="auto"/>
          </w:tcPr>
          <w:p w14:paraId="74C08E8A"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p w14:paraId="1A292BC3"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38809369"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A6702A" w:rsidRPr="00897181" w14:paraId="0327C770" w14:textId="77777777" w:rsidTr="00A6702A">
        <w:trPr>
          <w:trHeight w:val="245"/>
        </w:trPr>
        <w:tc>
          <w:tcPr>
            <w:tcW w:w="2376" w:type="dxa"/>
            <w:vMerge/>
            <w:shd w:val="clear" w:color="auto" w:fill="auto"/>
          </w:tcPr>
          <w:p w14:paraId="25C068AA"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617C1214"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FCE7EAD"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5FDEA4E3" w14:textId="77777777" w:rsidR="00A6702A" w:rsidRPr="00897181" w:rsidRDefault="00A6702A"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 xml:space="preserve">Количество учащихся </w:t>
            </w:r>
          </w:p>
          <w:p w14:paraId="7B6883FC" w14:textId="77777777" w:rsidR="00A6702A" w:rsidRPr="00897181" w:rsidRDefault="00A6702A"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волонтеров</w:t>
            </w:r>
          </w:p>
        </w:tc>
        <w:tc>
          <w:tcPr>
            <w:tcW w:w="1843" w:type="dxa"/>
            <w:shd w:val="clear" w:color="auto" w:fill="auto"/>
          </w:tcPr>
          <w:p w14:paraId="739C4D7C"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250</w:t>
            </w:r>
          </w:p>
          <w:p w14:paraId="4E558076"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15</w:t>
            </w:r>
          </w:p>
        </w:tc>
        <w:tc>
          <w:tcPr>
            <w:tcW w:w="1843" w:type="dxa"/>
            <w:shd w:val="clear" w:color="auto" w:fill="auto"/>
          </w:tcPr>
          <w:p w14:paraId="412E16CB"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256</w:t>
            </w:r>
          </w:p>
          <w:p w14:paraId="202D411D"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15</w:t>
            </w:r>
          </w:p>
        </w:tc>
      </w:tr>
      <w:tr w:rsidR="00A6702A" w:rsidRPr="00897181" w14:paraId="75984581" w14:textId="77777777" w:rsidTr="00A6702A">
        <w:trPr>
          <w:trHeight w:val="245"/>
        </w:trPr>
        <w:tc>
          <w:tcPr>
            <w:tcW w:w="2376" w:type="dxa"/>
            <w:vMerge/>
            <w:shd w:val="clear" w:color="auto" w:fill="auto"/>
          </w:tcPr>
          <w:p w14:paraId="281AB542"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23A866D8"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0E7E29FD"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191D8742" w14:textId="77777777" w:rsidR="00A6702A" w:rsidRPr="00897181" w:rsidRDefault="00A6702A"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Замер уровня знаний (до и после завершения)</w:t>
            </w:r>
          </w:p>
        </w:tc>
        <w:tc>
          <w:tcPr>
            <w:tcW w:w="1843" w:type="dxa"/>
            <w:shd w:val="clear" w:color="auto" w:fill="auto"/>
          </w:tcPr>
          <w:p w14:paraId="1CDAB93C"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w:t>
            </w:r>
          </w:p>
          <w:p w14:paraId="0E00E680" w14:textId="77777777" w:rsidR="00A6702A" w:rsidRPr="00897181" w:rsidRDefault="00A6702A" w:rsidP="00897181">
            <w:pPr>
              <w:spacing w:after="0" w:line="240" w:lineRule="auto"/>
              <w:rPr>
                <w:rFonts w:ascii="Times New Roman" w:eastAsia="Times New Roman" w:hAnsi="Times New Roman"/>
                <w:sz w:val="26"/>
                <w:szCs w:val="26"/>
                <w:lang w:val="kk-KZ" w:eastAsia="ru-RU"/>
              </w:rPr>
            </w:pPr>
          </w:p>
        </w:tc>
        <w:tc>
          <w:tcPr>
            <w:tcW w:w="1843" w:type="dxa"/>
            <w:shd w:val="clear" w:color="auto" w:fill="auto"/>
          </w:tcPr>
          <w:p w14:paraId="53977CB6"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A6702A" w:rsidRPr="00897181" w14:paraId="7AB124D5" w14:textId="77777777" w:rsidTr="00A6702A">
        <w:trPr>
          <w:trHeight w:val="245"/>
        </w:trPr>
        <w:tc>
          <w:tcPr>
            <w:tcW w:w="2376" w:type="dxa"/>
            <w:vMerge/>
            <w:shd w:val="clear" w:color="auto" w:fill="auto"/>
          </w:tcPr>
          <w:p w14:paraId="6DAF5B93"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7B58FE06"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016347A"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0EE7EF62"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Анализ деятельности, аналитическая справка </w:t>
            </w:r>
          </w:p>
        </w:tc>
        <w:tc>
          <w:tcPr>
            <w:tcW w:w="1843" w:type="dxa"/>
            <w:shd w:val="clear" w:color="auto" w:fill="auto"/>
          </w:tcPr>
          <w:p w14:paraId="72D74BE1"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4886E94E"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A6702A" w:rsidRPr="00897181" w14:paraId="173ECA89" w14:textId="77777777" w:rsidTr="00A6702A">
        <w:trPr>
          <w:trHeight w:val="245"/>
        </w:trPr>
        <w:tc>
          <w:tcPr>
            <w:tcW w:w="2376" w:type="dxa"/>
            <w:vMerge/>
            <w:shd w:val="clear" w:color="auto" w:fill="auto"/>
          </w:tcPr>
          <w:p w14:paraId="78DEF4DD"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1C64BB4C"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F721392"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3665B463" w14:textId="77777777" w:rsidR="00A6702A" w:rsidRPr="00897181" w:rsidRDefault="00A6702A" w:rsidP="00897181">
            <w:pPr>
              <w:spacing w:after="0" w:line="240" w:lineRule="auto"/>
              <w:rPr>
                <w:rFonts w:ascii="Times New Roman" w:eastAsia="Times New Roman" w:hAnsi="Times New Roman"/>
                <w:color w:val="000000"/>
                <w:sz w:val="26"/>
                <w:szCs w:val="26"/>
                <w:lang w:eastAsia="ru-RU"/>
              </w:rPr>
            </w:pPr>
            <w:r w:rsidRPr="00897181">
              <w:rPr>
                <w:rFonts w:ascii="Times New Roman" w:eastAsia="Times New Roman" w:hAnsi="Times New Roman"/>
                <w:sz w:val="26"/>
                <w:szCs w:val="26"/>
                <w:lang w:eastAsia="ru-RU"/>
              </w:rPr>
              <w:t>Фотографии на электронном носителе</w:t>
            </w:r>
          </w:p>
        </w:tc>
        <w:tc>
          <w:tcPr>
            <w:tcW w:w="1843" w:type="dxa"/>
            <w:shd w:val="clear" w:color="auto" w:fill="auto"/>
          </w:tcPr>
          <w:p w14:paraId="76C60677"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w:t>
            </w:r>
          </w:p>
          <w:p w14:paraId="25F2EE88"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73B58F13"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w:t>
            </w:r>
          </w:p>
        </w:tc>
      </w:tr>
      <w:tr w:rsidR="00A6702A" w:rsidRPr="00897181" w14:paraId="5176716A" w14:textId="77777777" w:rsidTr="00A6702A">
        <w:trPr>
          <w:trHeight w:val="245"/>
        </w:trPr>
        <w:tc>
          <w:tcPr>
            <w:tcW w:w="2376" w:type="dxa"/>
            <w:vMerge/>
            <w:shd w:val="clear" w:color="auto" w:fill="auto"/>
          </w:tcPr>
          <w:p w14:paraId="5EEC9C58" w14:textId="77777777" w:rsidR="00A6702A" w:rsidRPr="00897181" w:rsidRDefault="00A6702A" w:rsidP="00897181">
            <w:pPr>
              <w:spacing w:after="0" w:line="240" w:lineRule="auto"/>
              <w:jc w:val="both"/>
              <w:rPr>
                <w:rFonts w:ascii="Times New Roman" w:eastAsia="Times New Roman" w:hAnsi="Times New Roman"/>
                <w:b/>
                <w:sz w:val="26"/>
                <w:szCs w:val="26"/>
                <w:lang w:val="kk-KZ"/>
              </w:rPr>
            </w:pPr>
          </w:p>
        </w:tc>
        <w:tc>
          <w:tcPr>
            <w:tcW w:w="1985" w:type="dxa"/>
            <w:vMerge/>
            <w:shd w:val="clear" w:color="auto" w:fill="auto"/>
          </w:tcPr>
          <w:p w14:paraId="3636CD1D"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F678FA6"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72FEC365"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eastAsia="ru-RU"/>
              </w:rPr>
              <w:t>Отзыв</w:t>
            </w:r>
            <w:r w:rsidRPr="00897181">
              <w:rPr>
                <w:rFonts w:ascii="Times New Roman" w:eastAsia="Times New Roman" w:hAnsi="Times New Roman"/>
                <w:sz w:val="26"/>
                <w:szCs w:val="26"/>
                <w:lang w:val="kk-KZ" w:eastAsia="ru-RU"/>
              </w:rPr>
              <w:t>ы</w:t>
            </w:r>
            <w:r w:rsidRPr="00897181">
              <w:rPr>
                <w:rFonts w:ascii="Times New Roman" w:eastAsia="Times New Roman" w:hAnsi="Times New Roman"/>
                <w:sz w:val="26"/>
                <w:szCs w:val="26"/>
                <w:lang w:eastAsia="ru-RU"/>
              </w:rPr>
              <w:t xml:space="preserve"> участников</w:t>
            </w:r>
          </w:p>
        </w:tc>
        <w:tc>
          <w:tcPr>
            <w:tcW w:w="1843" w:type="dxa"/>
            <w:shd w:val="clear" w:color="auto" w:fill="auto"/>
          </w:tcPr>
          <w:p w14:paraId="329AEFB4"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3-х</w:t>
            </w:r>
          </w:p>
        </w:tc>
        <w:tc>
          <w:tcPr>
            <w:tcW w:w="1843" w:type="dxa"/>
            <w:shd w:val="clear" w:color="auto" w:fill="auto"/>
          </w:tcPr>
          <w:p w14:paraId="7CEAA986"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7</w:t>
            </w:r>
          </w:p>
        </w:tc>
      </w:tr>
      <w:tr w:rsidR="00A6702A" w:rsidRPr="00897181" w14:paraId="0115D10A" w14:textId="77777777" w:rsidTr="00A6702A">
        <w:trPr>
          <w:trHeight w:val="333"/>
        </w:trPr>
        <w:tc>
          <w:tcPr>
            <w:tcW w:w="2376" w:type="dxa"/>
            <w:vMerge w:val="restart"/>
            <w:shd w:val="clear" w:color="auto" w:fill="auto"/>
          </w:tcPr>
          <w:p w14:paraId="47E9D389" w14:textId="77777777" w:rsidR="00A6702A" w:rsidRPr="00897181" w:rsidRDefault="00A6702A"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b/>
                <w:sz w:val="26"/>
                <w:szCs w:val="26"/>
                <w:lang w:val="kk-KZ" w:eastAsia="ru-RU"/>
              </w:rPr>
              <w:t>5</w:t>
            </w:r>
            <w:r w:rsidRPr="00897181">
              <w:rPr>
                <w:rFonts w:ascii="Times New Roman" w:eastAsia="Times New Roman" w:hAnsi="Times New Roman"/>
                <w:b/>
                <w:sz w:val="26"/>
                <w:szCs w:val="26"/>
                <w:lang w:eastAsia="ru-RU"/>
              </w:rPr>
              <w:t>. Привлечение волонтеров (преподавателей, студентов и др.) для подготовки учащихся старших классов (8-11 классов) средних школ сельской местности, в том числе из социально уязвимых слоев населения (дети-сироты, малоимущие, многодетные семьи, лица с инвалидностью) к участию в областных, республиканских и международных олимпиадах и научных конкурсах</w:t>
            </w:r>
            <w:r w:rsidRPr="00897181">
              <w:rPr>
                <w:rFonts w:ascii="Times New Roman" w:eastAsia="Times New Roman" w:hAnsi="Times New Roman"/>
                <w:b/>
                <w:sz w:val="26"/>
                <w:szCs w:val="26"/>
                <w:lang w:val="kk-KZ" w:eastAsia="ru-RU"/>
              </w:rPr>
              <w:t>.</w:t>
            </w:r>
          </w:p>
        </w:tc>
        <w:tc>
          <w:tcPr>
            <w:tcW w:w="1985" w:type="dxa"/>
            <w:vMerge w:val="restart"/>
            <w:shd w:val="clear" w:color="auto" w:fill="auto"/>
          </w:tcPr>
          <w:p w14:paraId="70651B6A" w14:textId="77777777" w:rsidR="00A6702A" w:rsidRPr="00897181" w:rsidRDefault="00A6702A"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Подготовительные курсы (олимпиада, научная работа)</w:t>
            </w:r>
          </w:p>
        </w:tc>
        <w:tc>
          <w:tcPr>
            <w:tcW w:w="3260" w:type="dxa"/>
            <w:vMerge w:val="restart"/>
            <w:shd w:val="clear" w:color="auto" w:fill="auto"/>
          </w:tcPr>
          <w:p w14:paraId="71D999E1" w14:textId="77777777" w:rsidR="00A6702A" w:rsidRPr="00897181" w:rsidRDefault="00A6702A"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sz w:val="26"/>
                <w:szCs w:val="26"/>
              </w:rPr>
              <w:t>Проведены обучающие занятия по направлению для 50 учащихся старших классов сельской местности</w:t>
            </w:r>
          </w:p>
        </w:tc>
        <w:tc>
          <w:tcPr>
            <w:tcW w:w="3402" w:type="dxa"/>
            <w:shd w:val="clear" w:color="auto" w:fill="auto"/>
          </w:tcPr>
          <w:p w14:paraId="43F14DFD" w14:textId="77777777" w:rsidR="00A6702A" w:rsidRPr="00897181" w:rsidRDefault="00A6702A"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У</w:t>
            </w:r>
            <w:r w:rsidRPr="00897181">
              <w:rPr>
                <w:rFonts w:ascii="Times New Roman" w:eastAsia="Times New Roman" w:hAnsi="Times New Roman"/>
                <w:color w:val="000000"/>
                <w:sz w:val="26"/>
                <w:szCs w:val="26"/>
                <w:lang w:val="kk-KZ" w:eastAsia="ru-RU"/>
              </w:rPr>
              <w:t>чебная программа</w:t>
            </w:r>
          </w:p>
        </w:tc>
        <w:tc>
          <w:tcPr>
            <w:tcW w:w="1843" w:type="dxa"/>
            <w:shd w:val="clear" w:color="auto" w:fill="auto"/>
          </w:tcPr>
          <w:p w14:paraId="1B49C97D"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8C38D6F"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A6702A" w:rsidRPr="00897181" w14:paraId="7D355F42" w14:textId="77777777" w:rsidTr="00A6702A">
        <w:trPr>
          <w:trHeight w:val="409"/>
        </w:trPr>
        <w:tc>
          <w:tcPr>
            <w:tcW w:w="2376" w:type="dxa"/>
            <w:vMerge/>
            <w:shd w:val="clear" w:color="auto" w:fill="auto"/>
          </w:tcPr>
          <w:p w14:paraId="3D012DE5"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714A8C0C"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3EB9634"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0FEE2DD3"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График проведения занятий</w:t>
            </w:r>
          </w:p>
        </w:tc>
        <w:tc>
          <w:tcPr>
            <w:tcW w:w="1843" w:type="dxa"/>
            <w:shd w:val="clear" w:color="auto" w:fill="auto"/>
          </w:tcPr>
          <w:p w14:paraId="3F609E77"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8AC1883"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A6702A" w:rsidRPr="00897181" w14:paraId="2343CCA6" w14:textId="77777777" w:rsidTr="00A6702A">
        <w:trPr>
          <w:trHeight w:val="274"/>
        </w:trPr>
        <w:tc>
          <w:tcPr>
            <w:tcW w:w="2376" w:type="dxa"/>
            <w:vMerge/>
            <w:shd w:val="clear" w:color="auto" w:fill="auto"/>
          </w:tcPr>
          <w:p w14:paraId="039468FB"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6F8C1E5A"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D75533C"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49071E68"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Журнал посещаемости</w:t>
            </w:r>
          </w:p>
        </w:tc>
        <w:tc>
          <w:tcPr>
            <w:tcW w:w="1843" w:type="dxa"/>
            <w:shd w:val="clear" w:color="auto" w:fill="auto"/>
          </w:tcPr>
          <w:p w14:paraId="31264E21"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 в каждой школе</w:t>
            </w:r>
          </w:p>
        </w:tc>
        <w:tc>
          <w:tcPr>
            <w:tcW w:w="1843" w:type="dxa"/>
            <w:shd w:val="clear" w:color="auto" w:fill="auto"/>
          </w:tcPr>
          <w:p w14:paraId="2590135E"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1 в каждой группе (10 шт.)</w:t>
            </w:r>
          </w:p>
        </w:tc>
      </w:tr>
      <w:tr w:rsidR="00A6702A" w:rsidRPr="00897181" w14:paraId="58FDC35E" w14:textId="77777777" w:rsidTr="00A6702A">
        <w:trPr>
          <w:trHeight w:val="565"/>
        </w:trPr>
        <w:tc>
          <w:tcPr>
            <w:tcW w:w="2376" w:type="dxa"/>
            <w:vMerge/>
            <w:shd w:val="clear" w:color="auto" w:fill="auto"/>
          </w:tcPr>
          <w:p w14:paraId="7B0ECB6D"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019F0D9C"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DD9DAA2"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39A56533"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color w:val="000000"/>
                <w:sz w:val="26"/>
                <w:szCs w:val="26"/>
                <w:lang w:eastAsia="ru-RU"/>
              </w:rPr>
              <w:t>Список обучающихся</w:t>
            </w:r>
            <w:r w:rsidRPr="00897181">
              <w:rPr>
                <w:rFonts w:ascii="Times New Roman" w:eastAsia="Times New Roman" w:hAnsi="Times New Roman"/>
                <w:color w:val="000000"/>
                <w:sz w:val="26"/>
                <w:szCs w:val="26"/>
                <w:lang w:val="kk-KZ" w:eastAsia="ru-RU"/>
              </w:rPr>
              <w:t xml:space="preserve"> и </w:t>
            </w:r>
            <w:r w:rsidRPr="00897181">
              <w:rPr>
                <w:rFonts w:ascii="Times New Roman" w:eastAsia="Times New Roman" w:hAnsi="Times New Roman"/>
                <w:sz w:val="26"/>
                <w:szCs w:val="26"/>
                <w:lang w:val="kk-KZ" w:eastAsia="ru-RU"/>
              </w:rPr>
              <w:t>волонтеров</w:t>
            </w:r>
          </w:p>
        </w:tc>
        <w:tc>
          <w:tcPr>
            <w:tcW w:w="1843" w:type="dxa"/>
            <w:shd w:val="clear" w:color="auto" w:fill="auto"/>
          </w:tcPr>
          <w:p w14:paraId="19282D7F"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p w14:paraId="35661E0E"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299BCC6A"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A6702A" w:rsidRPr="00897181" w14:paraId="04CC28C6" w14:textId="77777777" w:rsidTr="00A6702A">
        <w:trPr>
          <w:trHeight w:val="573"/>
        </w:trPr>
        <w:tc>
          <w:tcPr>
            <w:tcW w:w="2376" w:type="dxa"/>
            <w:vMerge/>
            <w:shd w:val="clear" w:color="auto" w:fill="auto"/>
          </w:tcPr>
          <w:p w14:paraId="1A3CC438"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28404E5E"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60B4490"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39522F0A" w14:textId="77777777" w:rsidR="00A6702A" w:rsidRPr="00897181" w:rsidRDefault="00A6702A"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 xml:space="preserve">Количество учащихся </w:t>
            </w:r>
          </w:p>
          <w:p w14:paraId="20E36D99" w14:textId="77777777" w:rsidR="00A6702A" w:rsidRPr="00897181" w:rsidRDefault="00A6702A"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волонтеров</w:t>
            </w:r>
          </w:p>
        </w:tc>
        <w:tc>
          <w:tcPr>
            <w:tcW w:w="1843" w:type="dxa"/>
            <w:shd w:val="clear" w:color="auto" w:fill="auto"/>
          </w:tcPr>
          <w:p w14:paraId="4FF04DB0"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50</w:t>
            </w:r>
          </w:p>
          <w:p w14:paraId="50E1413D"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w:t>
            </w:r>
          </w:p>
        </w:tc>
        <w:tc>
          <w:tcPr>
            <w:tcW w:w="1843" w:type="dxa"/>
            <w:shd w:val="clear" w:color="auto" w:fill="auto"/>
          </w:tcPr>
          <w:p w14:paraId="6C909501"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50</w:t>
            </w:r>
          </w:p>
          <w:p w14:paraId="01B12B06"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w:t>
            </w:r>
          </w:p>
        </w:tc>
      </w:tr>
      <w:tr w:rsidR="00A6702A" w:rsidRPr="00897181" w14:paraId="54F4A0CE" w14:textId="77777777" w:rsidTr="00A6702A">
        <w:trPr>
          <w:trHeight w:val="553"/>
        </w:trPr>
        <w:tc>
          <w:tcPr>
            <w:tcW w:w="2376" w:type="dxa"/>
            <w:vMerge/>
            <w:shd w:val="clear" w:color="auto" w:fill="auto"/>
          </w:tcPr>
          <w:p w14:paraId="2744F220"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1B0976F5"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5254837"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125058D0" w14:textId="77777777" w:rsidR="00A6702A" w:rsidRPr="00897181" w:rsidRDefault="00A6702A"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Замер уровня знаний (до и после завершения)</w:t>
            </w:r>
          </w:p>
        </w:tc>
        <w:tc>
          <w:tcPr>
            <w:tcW w:w="1843" w:type="dxa"/>
            <w:shd w:val="clear" w:color="auto" w:fill="auto"/>
          </w:tcPr>
          <w:p w14:paraId="2F6BD1DF"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w:t>
            </w:r>
          </w:p>
          <w:p w14:paraId="565F153A" w14:textId="77777777" w:rsidR="00A6702A" w:rsidRPr="00897181" w:rsidRDefault="00A6702A" w:rsidP="00897181">
            <w:pPr>
              <w:spacing w:after="0" w:line="240" w:lineRule="auto"/>
              <w:rPr>
                <w:rFonts w:ascii="Times New Roman" w:eastAsia="Times New Roman" w:hAnsi="Times New Roman"/>
                <w:sz w:val="26"/>
                <w:szCs w:val="26"/>
                <w:lang w:val="kk-KZ" w:eastAsia="ru-RU"/>
              </w:rPr>
            </w:pPr>
          </w:p>
        </w:tc>
        <w:tc>
          <w:tcPr>
            <w:tcW w:w="1843" w:type="dxa"/>
            <w:shd w:val="clear" w:color="auto" w:fill="auto"/>
          </w:tcPr>
          <w:p w14:paraId="18BE3B46"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A6702A" w:rsidRPr="00897181" w14:paraId="5E5C6867" w14:textId="77777777" w:rsidTr="00A6702A">
        <w:trPr>
          <w:trHeight w:val="689"/>
        </w:trPr>
        <w:tc>
          <w:tcPr>
            <w:tcW w:w="2376" w:type="dxa"/>
            <w:vMerge/>
            <w:shd w:val="clear" w:color="auto" w:fill="auto"/>
          </w:tcPr>
          <w:p w14:paraId="47C9D767"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255958B8"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FAD5D90"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68EB4B88"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Анализ деятельности, аналитическая справка </w:t>
            </w:r>
          </w:p>
        </w:tc>
        <w:tc>
          <w:tcPr>
            <w:tcW w:w="1843" w:type="dxa"/>
            <w:shd w:val="clear" w:color="auto" w:fill="auto"/>
          </w:tcPr>
          <w:p w14:paraId="25BD81BD"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22707A0"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A6702A" w:rsidRPr="00897181" w14:paraId="6BEAAD49" w14:textId="77777777" w:rsidTr="00A6702A">
        <w:trPr>
          <w:trHeight w:val="571"/>
        </w:trPr>
        <w:tc>
          <w:tcPr>
            <w:tcW w:w="2376" w:type="dxa"/>
            <w:vMerge/>
            <w:shd w:val="clear" w:color="auto" w:fill="auto"/>
          </w:tcPr>
          <w:p w14:paraId="1A1E2B2F"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126B75E8"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3F96F1DD"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1CC9880D" w14:textId="77777777" w:rsidR="00A6702A" w:rsidRPr="00897181" w:rsidRDefault="00A6702A" w:rsidP="00897181">
            <w:pPr>
              <w:spacing w:after="0" w:line="240" w:lineRule="auto"/>
              <w:rPr>
                <w:rFonts w:ascii="Times New Roman" w:eastAsia="Times New Roman" w:hAnsi="Times New Roman"/>
                <w:color w:val="000000"/>
                <w:sz w:val="26"/>
                <w:szCs w:val="26"/>
                <w:lang w:eastAsia="ru-RU"/>
              </w:rPr>
            </w:pPr>
            <w:r w:rsidRPr="00897181">
              <w:rPr>
                <w:rFonts w:ascii="Times New Roman" w:eastAsia="Times New Roman" w:hAnsi="Times New Roman"/>
                <w:sz w:val="26"/>
                <w:szCs w:val="26"/>
                <w:lang w:eastAsia="ru-RU"/>
              </w:rPr>
              <w:t>Фотографии на электронном носителе</w:t>
            </w:r>
          </w:p>
        </w:tc>
        <w:tc>
          <w:tcPr>
            <w:tcW w:w="1843" w:type="dxa"/>
            <w:shd w:val="clear" w:color="auto" w:fill="auto"/>
          </w:tcPr>
          <w:p w14:paraId="7A750940"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w:t>
            </w:r>
          </w:p>
          <w:p w14:paraId="76F0D4BB"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101E0D23"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w:t>
            </w:r>
          </w:p>
        </w:tc>
      </w:tr>
      <w:tr w:rsidR="00A6702A" w:rsidRPr="00897181" w14:paraId="5707C716" w14:textId="77777777" w:rsidTr="00A6702A">
        <w:trPr>
          <w:trHeight w:val="858"/>
        </w:trPr>
        <w:tc>
          <w:tcPr>
            <w:tcW w:w="2376" w:type="dxa"/>
            <w:vMerge/>
            <w:shd w:val="clear" w:color="auto" w:fill="auto"/>
          </w:tcPr>
          <w:p w14:paraId="2506C4DA" w14:textId="77777777" w:rsidR="00A6702A" w:rsidRPr="00897181" w:rsidRDefault="00A6702A"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0FBAB870" w14:textId="77777777" w:rsidR="00A6702A" w:rsidRPr="00897181" w:rsidRDefault="00A6702A"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094260FB" w14:textId="77777777" w:rsidR="00A6702A" w:rsidRPr="00897181" w:rsidRDefault="00A6702A" w:rsidP="00897181">
            <w:pPr>
              <w:spacing w:after="0" w:line="240" w:lineRule="auto"/>
              <w:jc w:val="both"/>
              <w:rPr>
                <w:rFonts w:ascii="Times New Roman" w:hAnsi="Times New Roman"/>
                <w:sz w:val="26"/>
                <w:szCs w:val="26"/>
              </w:rPr>
            </w:pPr>
          </w:p>
        </w:tc>
        <w:tc>
          <w:tcPr>
            <w:tcW w:w="3402" w:type="dxa"/>
            <w:shd w:val="clear" w:color="auto" w:fill="auto"/>
          </w:tcPr>
          <w:p w14:paraId="528F2AD0" w14:textId="77777777" w:rsidR="00A6702A" w:rsidRPr="00897181" w:rsidRDefault="00A6702A"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eastAsia="ru-RU"/>
              </w:rPr>
              <w:t>Отзыв</w:t>
            </w:r>
            <w:r w:rsidRPr="00897181">
              <w:rPr>
                <w:rFonts w:ascii="Times New Roman" w:eastAsia="Times New Roman" w:hAnsi="Times New Roman"/>
                <w:sz w:val="26"/>
                <w:szCs w:val="26"/>
                <w:lang w:val="kk-KZ" w:eastAsia="ru-RU"/>
              </w:rPr>
              <w:t>ы</w:t>
            </w:r>
            <w:r w:rsidRPr="00897181">
              <w:rPr>
                <w:rFonts w:ascii="Times New Roman" w:eastAsia="Times New Roman" w:hAnsi="Times New Roman"/>
                <w:sz w:val="26"/>
                <w:szCs w:val="26"/>
                <w:lang w:eastAsia="ru-RU"/>
              </w:rPr>
              <w:t xml:space="preserve"> участников</w:t>
            </w:r>
          </w:p>
        </w:tc>
        <w:tc>
          <w:tcPr>
            <w:tcW w:w="1843" w:type="dxa"/>
            <w:shd w:val="clear" w:color="auto" w:fill="auto"/>
          </w:tcPr>
          <w:p w14:paraId="596A5F27" w14:textId="77777777" w:rsidR="00A6702A" w:rsidRPr="00897181" w:rsidRDefault="00A6702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3-х</w:t>
            </w:r>
          </w:p>
        </w:tc>
        <w:tc>
          <w:tcPr>
            <w:tcW w:w="1843" w:type="dxa"/>
            <w:shd w:val="clear" w:color="auto" w:fill="auto"/>
          </w:tcPr>
          <w:p w14:paraId="60D14318" w14:textId="77777777" w:rsidR="00A6702A" w:rsidRPr="00897181" w:rsidRDefault="00A6702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3</w:t>
            </w:r>
          </w:p>
        </w:tc>
      </w:tr>
      <w:tr w:rsidR="00082F43" w:rsidRPr="00897181" w14:paraId="66418CAC" w14:textId="77777777" w:rsidTr="00082F43">
        <w:trPr>
          <w:trHeight w:val="312"/>
        </w:trPr>
        <w:tc>
          <w:tcPr>
            <w:tcW w:w="2376" w:type="dxa"/>
            <w:vMerge w:val="restart"/>
            <w:shd w:val="clear" w:color="auto" w:fill="auto"/>
          </w:tcPr>
          <w:p w14:paraId="606D68E3" w14:textId="77777777" w:rsidR="00082F43" w:rsidRPr="00897181" w:rsidRDefault="00082F43"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b/>
                <w:sz w:val="26"/>
                <w:szCs w:val="26"/>
                <w:lang w:val="kk-KZ" w:eastAsia="ru-RU"/>
              </w:rPr>
              <w:t>6</w:t>
            </w:r>
            <w:r w:rsidRPr="00897181">
              <w:rPr>
                <w:rFonts w:ascii="Times New Roman" w:eastAsia="Times New Roman" w:hAnsi="Times New Roman"/>
                <w:b/>
                <w:sz w:val="26"/>
                <w:szCs w:val="26"/>
                <w:lang w:eastAsia="ru-RU"/>
              </w:rPr>
              <w:t>. Привлечение волонтеров (преподавателей, студентов и др.) к подготовке к компьютерной грамотности и другим инновационным навыкам.</w:t>
            </w:r>
          </w:p>
        </w:tc>
        <w:tc>
          <w:tcPr>
            <w:tcW w:w="1985" w:type="dxa"/>
            <w:vMerge w:val="restart"/>
            <w:shd w:val="clear" w:color="auto" w:fill="auto"/>
          </w:tcPr>
          <w:p w14:paraId="605DBAC2" w14:textId="77777777" w:rsidR="00082F43" w:rsidRPr="00897181" w:rsidRDefault="00082F43"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Подготовительный курс (компьютерная грамотность)</w:t>
            </w:r>
          </w:p>
        </w:tc>
        <w:tc>
          <w:tcPr>
            <w:tcW w:w="3260" w:type="dxa"/>
            <w:vMerge w:val="restart"/>
            <w:shd w:val="clear" w:color="auto" w:fill="auto"/>
          </w:tcPr>
          <w:p w14:paraId="06D28CB5" w14:textId="77777777" w:rsidR="00082F43" w:rsidRPr="00897181" w:rsidRDefault="00082F43"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sz w:val="26"/>
                <w:szCs w:val="26"/>
              </w:rPr>
              <w:t>Проведены обучающие занятия по направлению для 200 учащихся старших классов сельской местности</w:t>
            </w:r>
          </w:p>
        </w:tc>
        <w:tc>
          <w:tcPr>
            <w:tcW w:w="3402" w:type="dxa"/>
            <w:shd w:val="clear" w:color="auto" w:fill="auto"/>
          </w:tcPr>
          <w:p w14:paraId="566CA244" w14:textId="77777777" w:rsidR="00082F43" w:rsidRPr="00897181" w:rsidRDefault="00082F43"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У</w:t>
            </w:r>
            <w:r w:rsidRPr="00897181">
              <w:rPr>
                <w:rFonts w:ascii="Times New Roman" w:eastAsia="Times New Roman" w:hAnsi="Times New Roman"/>
                <w:color w:val="000000"/>
                <w:sz w:val="26"/>
                <w:szCs w:val="26"/>
                <w:lang w:val="kk-KZ" w:eastAsia="ru-RU"/>
              </w:rPr>
              <w:t>чебная программа</w:t>
            </w:r>
          </w:p>
        </w:tc>
        <w:tc>
          <w:tcPr>
            <w:tcW w:w="1843" w:type="dxa"/>
            <w:shd w:val="clear" w:color="auto" w:fill="auto"/>
          </w:tcPr>
          <w:p w14:paraId="2099F27B"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4CF8221D"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082F43" w:rsidRPr="00897181" w14:paraId="3A81DC58" w14:textId="77777777" w:rsidTr="00A6702A">
        <w:trPr>
          <w:trHeight w:val="306"/>
        </w:trPr>
        <w:tc>
          <w:tcPr>
            <w:tcW w:w="2376" w:type="dxa"/>
            <w:vMerge/>
            <w:shd w:val="clear" w:color="auto" w:fill="auto"/>
          </w:tcPr>
          <w:p w14:paraId="7BBE9007"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58A84BCF"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B713A5C"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51D8C66B" w14:textId="77777777" w:rsidR="00082F43" w:rsidRPr="00897181" w:rsidRDefault="00082F43"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График проведения занятий</w:t>
            </w:r>
          </w:p>
        </w:tc>
        <w:tc>
          <w:tcPr>
            <w:tcW w:w="1843" w:type="dxa"/>
            <w:shd w:val="clear" w:color="auto" w:fill="auto"/>
          </w:tcPr>
          <w:p w14:paraId="0440DF66"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47C70E71"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082F43" w:rsidRPr="00897181" w14:paraId="384ADAB9" w14:textId="77777777" w:rsidTr="00A6702A">
        <w:trPr>
          <w:trHeight w:val="306"/>
        </w:trPr>
        <w:tc>
          <w:tcPr>
            <w:tcW w:w="2376" w:type="dxa"/>
            <w:vMerge/>
            <w:shd w:val="clear" w:color="auto" w:fill="auto"/>
          </w:tcPr>
          <w:p w14:paraId="22EEE6E6"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421CD19B"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6A20F28"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722C684A" w14:textId="77777777" w:rsidR="00082F43" w:rsidRPr="00897181" w:rsidRDefault="00082F43"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Журнал посещаемости</w:t>
            </w:r>
          </w:p>
        </w:tc>
        <w:tc>
          <w:tcPr>
            <w:tcW w:w="1843" w:type="dxa"/>
            <w:shd w:val="clear" w:color="auto" w:fill="auto"/>
          </w:tcPr>
          <w:p w14:paraId="2CA9DB44"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 в каждой школе</w:t>
            </w:r>
          </w:p>
        </w:tc>
        <w:tc>
          <w:tcPr>
            <w:tcW w:w="1843" w:type="dxa"/>
            <w:shd w:val="clear" w:color="auto" w:fill="auto"/>
          </w:tcPr>
          <w:p w14:paraId="0B4D8743"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1 в каждой группе (15 шт.)</w:t>
            </w:r>
          </w:p>
        </w:tc>
      </w:tr>
      <w:tr w:rsidR="00082F43" w:rsidRPr="00897181" w14:paraId="3B2D5B70" w14:textId="77777777" w:rsidTr="00A6702A">
        <w:trPr>
          <w:trHeight w:val="306"/>
        </w:trPr>
        <w:tc>
          <w:tcPr>
            <w:tcW w:w="2376" w:type="dxa"/>
            <w:vMerge/>
            <w:shd w:val="clear" w:color="auto" w:fill="auto"/>
          </w:tcPr>
          <w:p w14:paraId="2AB5CCB1"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1B7A61D8"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1085025"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76F76983" w14:textId="77777777" w:rsidR="00082F43" w:rsidRPr="00897181" w:rsidRDefault="00082F43"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color w:val="000000"/>
                <w:sz w:val="26"/>
                <w:szCs w:val="26"/>
                <w:lang w:eastAsia="ru-RU"/>
              </w:rPr>
              <w:t>Список обучающихся</w:t>
            </w:r>
            <w:r w:rsidRPr="00897181">
              <w:rPr>
                <w:rFonts w:ascii="Times New Roman" w:eastAsia="Times New Roman" w:hAnsi="Times New Roman"/>
                <w:color w:val="000000"/>
                <w:sz w:val="26"/>
                <w:szCs w:val="26"/>
                <w:lang w:val="kk-KZ" w:eastAsia="ru-RU"/>
              </w:rPr>
              <w:t xml:space="preserve"> и </w:t>
            </w:r>
            <w:r w:rsidRPr="00897181">
              <w:rPr>
                <w:rFonts w:ascii="Times New Roman" w:eastAsia="Times New Roman" w:hAnsi="Times New Roman"/>
                <w:sz w:val="26"/>
                <w:szCs w:val="26"/>
                <w:lang w:val="kk-KZ" w:eastAsia="ru-RU"/>
              </w:rPr>
              <w:t>волонтеров</w:t>
            </w:r>
          </w:p>
        </w:tc>
        <w:tc>
          <w:tcPr>
            <w:tcW w:w="1843" w:type="dxa"/>
            <w:shd w:val="clear" w:color="auto" w:fill="auto"/>
          </w:tcPr>
          <w:p w14:paraId="0C97D123"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p w14:paraId="373ED9A6"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0130760C"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082F43" w:rsidRPr="00897181" w14:paraId="3255E601" w14:textId="77777777" w:rsidTr="00A6702A">
        <w:trPr>
          <w:trHeight w:val="306"/>
        </w:trPr>
        <w:tc>
          <w:tcPr>
            <w:tcW w:w="2376" w:type="dxa"/>
            <w:vMerge/>
            <w:shd w:val="clear" w:color="auto" w:fill="auto"/>
          </w:tcPr>
          <w:p w14:paraId="5619B08D"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329706DC"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6EF0681"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7AD961DE" w14:textId="77777777" w:rsidR="00082F43" w:rsidRPr="00897181" w:rsidRDefault="00082F43"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 xml:space="preserve">Количество учащихся </w:t>
            </w:r>
          </w:p>
          <w:p w14:paraId="008C8E25" w14:textId="77777777" w:rsidR="00082F43" w:rsidRPr="00897181" w:rsidRDefault="00082F43" w:rsidP="00897181">
            <w:pPr>
              <w:spacing w:after="0" w:line="240" w:lineRule="auto"/>
              <w:rPr>
                <w:rFonts w:ascii="Times New Roman" w:eastAsia="Times New Roman" w:hAnsi="Times New Roman"/>
                <w:color w:val="000000"/>
                <w:sz w:val="26"/>
                <w:szCs w:val="26"/>
                <w:lang w:val="kk-KZ" w:eastAsia="ru-RU"/>
              </w:rPr>
            </w:pPr>
            <w:r w:rsidRPr="00897181">
              <w:rPr>
                <w:rFonts w:ascii="Times New Roman" w:eastAsia="Times New Roman" w:hAnsi="Times New Roman"/>
                <w:color w:val="000000"/>
                <w:sz w:val="26"/>
                <w:szCs w:val="26"/>
                <w:lang w:val="kk-KZ" w:eastAsia="ru-RU"/>
              </w:rPr>
              <w:t>волнтеров</w:t>
            </w:r>
          </w:p>
        </w:tc>
        <w:tc>
          <w:tcPr>
            <w:tcW w:w="1843" w:type="dxa"/>
            <w:shd w:val="clear" w:color="auto" w:fill="auto"/>
          </w:tcPr>
          <w:p w14:paraId="2B35C4BC"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200</w:t>
            </w:r>
          </w:p>
          <w:p w14:paraId="48C928FA"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15</w:t>
            </w:r>
          </w:p>
        </w:tc>
        <w:tc>
          <w:tcPr>
            <w:tcW w:w="1843" w:type="dxa"/>
            <w:shd w:val="clear" w:color="auto" w:fill="auto"/>
          </w:tcPr>
          <w:p w14:paraId="6835EB80"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200</w:t>
            </w:r>
          </w:p>
          <w:p w14:paraId="77988C93"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15</w:t>
            </w:r>
          </w:p>
        </w:tc>
      </w:tr>
      <w:tr w:rsidR="00082F43" w:rsidRPr="00897181" w14:paraId="4AA9175C" w14:textId="77777777" w:rsidTr="00A6702A">
        <w:trPr>
          <w:trHeight w:val="306"/>
        </w:trPr>
        <w:tc>
          <w:tcPr>
            <w:tcW w:w="2376" w:type="dxa"/>
            <w:vMerge/>
            <w:shd w:val="clear" w:color="auto" w:fill="auto"/>
          </w:tcPr>
          <w:p w14:paraId="24657EEB"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64C2CCF1"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03D3602"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674DB940" w14:textId="77777777" w:rsidR="00082F43" w:rsidRPr="00897181" w:rsidRDefault="00082F43"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Замер уровня знаний (до и после завершения)</w:t>
            </w:r>
          </w:p>
        </w:tc>
        <w:tc>
          <w:tcPr>
            <w:tcW w:w="1843" w:type="dxa"/>
            <w:shd w:val="clear" w:color="auto" w:fill="auto"/>
          </w:tcPr>
          <w:p w14:paraId="2BC8B3E1"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2</w:t>
            </w:r>
          </w:p>
          <w:p w14:paraId="4DA97A3B" w14:textId="77777777" w:rsidR="00082F43" w:rsidRPr="00897181" w:rsidRDefault="00082F43" w:rsidP="00897181">
            <w:pPr>
              <w:spacing w:after="0" w:line="240" w:lineRule="auto"/>
              <w:rPr>
                <w:rFonts w:ascii="Times New Roman" w:eastAsia="Times New Roman" w:hAnsi="Times New Roman"/>
                <w:sz w:val="26"/>
                <w:szCs w:val="26"/>
                <w:lang w:val="kk-KZ" w:eastAsia="ru-RU"/>
              </w:rPr>
            </w:pPr>
          </w:p>
        </w:tc>
        <w:tc>
          <w:tcPr>
            <w:tcW w:w="1843" w:type="dxa"/>
            <w:shd w:val="clear" w:color="auto" w:fill="auto"/>
          </w:tcPr>
          <w:p w14:paraId="79C30BD0"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082F43" w:rsidRPr="00897181" w14:paraId="03273867" w14:textId="77777777" w:rsidTr="00A6702A">
        <w:trPr>
          <w:trHeight w:val="306"/>
        </w:trPr>
        <w:tc>
          <w:tcPr>
            <w:tcW w:w="2376" w:type="dxa"/>
            <w:vMerge/>
            <w:shd w:val="clear" w:color="auto" w:fill="auto"/>
          </w:tcPr>
          <w:p w14:paraId="53F1F45F"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0438B316"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0E3B0CEA"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0A6B3026" w14:textId="77777777" w:rsidR="00082F43" w:rsidRPr="00897181" w:rsidRDefault="00082F43"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Анализ деятельности, аналитическая справка </w:t>
            </w:r>
          </w:p>
        </w:tc>
        <w:tc>
          <w:tcPr>
            <w:tcW w:w="1843" w:type="dxa"/>
            <w:shd w:val="clear" w:color="auto" w:fill="auto"/>
          </w:tcPr>
          <w:p w14:paraId="4D22CBB0"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4AED0D62"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082F43" w:rsidRPr="00897181" w14:paraId="6415D8EF" w14:textId="77777777" w:rsidTr="00A6702A">
        <w:trPr>
          <w:trHeight w:val="306"/>
        </w:trPr>
        <w:tc>
          <w:tcPr>
            <w:tcW w:w="2376" w:type="dxa"/>
            <w:vMerge/>
            <w:shd w:val="clear" w:color="auto" w:fill="auto"/>
          </w:tcPr>
          <w:p w14:paraId="12AB8C0E"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5A28B740"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670AEBA3"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28FEC0CE" w14:textId="77777777" w:rsidR="00082F43" w:rsidRPr="00897181" w:rsidRDefault="00082F43" w:rsidP="00897181">
            <w:pPr>
              <w:spacing w:after="0" w:line="240" w:lineRule="auto"/>
              <w:rPr>
                <w:rFonts w:ascii="Times New Roman" w:eastAsia="Times New Roman" w:hAnsi="Times New Roman"/>
                <w:color w:val="000000"/>
                <w:sz w:val="26"/>
                <w:szCs w:val="26"/>
                <w:lang w:eastAsia="ru-RU"/>
              </w:rPr>
            </w:pPr>
            <w:r w:rsidRPr="00897181">
              <w:rPr>
                <w:rFonts w:ascii="Times New Roman" w:eastAsia="Times New Roman" w:hAnsi="Times New Roman"/>
                <w:sz w:val="26"/>
                <w:szCs w:val="26"/>
                <w:lang w:eastAsia="ru-RU"/>
              </w:rPr>
              <w:t>Фотографии на электронном носителе</w:t>
            </w:r>
          </w:p>
        </w:tc>
        <w:tc>
          <w:tcPr>
            <w:tcW w:w="1843" w:type="dxa"/>
            <w:shd w:val="clear" w:color="auto" w:fill="auto"/>
          </w:tcPr>
          <w:p w14:paraId="50376A96"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w:t>
            </w:r>
          </w:p>
          <w:p w14:paraId="7900EED4"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p>
        </w:tc>
        <w:tc>
          <w:tcPr>
            <w:tcW w:w="1843" w:type="dxa"/>
            <w:shd w:val="clear" w:color="auto" w:fill="auto"/>
          </w:tcPr>
          <w:p w14:paraId="33D74243"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w:t>
            </w:r>
          </w:p>
        </w:tc>
      </w:tr>
      <w:tr w:rsidR="00082F43" w:rsidRPr="00897181" w14:paraId="3E0250A3" w14:textId="77777777" w:rsidTr="00A6702A">
        <w:trPr>
          <w:trHeight w:val="306"/>
        </w:trPr>
        <w:tc>
          <w:tcPr>
            <w:tcW w:w="2376" w:type="dxa"/>
            <w:vMerge/>
            <w:shd w:val="clear" w:color="auto" w:fill="auto"/>
          </w:tcPr>
          <w:p w14:paraId="35302570" w14:textId="77777777" w:rsidR="00082F43" w:rsidRPr="00897181" w:rsidRDefault="00082F43" w:rsidP="00897181">
            <w:pPr>
              <w:spacing w:after="0" w:line="240" w:lineRule="auto"/>
              <w:jc w:val="both"/>
              <w:rPr>
                <w:rFonts w:ascii="Times New Roman" w:eastAsia="Times New Roman" w:hAnsi="Times New Roman"/>
                <w:b/>
                <w:sz w:val="26"/>
                <w:szCs w:val="26"/>
                <w:lang w:val="kk-KZ" w:eastAsia="ru-RU"/>
              </w:rPr>
            </w:pPr>
          </w:p>
        </w:tc>
        <w:tc>
          <w:tcPr>
            <w:tcW w:w="1985" w:type="dxa"/>
            <w:vMerge/>
            <w:shd w:val="clear" w:color="auto" w:fill="auto"/>
          </w:tcPr>
          <w:p w14:paraId="131900A6" w14:textId="77777777" w:rsidR="00082F43" w:rsidRPr="00897181" w:rsidRDefault="00082F43"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13A944E" w14:textId="77777777" w:rsidR="00082F43" w:rsidRPr="00897181" w:rsidRDefault="00082F43" w:rsidP="00897181">
            <w:pPr>
              <w:spacing w:after="0" w:line="240" w:lineRule="auto"/>
              <w:jc w:val="both"/>
              <w:rPr>
                <w:rFonts w:ascii="Times New Roman" w:hAnsi="Times New Roman"/>
                <w:sz w:val="26"/>
                <w:szCs w:val="26"/>
              </w:rPr>
            </w:pPr>
          </w:p>
        </w:tc>
        <w:tc>
          <w:tcPr>
            <w:tcW w:w="3402" w:type="dxa"/>
            <w:shd w:val="clear" w:color="auto" w:fill="auto"/>
          </w:tcPr>
          <w:p w14:paraId="7F58506B" w14:textId="77777777" w:rsidR="00082F43" w:rsidRPr="00897181" w:rsidRDefault="00082F43"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eastAsia="ru-RU"/>
              </w:rPr>
              <w:t>Отзыв</w:t>
            </w:r>
            <w:r w:rsidRPr="00897181">
              <w:rPr>
                <w:rFonts w:ascii="Times New Roman" w:eastAsia="Times New Roman" w:hAnsi="Times New Roman"/>
                <w:sz w:val="26"/>
                <w:szCs w:val="26"/>
                <w:lang w:val="kk-KZ" w:eastAsia="ru-RU"/>
              </w:rPr>
              <w:t>ы</w:t>
            </w:r>
            <w:r w:rsidRPr="00897181">
              <w:rPr>
                <w:rFonts w:ascii="Times New Roman" w:eastAsia="Times New Roman" w:hAnsi="Times New Roman"/>
                <w:sz w:val="26"/>
                <w:szCs w:val="26"/>
                <w:lang w:eastAsia="ru-RU"/>
              </w:rPr>
              <w:t xml:space="preserve"> участников</w:t>
            </w:r>
          </w:p>
        </w:tc>
        <w:tc>
          <w:tcPr>
            <w:tcW w:w="1843" w:type="dxa"/>
            <w:shd w:val="clear" w:color="auto" w:fill="auto"/>
          </w:tcPr>
          <w:p w14:paraId="7A122223" w14:textId="77777777" w:rsidR="00082F43" w:rsidRPr="00897181" w:rsidRDefault="00082F43"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3-х</w:t>
            </w:r>
          </w:p>
        </w:tc>
        <w:tc>
          <w:tcPr>
            <w:tcW w:w="1843" w:type="dxa"/>
            <w:shd w:val="clear" w:color="auto" w:fill="auto"/>
          </w:tcPr>
          <w:p w14:paraId="24B48FEE" w14:textId="77777777" w:rsidR="00082F43" w:rsidRPr="00897181" w:rsidRDefault="00082F43"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3</w:t>
            </w:r>
          </w:p>
        </w:tc>
      </w:tr>
      <w:tr w:rsidR="00632BDF" w:rsidRPr="00897181" w14:paraId="697D04C5" w14:textId="77777777" w:rsidTr="00632BDF">
        <w:trPr>
          <w:trHeight w:val="495"/>
        </w:trPr>
        <w:tc>
          <w:tcPr>
            <w:tcW w:w="2376" w:type="dxa"/>
            <w:vMerge w:val="restart"/>
            <w:shd w:val="clear" w:color="auto" w:fill="auto"/>
          </w:tcPr>
          <w:p w14:paraId="79DC5960" w14:textId="77777777" w:rsidR="00632BDF" w:rsidRPr="00897181" w:rsidRDefault="00632BDF" w:rsidP="00897181">
            <w:pPr>
              <w:spacing w:after="0" w:line="240" w:lineRule="auto"/>
              <w:jc w:val="both"/>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7. Ведение отчетности (определение степени освоения обучающимися материала, динамики и т.д.) по успеваемости учащихся.</w:t>
            </w:r>
          </w:p>
        </w:tc>
        <w:tc>
          <w:tcPr>
            <w:tcW w:w="1985" w:type="dxa"/>
            <w:vMerge w:val="restart"/>
            <w:shd w:val="clear" w:color="auto" w:fill="auto"/>
          </w:tcPr>
          <w:p w14:paraId="155DA1C0" w14:textId="77777777" w:rsidR="00632BDF" w:rsidRPr="00897181" w:rsidRDefault="00632BDF"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Отчет</w:t>
            </w:r>
          </w:p>
        </w:tc>
        <w:tc>
          <w:tcPr>
            <w:tcW w:w="3260" w:type="dxa"/>
            <w:vMerge w:val="restart"/>
            <w:shd w:val="clear" w:color="auto" w:fill="auto"/>
          </w:tcPr>
          <w:p w14:paraId="44130F8D" w14:textId="77777777" w:rsidR="00632BDF" w:rsidRPr="00897181" w:rsidRDefault="00632BDF"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В рамках данного мероприятия был сформирован мониторинг успеваимости учащихся, проведено анкетирование для волонтеров обратной связи по проекту, на </w:t>
            </w:r>
            <w:r w:rsidRPr="00897181">
              <w:rPr>
                <w:rFonts w:ascii="Times New Roman" w:eastAsia="Times New Roman" w:hAnsi="Times New Roman"/>
                <w:sz w:val="26"/>
                <w:szCs w:val="26"/>
                <w:lang w:eastAsia="ru-RU"/>
              </w:rPr>
              <w:t>основе</w:t>
            </w:r>
            <w:r w:rsidRPr="00897181">
              <w:rPr>
                <w:rFonts w:ascii="Times New Roman" w:eastAsia="Times New Roman" w:hAnsi="Times New Roman"/>
                <w:sz w:val="26"/>
                <w:szCs w:val="26"/>
                <w:lang w:val="kk-KZ" w:eastAsia="ru-RU"/>
              </w:rPr>
              <w:t xml:space="preserve"> данного анкетирования была сформирована аналитическая справка, были составлены промежуточные и итоговые отчеты.</w:t>
            </w:r>
          </w:p>
        </w:tc>
        <w:tc>
          <w:tcPr>
            <w:tcW w:w="3402" w:type="dxa"/>
            <w:shd w:val="clear" w:color="auto" w:fill="auto"/>
          </w:tcPr>
          <w:p w14:paraId="2A487508" w14:textId="77777777" w:rsidR="00632BDF" w:rsidRPr="00897181" w:rsidRDefault="00632BDF"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Количество волонтеров по регионам</w:t>
            </w:r>
          </w:p>
        </w:tc>
        <w:tc>
          <w:tcPr>
            <w:tcW w:w="1843" w:type="dxa"/>
            <w:shd w:val="clear" w:color="auto" w:fill="auto"/>
          </w:tcPr>
          <w:p w14:paraId="38BE8175" w14:textId="77777777" w:rsidR="00632BDF" w:rsidRPr="00897181" w:rsidRDefault="00632BDF"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F793F44" w14:textId="77777777" w:rsidR="00632BDF" w:rsidRPr="00897181" w:rsidRDefault="00632BDF"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632BDF" w:rsidRPr="00897181" w14:paraId="770DB51F" w14:textId="77777777" w:rsidTr="00632BDF">
        <w:trPr>
          <w:trHeight w:val="490"/>
        </w:trPr>
        <w:tc>
          <w:tcPr>
            <w:tcW w:w="2376" w:type="dxa"/>
            <w:vMerge/>
            <w:shd w:val="clear" w:color="auto" w:fill="auto"/>
          </w:tcPr>
          <w:p w14:paraId="7C2CD726" w14:textId="77777777" w:rsidR="00632BDF" w:rsidRPr="00897181" w:rsidRDefault="00632BDF"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5F46C7FC" w14:textId="77777777" w:rsidR="00632BDF" w:rsidRPr="00897181" w:rsidRDefault="00632BDF"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39730010" w14:textId="77777777" w:rsidR="00632BDF" w:rsidRPr="00897181" w:rsidRDefault="00632BDF"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p>
        </w:tc>
        <w:tc>
          <w:tcPr>
            <w:tcW w:w="3402" w:type="dxa"/>
            <w:shd w:val="clear" w:color="auto" w:fill="auto"/>
          </w:tcPr>
          <w:p w14:paraId="0BD646C6" w14:textId="77777777" w:rsidR="00632BDF" w:rsidRPr="00897181" w:rsidRDefault="00632BDF"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Мониторинг успеваемости по всем направлениям</w:t>
            </w:r>
          </w:p>
        </w:tc>
        <w:tc>
          <w:tcPr>
            <w:tcW w:w="1843" w:type="dxa"/>
            <w:shd w:val="clear" w:color="auto" w:fill="auto"/>
          </w:tcPr>
          <w:p w14:paraId="3665CF0E" w14:textId="77777777" w:rsidR="00632BDF" w:rsidRPr="00897181" w:rsidRDefault="00632BDF"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AC51D9B" w14:textId="77777777" w:rsidR="00632BDF" w:rsidRPr="00897181" w:rsidRDefault="00632BDF"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632BDF" w:rsidRPr="00897181" w14:paraId="119FF5FB" w14:textId="77777777" w:rsidTr="00632BDF">
        <w:trPr>
          <w:trHeight w:val="490"/>
        </w:trPr>
        <w:tc>
          <w:tcPr>
            <w:tcW w:w="2376" w:type="dxa"/>
            <w:vMerge/>
            <w:shd w:val="clear" w:color="auto" w:fill="auto"/>
          </w:tcPr>
          <w:p w14:paraId="63EA632A" w14:textId="77777777" w:rsidR="00632BDF" w:rsidRPr="00897181" w:rsidRDefault="00632BDF"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31EB3AAB" w14:textId="77777777" w:rsidR="00632BDF" w:rsidRPr="00897181" w:rsidRDefault="00632BDF"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83687FE" w14:textId="77777777" w:rsidR="00632BDF" w:rsidRPr="00897181" w:rsidRDefault="00632BDF"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p>
        </w:tc>
        <w:tc>
          <w:tcPr>
            <w:tcW w:w="3402" w:type="dxa"/>
            <w:shd w:val="clear" w:color="auto" w:fill="auto"/>
          </w:tcPr>
          <w:p w14:paraId="4F0BD4E5" w14:textId="77777777" w:rsidR="00632BDF" w:rsidRPr="00897181" w:rsidRDefault="00632BDF"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Аналитическая справка</w:t>
            </w:r>
          </w:p>
        </w:tc>
        <w:tc>
          <w:tcPr>
            <w:tcW w:w="1843" w:type="dxa"/>
            <w:shd w:val="clear" w:color="auto" w:fill="auto"/>
          </w:tcPr>
          <w:p w14:paraId="13F322D2" w14:textId="77777777" w:rsidR="00632BDF" w:rsidRPr="00897181" w:rsidRDefault="00632BDF"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718B8CA8" w14:textId="77777777" w:rsidR="00632BDF" w:rsidRPr="00897181" w:rsidRDefault="00632BDF"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632BDF" w:rsidRPr="00897181" w14:paraId="04575A67" w14:textId="77777777" w:rsidTr="00632BDF">
        <w:trPr>
          <w:trHeight w:val="490"/>
        </w:trPr>
        <w:tc>
          <w:tcPr>
            <w:tcW w:w="2376" w:type="dxa"/>
            <w:vMerge/>
            <w:shd w:val="clear" w:color="auto" w:fill="auto"/>
          </w:tcPr>
          <w:p w14:paraId="40AC55DB" w14:textId="77777777" w:rsidR="00632BDF" w:rsidRPr="00897181" w:rsidRDefault="00632BDF"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2E668AD3" w14:textId="77777777" w:rsidR="00632BDF" w:rsidRPr="00897181" w:rsidRDefault="00632BDF"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EE89972" w14:textId="77777777" w:rsidR="00632BDF" w:rsidRPr="00897181" w:rsidRDefault="00632BDF"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p>
        </w:tc>
        <w:tc>
          <w:tcPr>
            <w:tcW w:w="3402" w:type="dxa"/>
            <w:shd w:val="clear" w:color="auto" w:fill="auto"/>
          </w:tcPr>
          <w:p w14:paraId="2C536742" w14:textId="77777777" w:rsidR="00632BDF" w:rsidRPr="00897181" w:rsidRDefault="00632BDF"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Анкета обратной связи для волонтеров,пре-пост тестирование по уровнюзнаний  </w:t>
            </w:r>
          </w:p>
        </w:tc>
        <w:tc>
          <w:tcPr>
            <w:tcW w:w="1843" w:type="dxa"/>
            <w:shd w:val="clear" w:color="auto" w:fill="auto"/>
          </w:tcPr>
          <w:p w14:paraId="16AD1556" w14:textId="77777777" w:rsidR="00632BDF" w:rsidRPr="00897181" w:rsidRDefault="00632BDF"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09184D3A" w14:textId="77777777" w:rsidR="00632BDF" w:rsidRPr="00897181" w:rsidRDefault="00632BDF"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632BDF" w:rsidRPr="00897181" w14:paraId="0C66AF20" w14:textId="77777777" w:rsidTr="00632BDF">
        <w:trPr>
          <w:trHeight w:val="490"/>
        </w:trPr>
        <w:tc>
          <w:tcPr>
            <w:tcW w:w="2376" w:type="dxa"/>
            <w:vMerge/>
            <w:shd w:val="clear" w:color="auto" w:fill="auto"/>
          </w:tcPr>
          <w:p w14:paraId="2633DAF7" w14:textId="77777777" w:rsidR="00632BDF" w:rsidRPr="00897181" w:rsidRDefault="00632BDF"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2E63FC64" w14:textId="77777777" w:rsidR="00632BDF" w:rsidRPr="00897181" w:rsidRDefault="00632BDF"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CD646D1" w14:textId="77777777" w:rsidR="00632BDF" w:rsidRPr="00897181" w:rsidRDefault="00632BDF"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p>
        </w:tc>
        <w:tc>
          <w:tcPr>
            <w:tcW w:w="3402" w:type="dxa"/>
            <w:shd w:val="clear" w:color="auto" w:fill="auto"/>
          </w:tcPr>
          <w:p w14:paraId="5367AC7F" w14:textId="77777777" w:rsidR="00632BDF" w:rsidRPr="00897181" w:rsidRDefault="00632BDF"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Промежуточный отчет</w:t>
            </w:r>
          </w:p>
        </w:tc>
        <w:tc>
          <w:tcPr>
            <w:tcW w:w="1843" w:type="dxa"/>
            <w:shd w:val="clear" w:color="auto" w:fill="auto"/>
          </w:tcPr>
          <w:p w14:paraId="4B51658B" w14:textId="77777777" w:rsidR="00632BDF" w:rsidRPr="00897181" w:rsidRDefault="00632BDF"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0CB1646F" w14:textId="77777777" w:rsidR="00632BDF" w:rsidRPr="00897181" w:rsidRDefault="00632BDF"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632BDF" w:rsidRPr="00897181" w14:paraId="199B53C4" w14:textId="77777777" w:rsidTr="00632BDF">
        <w:trPr>
          <w:trHeight w:val="490"/>
        </w:trPr>
        <w:tc>
          <w:tcPr>
            <w:tcW w:w="2376" w:type="dxa"/>
            <w:vMerge/>
            <w:shd w:val="clear" w:color="auto" w:fill="auto"/>
          </w:tcPr>
          <w:p w14:paraId="5A5905F6" w14:textId="77777777" w:rsidR="00632BDF" w:rsidRPr="00897181" w:rsidRDefault="00632BDF"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24469612" w14:textId="77777777" w:rsidR="00632BDF" w:rsidRPr="00897181" w:rsidRDefault="00632BDF"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2F7F300" w14:textId="77777777" w:rsidR="00632BDF" w:rsidRPr="00897181" w:rsidRDefault="00632BDF"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p>
        </w:tc>
        <w:tc>
          <w:tcPr>
            <w:tcW w:w="3402" w:type="dxa"/>
            <w:shd w:val="clear" w:color="auto" w:fill="auto"/>
          </w:tcPr>
          <w:p w14:paraId="3D322543" w14:textId="77777777" w:rsidR="00632BDF" w:rsidRPr="00897181" w:rsidRDefault="00632BDF"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Итоговый отчет</w:t>
            </w:r>
          </w:p>
        </w:tc>
        <w:tc>
          <w:tcPr>
            <w:tcW w:w="1843" w:type="dxa"/>
            <w:shd w:val="clear" w:color="auto" w:fill="auto"/>
          </w:tcPr>
          <w:p w14:paraId="47CC4226" w14:textId="77777777" w:rsidR="00632BDF" w:rsidRPr="00897181" w:rsidRDefault="00632BDF"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0212783C" w14:textId="77777777" w:rsidR="00632BDF" w:rsidRPr="00897181" w:rsidRDefault="00632BDF"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632BDF" w:rsidRPr="00897181" w14:paraId="752DDBEE" w14:textId="77777777" w:rsidTr="00632BDF">
        <w:trPr>
          <w:trHeight w:val="490"/>
        </w:trPr>
        <w:tc>
          <w:tcPr>
            <w:tcW w:w="2376" w:type="dxa"/>
            <w:vMerge/>
            <w:shd w:val="clear" w:color="auto" w:fill="auto"/>
          </w:tcPr>
          <w:p w14:paraId="76E941FF" w14:textId="77777777" w:rsidR="00632BDF" w:rsidRPr="00897181" w:rsidRDefault="00632BDF"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6D95C287" w14:textId="77777777" w:rsidR="00632BDF" w:rsidRPr="00897181" w:rsidRDefault="00632BDF"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554AEA7" w14:textId="77777777" w:rsidR="00632BDF" w:rsidRPr="00897181" w:rsidRDefault="00632BDF" w:rsidP="00897181">
            <w:pPr>
              <w:tabs>
                <w:tab w:val="left" w:pos="851"/>
              </w:tabs>
              <w:spacing w:after="0" w:line="240" w:lineRule="auto"/>
              <w:jc w:val="both"/>
              <w:textAlignment w:val="baseline"/>
              <w:rPr>
                <w:rFonts w:ascii="Times New Roman" w:eastAsia="Times New Roman" w:hAnsi="Times New Roman"/>
                <w:sz w:val="26"/>
                <w:szCs w:val="26"/>
                <w:lang w:val="kk-KZ" w:eastAsia="ru-RU"/>
              </w:rPr>
            </w:pPr>
          </w:p>
        </w:tc>
        <w:tc>
          <w:tcPr>
            <w:tcW w:w="3402" w:type="dxa"/>
            <w:shd w:val="clear" w:color="auto" w:fill="auto"/>
          </w:tcPr>
          <w:p w14:paraId="3CBD0F04" w14:textId="77777777" w:rsidR="00632BDF" w:rsidRPr="00897181" w:rsidRDefault="00632BDF" w:rsidP="00897181">
            <w:pPr>
              <w:spacing w:after="0" w:line="240" w:lineRule="auto"/>
              <w:rPr>
                <w:rFonts w:ascii="Times New Roman" w:eastAsia="Times New Roman" w:hAnsi="Times New Roman"/>
                <w:sz w:val="26"/>
                <w:szCs w:val="26"/>
              </w:rPr>
            </w:pPr>
            <w:r w:rsidRPr="00897181">
              <w:rPr>
                <w:rFonts w:ascii="Times New Roman" w:eastAsia="Times New Roman" w:hAnsi="Times New Roman"/>
                <w:sz w:val="26"/>
                <w:szCs w:val="26"/>
                <w:lang w:val="kk-KZ" w:eastAsia="ru-RU"/>
              </w:rPr>
              <w:t xml:space="preserve">Отчет на сайте </w:t>
            </w:r>
            <w:r w:rsidRPr="00897181">
              <w:rPr>
                <w:rFonts w:ascii="Times New Roman" w:eastAsia="Times New Roman" w:hAnsi="Times New Roman"/>
                <w:sz w:val="26"/>
                <w:szCs w:val="26"/>
              </w:rPr>
              <w:t xml:space="preserve">на сайте </w:t>
            </w:r>
            <w:r w:rsidRPr="00897181">
              <w:rPr>
                <w:rFonts w:ascii="Times New Roman" w:eastAsia="Times New Roman" w:hAnsi="Times New Roman"/>
                <w:sz w:val="26"/>
                <w:szCs w:val="26"/>
                <w:lang w:val="en-US"/>
              </w:rPr>
              <w:t>qazvolunteer</w:t>
            </w:r>
            <w:r w:rsidRPr="00897181">
              <w:rPr>
                <w:rFonts w:ascii="Times New Roman" w:eastAsia="Times New Roman" w:hAnsi="Times New Roman"/>
                <w:sz w:val="26"/>
                <w:szCs w:val="26"/>
              </w:rPr>
              <w:t>.</w:t>
            </w:r>
            <w:r w:rsidRPr="00897181">
              <w:rPr>
                <w:rFonts w:ascii="Times New Roman" w:eastAsia="Times New Roman" w:hAnsi="Times New Roman"/>
                <w:sz w:val="26"/>
                <w:szCs w:val="26"/>
                <w:lang w:val="en-US"/>
              </w:rPr>
              <w:t>kz</w:t>
            </w:r>
          </w:p>
          <w:p w14:paraId="3BF5D7D5" w14:textId="77777777" w:rsidR="00632BDF" w:rsidRPr="00897181" w:rsidRDefault="00632BDF" w:rsidP="00897181">
            <w:pPr>
              <w:spacing w:after="0" w:line="240" w:lineRule="auto"/>
              <w:rPr>
                <w:rFonts w:ascii="Times New Roman" w:eastAsia="Times New Roman" w:hAnsi="Times New Roman"/>
                <w:sz w:val="26"/>
                <w:szCs w:val="26"/>
                <w:lang w:val="kk-KZ" w:eastAsia="ru-RU"/>
              </w:rPr>
            </w:pPr>
          </w:p>
        </w:tc>
        <w:tc>
          <w:tcPr>
            <w:tcW w:w="1843" w:type="dxa"/>
            <w:shd w:val="clear" w:color="auto" w:fill="auto"/>
          </w:tcPr>
          <w:p w14:paraId="6165D5E0" w14:textId="77777777" w:rsidR="00632BDF" w:rsidRPr="00897181" w:rsidRDefault="00632BDF"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Скрин 1</w:t>
            </w:r>
          </w:p>
        </w:tc>
        <w:tc>
          <w:tcPr>
            <w:tcW w:w="1843" w:type="dxa"/>
            <w:shd w:val="clear" w:color="auto" w:fill="auto"/>
          </w:tcPr>
          <w:p w14:paraId="1ACAE7DD" w14:textId="77777777" w:rsidR="00632BDF" w:rsidRPr="00897181" w:rsidRDefault="00632BDF"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Скрин 1</w:t>
            </w:r>
          </w:p>
        </w:tc>
      </w:tr>
      <w:tr w:rsidR="00332FB2" w:rsidRPr="00897181" w14:paraId="32E9EDB0" w14:textId="77777777" w:rsidTr="00632BDF">
        <w:trPr>
          <w:trHeight w:val="126"/>
        </w:trPr>
        <w:tc>
          <w:tcPr>
            <w:tcW w:w="2376" w:type="dxa"/>
            <w:vMerge w:val="restart"/>
            <w:shd w:val="clear" w:color="auto" w:fill="auto"/>
          </w:tcPr>
          <w:p w14:paraId="7B5B20B5" w14:textId="77777777" w:rsidR="00332FB2" w:rsidRPr="00897181" w:rsidRDefault="00332FB2"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b/>
                <w:sz w:val="26"/>
                <w:szCs w:val="26"/>
                <w:lang w:eastAsia="ru-RU"/>
              </w:rPr>
              <w:t>Итоговая конференция о результатах проекта</w:t>
            </w:r>
          </w:p>
        </w:tc>
        <w:tc>
          <w:tcPr>
            <w:tcW w:w="1985" w:type="dxa"/>
            <w:vMerge w:val="restart"/>
            <w:shd w:val="clear" w:color="auto" w:fill="auto"/>
          </w:tcPr>
          <w:p w14:paraId="7202CBA4" w14:textId="77777777" w:rsidR="00332FB2" w:rsidRPr="00897181" w:rsidRDefault="00332FB2" w:rsidP="00897181">
            <w:pPr>
              <w:spacing w:after="0" w:line="240" w:lineRule="auto"/>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val="kk-KZ" w:eastAsia="ru-RU"/>
              </w:rPr>
              <w:t>Итоговая конференция</w:t>
            </w:r>
          </w:p>
        </w:tc>
        <w:tc>
          <w:tcPr>
            <w:tcW w:w="3260" w:type="dxa"/>
            <w:vMerge w:val="restart"/>
            <w:shd w:val="clear" w:color="auto" w:fill="auto"/>
          </w:tcPr>
          <w:p w14:paraId="704B5793" w14:textId="77777777" w:rsidR="00332FB2" w:rsidRPr="00897181" w:rsidRDefault="00332FB2" w:rsidP="00897181">
            <w:pPr>
              <w:spacing w:after="0" w:line="240" w:lineRule="auto"/>
              <w:jc w:val="both"/>
              <w:rPr>
                <w:rFonts w:ascii="Times New Roman" w:eastAsia="Times New Roman" w:hAnsi="Times New Roman"/>
                <w:sz w:val="26"/>
                <w:szCs w:val="26"/>
                <w:lang w:eastAsia="ru-RU"/>
              </w:rPr>
            </w:pPr>
            <w:r w:rsidRPr="00897181">
              <w:rPr>
                <w:rFonts w:ascii="Times New Roman" w:hAnsi="Times New Roman"/>
                <w:sz w:val="26"/>
                <w:szCs w:val="26"/>
              </w:rPr>
              <w:t>Проведена итоговая конференция.</w:t>
            </w:r>
          </w:p>
        </w:tc>
        <w:tc>
          <w:tcPr>
            <w:tcW w:w="3402" w:type="dxa"/>
            <w:shd w:val="clear" w:color="auto" w:fill="auto"/>
          </w:tcPr>
          <w:p w14:paraId="156B8C21"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Программа конференции</w:t>
            </w:r>
          </w:p>
        </w:tc>
        <w:tc>
          <w:tcPr>
            <w:tcW w:w="1843" w:type="dxa"/>
            <w:shd w:val="clear" w:color="auto" w:fill="auto"/>
          </w:tcPr>
          <w:p w14:paraId="59EB8CDA"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3C87703F"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332FB2" w:rsidRPr="00897181" w14:paraId="5DD99C0B" w14:textId="77777777" w:rsidTr="00A6702A">
        <w:trPr>
          <w:trHeight w:val="123"/>
        </w:trPr>
        <w:tc>
          <w:tcPr>
            <w:tcW w:w="2376" w:type="dxa"/>
            <w:vMerge/>
            <w:shd w:val="clear" w:color="auto" w:fill="auto"/>
          </w:tcPr>
          <w:p w14:paraId="535059BE"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4C8FC1F0"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20FEDF4"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78287457"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Наличие пресс релиза</w:t>
            </w:r>
          </w:p>
        </w:tc>
        <w:tc>
          <w:tcPr>
            <w:tcW w:w="1843" w:type="dxa"/>
            <w:shd w:val="clear" w:color="auto" w:fill="auto"/>
          </w:tcPr>
          <w:p w14:paraId="4304317B"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12EB098A"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332FB2" w:rsidRPr="00897181" w14:paraId="22D1C4D9" w14:textId="77777777" w:rsidTr="00A6702A">
        <w:trPr>
          <w:trHeight w:val="123"/>
        </w:trPr>
        <w:tc>
          <w:tcPr>
            <w:tcW w:w="2376" w:type="dxa"/>
            <w:vMerge/>
            <w:shd w:val="clear" w:color="auto" w:fill="auto"/>
          </w:tcPr>
          <w:p w14:paraId="00443295"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535536C6"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07233010"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6BF7876A"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Трансляция в социальных сетях</w:t>
            </w:r>
          </w:p>
        </w:tc>
        <w:tc>
          <w:tcPr>
            <w:tcW w:w="1843" w:type="dxa"/>
            <w:shd w:val="clear" w:color="auto" w:fill="auto"/>
          </w:tcPr>
          <w:p w14:paraId="1212D0CA"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1</w:t>
            </w:r>
          </w:p>
        </w:tc>
        <w:tc>
          <w:tcPr>
            <w:tcW w:w="1843" w:type="dxa"/>
            <w:shd w:val="clear" w:color="auto" w:fill="auto"/>
          </w:tcPr>
          <w:p w14:paraId="76E0A2C8"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332FB2" w:rsidRPr="00897181" w14:paraId="4AC50CFB" w14:textId="77777777" w:rsidTr="00A6702A">
        <w:trPr>
          <w:trHeight w:val="123"/>
        </w:trPr>
        <w:tc>
          <w:tcPr>
            <w:tcW w:w="2376" w:type="dxa"/>
            <w:vMerge/>
            <w:shd w:val="clear" w:color="auto" w:fill="auto"/>
          </w:tcPr>
          <w:p w14:paraId="64798BC7"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25F42E0E"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397A3FB"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0B7AA64F"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Презентация проекта </w:t>
            </w:r>
          </w:p>
        </w:tc>
        <w:tc>
          <w:tcPr>
            <w:tcW w:w="1843" w:type="dxa"/>
            <w:shd w:val="clear" w:color="auto" w:fill="auto"/>
          </w:tcPr>
          <w:p w14:paraId="7B4ADB2B"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01C702DA"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332FB2" w:rsidRPr="00897181" w14:paraId="45CD23CA" w14:textId="77777777" w:rsidTr="00A6702A">
        <w:trPr>
          <w:trHeight w:val="123"/>
        </w:trPr>
        <w:tc>
          <w:tcPr>
            <w:tcW w:w="2376" w:type="dxa"/>
            <w:vMerge/>
            <w:shd w:val="clear" w:color="auto" w:fill="auto"/>
          </w:tcPr>
          <w:p w14:paraId="048FE456"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1F3777FC"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2E02AFA0"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381865FE"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Количество участников </w:t>
            </w:r>
          </w:p>
        </w:tc>
        <w:tc>
          <w:tcPr>
            <w:tcW w:w="1843" w:type="dxa"/>
            <w:shd w:val="clear" w:color="auto" w:fill="auto"/>
          </w:tcPr>
          <w:p w14:paraId="1B0D8516"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35</w:t>
            </w:r>
          </w:p>
        </w:tc>
        <w:tc>
          <w:tcPr>
            <w:tcW w:w="1843" w:type="dxa"/>
            <w:shd w:val="clear" w:color="auto" w:fill="auto"/>
          </w:tcPr>
          <w:p w14:paraId="70B75F3A"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35</w:t>
            </w:r>
          </w:p>
        </w:tc>
      </w:tr>
      <w:tr w:rsidR="00332FB2" w:rsidRPr="00897181" w14:paraId="39833638" w14:textId="77777777" w:rsidTr="00A6702A">
        <w:trPr>
          <w:trHeight w:val="123"/>
        </w:trPr>
        <w:tc>
          <w:tcPr>
            <w:tcW w:w="2376" w:type="dxa"/>
            <w:vMerge/>
            <w:shd w:val="clear" w:color="auto" w:fill="auto"/>
          </w:tcPr>
          <w:p w14:paraId="69E2CFA0"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3D4425C3"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7A696E3F"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39B760DF"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Список участников</w:t>
            </w:r>
          </w:p>
        </w:tc>
        <w:tc>
          <w:tcPr>
            <w:tcW w:w="1843" w:type="dxa"/>
            <w:shd w:val="clear" w:color="auto" w:fill="auto"/>
          </w:tcPr>
          <w:p w14:paraId="4B0C19C3"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w:t>
            </w:r>
          </w:p>
        </w:tc>
        <w:tc>
          <w:tcPr>
            <w:tcW w:w="1843" w:type="dxa"/>
            <w:shd w:val="clear" w:color="auto" w:fill="auto"/>
          </w:tcPr>
          <w:p w14:paraId="2A452402"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r w:rsidR="00332FB2" w:rsidRPr="00897181" w14:paraId="1AA6B456" w14:textId="77777777" w:rsidTr="00A6702A">
        <w:trPr>
          <w:trHeight w:val="123"/>
        </w:trPr>
        <w:tc>
          <w:tcPr>
            <w:tcW w:w="2376" w:type="dxa"/>
            <w:vMerge/>
            <w:shd w:val="clear" w:color="auto" w:fill="auto"/>
          </w:tcPr>
          <w:p w14:paraId="79C3E5D8"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6B559810"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4DB77CBF"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13398AA0"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Наличие публикации о  проведении мероприятия </w:t>
            </w:r>
          </w:p>
        </w:tc>
        <w:tc>
          <w:tcPr>
            <w:tcW w:w="1843" w:type="dxa"/>
            <w:shd w:val="clear" w:color="auto" w:fill="auto"/>
          </w:tcPr>
          <w:p w14:paraId="2187CA6F"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2-ух</w:t>
            </w:r>
          </w:p>
        </w:tc>
        <w:tc>
          <w:tcPr>
            <w:tcW w:w="1843" w:type="dxa"/>
            <w:shd w:val="clear" w:color="auto" w:fill="auto"/>
          </w:tcPr>
          <w:p w14:paraId="716DC18A"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2</w:t>
            </w:r>
          </w:p>
        </w:tc>
      </w:tr>
      <w:tr w:rsidR="00332FB2" w:rsidRPr="00897181" w14:paraId="6F920611" w14:textId="77777777" w:rsidTr="00A6702A">
        <w:trPr>
          <w:trHeight w:val="123"/>
        </w:trPr>
        <w:tc>
          <w:tcPr>
            <w:tcW w:w="2376" w:type="dxa"/>
            <w:vMerge/>
            <w:shd w:val="clear" w:color="auto" w:fill="auto"/>
          </w:tcPr>
          <w:p w14:paraId="0860FB9F"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0BA1B4F8"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5A83608"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312DA3A1"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Ф</w:t>
            </w:r>
            <w:r w:rsidRPr="00897181">
              <w:rPr>
                <w:rFonts w:ascii="Times New Roman" w:eastAsia="Times New Roman" w:hAnsi="Times New Roman"/>
                <w:sz w:val="26"/>
                <w:szCs w:val="26"/>
                <w:lang w:eastAsia="ru-RU"/>
              </w:rPr>
              <w:t>отографии</w:t>
            </w:r>
          </w:p>
        </w:tc>
        <w:tc>
          <w:tcPr>
            <w:tcW w:w="1843" w:type="dxa"/>
            <w:shd w:val="clear" w:color="auto" w:fill="auto"/>
          </w:tcPr>
          <w:p w14:paraId="3EEB1F58"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5</w:t>
            </w:r>
          </w:p>
        </w:tc>
        <w:tc>
          <w:tcPr>
            <w:tcW w:w="1843" w:type="dxa"/>
            <w:shd w:val="clear" w:color="auto" w:fill="auto"/>
          </w:tcPr>
          <w:p w14:paraId="5D1E5439"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332FB2" w:rsidRPr="00897181" w14:paraId="3FCB9898" w14:textId="77777777" w:rsidTr="00A6702A">
        <w:trPr>
          <w:trHeight w:val="123"/>
        </w:trPr>
        <w:tc>
          <w:tcPr>
            <w:tcW w:w="2376" w:type="dxa"/>
            <w:vMerge/>
            <w:shd w:val="clear" w:color="auto" w:fill="auto"/>
          </w:tcPr>
          <w:p w14:paraId="4FFFA194" w14:textId="77777777" w:rsidR="00332FB2" w:rsidRPr="00897181" w:rsidRDefault="00332FB2" w:rsidP="00897181">
            <w:pPr>
              <w:spacing w:after="0" w:line="240" w:lineRule="auto"/>
              <w:jc w:val="both"/>
              <w:rPr>
                <w:rFonts w:ascii="Times New Roman" w:eastAsia="Times New Roman" w:hAnsi="Times New Roman"/>
                <w:b/>
                <w:sz w:val="26"/>
                <w:szCs w:val="26"/>
                <w:lang w:eastAsia="ru-RU"/>
              </w:rPr>
            </w:pPr>
          </w:p>
        </w:tc>
        <w:tc>
          <w:tcPr>
            <w:tcW w:w="1985" w:type="dxa"/>
            <w:vMerge/>
            <w:shd w:val="clear" w:color="auto" w:fill="auto"/>
          </w:tcPr>
          <w:p w14:paraId="1CE677B8" w14:textId="77777777" w:rsidR="00332FB2" w:rsidRPr="00897181" w:rsidRDefault="00332FB2" w:rsidP="00897181">
            <w:pPr>
              <w:spacing w:after="0" w:line="240" w:lineRule="auto"/>
              <w:jc w:val="both"/>
              <w:rPr>
                <w:rFonts w:ascii="Times New Roman" w:eastAsia="Times New Roman" w:hAnsi="Times New Roman"/>
                <w:sz w:val="26"/>
                <w:szCs w:val="26"/>
                <w:lang w:val="kk-KZ" w:eastAsia="ru-RU"/>
              </w:rPr>
            </w:pPr>
          </w:p>
        </w:tc>
        <w:tc>
          <w:tcPr>
            <w:tcW w:w="3260" w:type="dxa"/>
            <w:vMerge/>
            <w:shd w:val="clear" w:color="auto" w:fill="auto"/>
          </w:tcPr>
          <w:p w14:paraId="508B9639" w14:textId="77777777" w:rsidR="00332FB2" w:rsidRPr="00897181" w:rsidRDefault="00332FB2" w:rsidP="00897181">
            <w:pPr>
              <w:spacing w:after="0" w:line="240" w:lineRule="auto"/>
              <w:jc w:val="both"/>
              <w:rPr>
                <w:rFonts w:ascii="Times New Roman" w:hAnsi="Times New Roman"/>
                <w:sz w:val="26"/>
                <w:szCs w:val="26"/>
              </w:rPr>
            </w:pPr>
          </w:p>
        </w:tc>
        <w:tc>
          <w:tcPr>
            <w:tcW w:w="3402" w:type="dxa"/>
            <w:shd w:val="clear" w:color="auto" w:fill="auto"/>
          </w:tcPr>
          <w:p w14:paraId="160EF462" w14:textId="77777777" w:rsidR="00332FB2" w:rsidRPr="00897181" w:rsidRDefault="00332FB2" w:rsidP="00897181">
            <w:pPr>
              <w:spacing w:after="0" w:line="240" w:lineRule="auto"/>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 xml:space="preserve">Рекомендации,выработанные в рамках мероприятия </w:t>
            </w:r>
          </w:p>
        </w:tc>
        <w:tc>
          <w:tcPr>
            <w:tcW w:w="1843" w:type="dxa"/>
            <w:shd w:val="clear" w:color="auto" w:fill="auto"/>
          </w:tcPr>
          <w:p w14:paraId="56C207C0" w14:textId="77777777" w:rsidR="00332FB2" w:rsidRPr="00897181" w:rsidRDefault="00332FB2"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Не менее 1-го документа</w:t>
            </w:r>
          </w:p>
        </w:tc>
        <w:tc>
          <w:tcPr>
            <w:tcW w:w="1843" w:type="dxa"/>
            <w:shd w:val="clear" w:color="auto" w:fill="auto"/>
          </w:tcPr>
          <w:p w14:paraId="6CB03AC5" w14:textId="77777777" w:rsidR="00332FB2" w:rsidRPr="00897181" w:rsidRDefault="00332FB2"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w:t>
            </w:r>
          </w:p>
        </w:tc>
      </w:tr>
    </w:tbl>
    <w:p w14:paraId="00A9D0F8" w14:textId="77777777" w:rsidR="00D659CE" w:rsidRPr="00897181" w:rsidRDefault="00D659CE" w:rsidP="00897181">
      <w:pPr>
        <w:spacing w:after="0" w:line="240" w:lineRule="auto"/>
        <w:jc w:val="both"/>
        <w:rPr>
          <w:rFonts w:ascii="Times New Roman" w:hAnsi="Times New Roman"/>
          <w:b/>
          <w:color w:val="000000"/>
          <w:sz w:val="26"/>
          <w:szCs w:val="26"/>
        </w:rPr>
      </w:pPr>
    </w:p>
    <w:p w14:paraId="0DC27417" w14:textId="77777777" w:rsidR="00003A8D" w:rsidRPr="00897181" w:rsidRDefault="0092522D" w:rsidP="00897181">
      <w:pPr>
        <w:spacing w:after="0" w:line="240" w:lineRule="auto"/>
        <w:rPr>
          <w:rFonts w:ascii="Times New Roman" w:eastAsia="Times New Roman" w:hAnsi="Times New Roman"/>
          <w:b/>
          <w:sz w:val="26"/>
          <w:szCs w:val="26"/>
          <w:lang w:val="kk-KZ" w:eastAsia="ru-RU"/>
        </w:rPr>
      </w:pPr>
      <w:r w:rsidRPr="00897181">
        <w:rPr>
          <w:rFonts w:ascii="Times New Roman" w:eastAsia="Times New Roman" w:hAnsi="Times New Roman"/>
          <w:b/>
          <w:sz w:val="26"/>
          <w:szCs w:val="26"/>
          <w:lang w:eastAsia="ru-RU"/>
        </w:rPr>
        <w:t xml:space="preserve">Заполните таблицу, указав </w:t>
      </w:r>
      <w:r w:rsidR="00003A8D" w:rsidRPr="00897181">
        <w:rPr>
          <w:rFonts w:ascii="Times New Roman" w:eastAsia="Times New Roman" w:hAnsi="Times New Roman"/>
          <w:b/>
          <w:sz w:val="26"/>
          <w:szCs w:val="26"/>
          <w:lang w:eastAsia="ru-RU"/>
        </w:rPr>
        <w:t>социальный и экономический эффект</w:t>
      </w:r>
      <w:r w:rsidR="00003A8D" w:rsidRPr="00897181">
        <w:rPr>
          <w:rFonts w:ascii="Times New Roman" w:eastAsia="Times New Roman" w:hAnsi="Times New Roman"/>
          <w:b/>
          <w:sz w:val="26"/>
          <w:szCs w:val="26"/>
          <w:lang w:val="kk-KZ" w:eastAsia="ru-RU"/>
        </w:rPr>
        <w:t>ы</w:t>
      </w:r>
      <w:r w:rsidRPr="00897181">
        <w:rPr>
          <w:rFonts w:ascii="Times New Roman" w:eastAsia="Times New Roman" w:hAnsi="Times New Roman"/>
          <w:b/>
          <w:sz w:val="26"/>
          <w:szCs w:val="26"/>
          <w:lang w:val="kk-KZ" w:eastAsia="ru-RU"/>
        </w:rPr>
        <w:t xml:space="preserve"> социального проекта</w:t>
      </w:r>
    </w:p>
    <w:p w14:paraId="77EC6075" w14:textId="77777777" w:rsidR="00003A8D" w:rsidRPr="00897181" w:rsidRDefault="00003A8D" w:rsidP="00897181">
      <w:pPr>
        <w:spacing w:after="0" w:line="240" w:lineRule="auto"/>
        <w:jc w:val="both"/>
        <w:rPr>
          <w:rFonts w:ascii="Times New Roman" w:eastAsia="Times New Roman" w:hAnsi="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
        <w:gridCol w:w="5600"/>
        <w:gridCol w:w="2535"/>
        <w:gridCol w:w="2989"/>
        <w:gridCol w:w="2989"/>
      </w:tblGrid>
      <w:tr w:rsidR="00003A8D" w:rsidRPr="00897181" w14:paraId="14A88685" w14:textId="77777777" w:rsidTr="00152C0B">
        <w:tc>
          <w:tcPr>
            <w:tcW w:w="134" w:type="pct"/>
            <w:shd w:val="clear" w:color="auto" w:fill="BFBFBF"/>
          </w:tcPr>
          <w:p w14:paraId="423D667F" w14:textId="77777777" w:rsidR="00003A8D" w:rsidRPr="00897181" w:rsidRDefault="00003A8D" w:rsidP="00897181">
            <w:pPr>
              <w:spacing w:after="0" w:line="240" w:lineRule="auto"/>
              <w:contextualSpacing/>
              <w:jc w:val="center"/>
              <w:rPr>
                <w:rFonts w:ascii="Times New Roman" w:eastAsia="Times New Roman" w:hAnsi="Times New Roman"/>
                <w:b/>
                <w:sz w:val="26"/>
                <w:szCs w:val="26"/>
                <w:lang w:eastAsia="ru-RU"/>
              </w:rPr>
            </w:pPr>
          </w:p>
        </w:tc>
        <w:tc>
          <w:tcPr>
            <w:tcW w:w="1957" w:type="pct"/>
            <w:shd w:val="clear" w:color="auto" w:fill="BFBFBF"/>
          </w:tcPr>
          <w:p w14:paraId="4891ED47" w14:textId="77777777" w:rsidR="00003A8D" w:rsidRPr="00897181" w:rsidRDefault="00003A8D" w:rsidP="00897181">
            <w:pPr>
              <w:spacing w:after="0" w:line="240" w:lineRule="auto"/>
              <w:contextualSpacing/>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Индикатор</w:t>
            </w:r>
          </w:p>
        </w:tc>
        <w:tc>
          <w:tcPr>
            <w:tcW w:w="803" w:type="pct"/>
            <w:shd w:val="clear" w:color="auto" w:fill="BFBFBF"/>
          </w:tcPr>
          <w:p w14:paraId="2148A026" w14:textId="77777777" w:rsidR="00003A8D" w:rsidRPr="00897181" w:rsidRDefault="00003A8D" w:rsidP="00897181">
            <w:pPr>
              <w:spacing w:after="0" w:line="240" w:lineRule="auto"/>
              <w:contextualSpacing/>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Единица измерения</w:t>
            </w:r>
          </w:p>
        </w:tc>
        <w:tc>
          <w:tcPr>
            <w:tcW w:w="1053" w:type="pct"/>
            <w:shd w:val="clear" w:color="auto" w:fill="BFBFBF"/>
          </w:tcPr>
          <w:p w14:paraId="7A34A619" w14:textId="77777777" w:rsidR="00003A8D" w:rsidRPr="00897181" w:rsidRDefault="00003A8D" w:rsidP="00897181">
            <w:pPr>
              <w:spacing w:after="0" w:line="240" w:lineRule="auto"/>
              <w:contextualSpacing/>
              <w:jc w:val="center"/>
              <w:rPr>
                <w:rFonts w:ascii="Times New Roman" w:eastAsia="Times New Roman" w:hAnsi="Times New Roman"/>
                <w:b/>
                <w:sz w:val="26"/>
                <w:szCs w:val="26"/>
                <w:lang w:val="kk-KZ" w:eastAsia="ru-RU"/>
              </w:rPr>
            </w:pPr>
            <w:r w:rsidRPr="00897181">
              <w:rPr>
                <w:rFonts w:ascii="Times New Roman" w:eastAsia="Times New Roman" w:hAnsi="Times New Roman"/>
                <w:b/>
                <w:sz w:val="26"/>
                <w:szCs w:val="26"/>
                <w:lang w:eastAsia="ru-RU"/>
              </w:rPr>
              <w:t>Планируемый</w:t>
            </w:r>
            <w:r w:rsidRPr="00897181">
              <w:rPr>
                <w:rFonts w:ascii="Times New Roman" w:eastAsia="Times New Roman" w:hAnsi="Times New Roman"/>
                <w:b/>
                <w:sz w:val="26"/>
                <w:szCs w:val="26"/>
                <w:lang w:val="kk-KZ" w:eastAsia="ru-RU"/>
              </w:rPr>
              <w:t xml:space="preserve"> уровень</w:t>
            </w:r>
          </w:p>
        </w:tc>
        <w:tc>
          <w:tcPr>
            <w:tcW w:w="1053" w:type="pct"/>
            <w:shd w:val="clear" w:color="auto" w:fill="BFBFBF"/>
          </w:tcPr>
          <w:p w14:paraId="50D4F42F" w14:textId="77777777" w:rsidR="00003A8D" w:rsidRPr="00897181" w:rsidRDefault="00360166" w:rsidP="00897181">
            <w:pPr>
              <w:spacing w:after="0" w:line="240" w:lineRule="auto"/>
              <w:contextualSpacing/>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Фактический уровень</w:t>
            </w:r>
          </w:p>
        </w:tc>
      </w:tr>
      <w:tr w:rsidR="00CF569A" w:rsidRPr="00897181" w14:paraId="5680824E" w14:textId="77777777" w:rsidTr="00152C0B">
        <w:tc>
          <w:tcPr>
            <w:tcW w:w="134" w:type="pct"/>
            <w:shd w:val="clear" w:color="auto" w:fill="auto"/>
          </w:tcPr>
          <w:p w14:paraId="203D4ED2"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6B059219" w14:textId="77777777" w:rsidR="00CF569A" w:rsidRPr="00897181" w:rsidRDefault="00CF569A" w:rsidP="00897181">
            <w:pPr>
              <w:spacing w:after="0" w:line="240" w:lineRule="auto"/>
              <w:contextualSpacing/>
              <w:rPr>
                <w:rFonts w:ascii="Times New Roman" w:eastAsia="Times New Roman" w:hAnsi="Times New Roman"/>
                <w:bCs/>
                <w:sz w:val="26"/>
                <w:szCs w:val="26"/>
                <w:lang w:eastAsia="ru-RU"/>
              </w:rPr>
            </w:pPr>
            <w:r w:rsidRPr="00897181">
              <w:rPr>
                <w:rFonts w:ascii="Times New Roman" w:eastAsia="Times New Roman" w:hAnsi="Times New Roman"/>
                <w:bCs/>
                <w:sz w:val="26"/>
                <w:szCs w:val="26"/>
                <w:lang w:eastAsia="ru-RU"/>
              </w:rPr>
              <w:t>Количество прямых бенефициаров (из них социально-уязвимые категории населения)</w:t>
            </w:r>
          </w:p>
        </w:tc>
        <w:tc>
          <w:tcPr>
            <w:tcW w:w="803" w:type="pct"/>
            <w:shd w:val="clear" w:color="auto" w:fill="auto"/>
          </w:tcPr>
          <w:p w14:paraId="4FC2B1AE"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человек</w:t>
            </w:r>
          </w:p>
        </w:tc>
        <w:tc>
          <w:tcPr>
            <w:tcW w:w="1053" w:type="pct"/>
            <w:shd w:val="clear" w:color="auto" w:fill="auto"/>
          </w:tcPr>
          <w:p w14:paraId="7B274FED" w14:textId="77777777" w:rsidR="00CF569A" w:rsidRPr="00897181" w:rsidRDefault="00CF569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1000/100</w:t>
            </w:r>
          </w:p>
        </w:tc>
        <w:tc>
          <w:tcPr>
            <w:tcW w:w="1053" w:type="pct"/>
            <w:shd w:val="clear" w:color="auto" w:fill="auto"/>
          </w:tcPr>
          <w:p w14:paraId="2E3230A2" w14:textId="77777777" w:rsidR="00CF569A" w:rsidRPr="00897181" w:rsidRDefault="00FD6283"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1116/100</w:t>
            </w:r>
          </w:p>
        </w:tc>
      </w:tr>
      <w:tr w:rsidR="00CF569A" w:rsidRPr="00897181" w14:paraId="7C55DBDF" w14:textId="77777777" w:rsidTr="00152C0B">
        <w:tc>
          <w:tcPr>
            <w:tcW w:w="134" w:type="pct"/>
            <w:shd w:val="clear" w:color="auto" w:fill="auto"/>
          </w:tcPr>
          <w:p w14:paraId="1B13C0CE"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5FD869D6" w14:textId="77777777" w:rsidR="00CF569A" w:rsidRPr="00897181" w:rsidRDefault="00CF569A" w:rsidP="00897181">
            <w:pPr>
              <w:spacing w:after="0" w:line="240" w:lineRule="auto"/>
              <w:contextualSpacing/>
              <w:rPr>
                <w:rFonts w:ascii="Times New Roman" w:eastAsia="Times New Roman" w:hAnsi="Times New Roman"/>
                <w:bCs/>
                <w:sz w:val="26"/>
                <w:szCs w:val="26"/>
                <w:lang w:eastAsia="ru-RU"/>
              </w:rPr>
            </w:pPr>
            <w:r w:rsidRPr="00897181">
              <w:rPr>
                <w:rFonts w:ascii="Times New Roman" w:eastAsia="Times New Roman" w:hAnsi="Times New Roman"/>
                <w:bCs/>
                <w:sz w:val="26"/>
                <w:szCs w:val="26"/>
                <w:lang w:eastAsia="ru-RU"/>
              </w:rPr>
              <w:t>Количество косвенных бенефициаров (за счет освещения в СМИ)</w:t>
            </w:r>
          </w:p>
        </w:tc>
        <w:tc>
          <w:tcPr>
            <w:tcW w:w="803" w:type="pct"/>
            <w:shd w:val="clear" w:color="auto" w:fill="auto"/>
          </w:tcPr>
          <w:p w14:paraId="0C613021"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человек</w:t>
            </w:r>
          </w:p>
        </w:tc>
        <w:tc>
          <w:tcPr>
            <w:tcW w:w="1053" w:type="pct"/>
            <w:shd w:val="clear" w:color="auto" w:fill="auto"/>
          </w:tcPr>
          <w:p w14:paraId="07801F5C" w14:textId="77777777" w:rsidR="00CF569A" w:rsidRPr="00897181" w:rsidRDefault="00CF569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10 000</w:t>
            </w:r>
          </w:p>
        </w:tc>
        <w:tc>
          <w:tcPr>
            <w:tcW w:w="1053" w:type="pct"/>
            <w:shd w:val="clear" w:color="auto" w:fill="auto"/>
          </w:tcPr>
          <w:p w14:paraId="593FB6D5" w14:textId="77777777" w:rsidR="00CF569A" w:rsidRPr="00897181" w:rsidRDefault="005E493D" w:rsidP="00897181">
            <w:pPr>
              <w:spacing w:after="0" w:line="240" w:lineRule="auto"/>
              <w:contextualSpacing/>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19 085</w:t>
            </w:r>
          </w:p>
        </w:tc>
      </w:tr>
      <w:tr w:rsidR="00CF569A" w:rsidRPr="00897181" w14:paraId="26FA350B" w14:textId="77777777" w:rsidTr="00152C0B">
        <w:tc>
          <w:tcPr>
            <w:tcW w:w="134" w:type="pct"/>
            <w:shd w:val="clear" w:color="auto" w:fill="auto"/>
          </w:tcPr>
          <w:p w14:paraId="04E0F9B2"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45D7C28F" w14:textId="77777777" w:rsidR="00CF569A" w:rsidRPr="00897181" w:rsidRDefault="00CF569A" w:rsidP="00897181">
            <w:pPr>
              <w:spacing w:after="0" w:line="240" w:lineRule="auto"/>
              <w:contextualSpacing/>
              <w:rPr>
                <w:rFonts w:ascii="Times New Roman" w:eastAsia="Times New Roman" w:hAnsi="Times New Roman"/>
                <w:bCs/>
                <w:sz w:val="26"/>
                <w:szCs w:val="26"/>
                <w:lang w:eastAsia="ru-RU"/>
              </w:rPr>
            </w:pPr>
            <w:r w:rsidRPr="00897181">
              <w:rPr>
                <w:rFonts w:ascii="Times New Roman" w:eastAsia="Times New Roman" w:hAnsi="Times New Roman"/>
                <w:bCs/>
                <w:sz w:val="26"/>
                <w:szCs w:val="26"/>
                <w:lang w:eastAsia="ru-RU"/>
              </w:rPr>
              <w:t>Количество штатных работников</w:t>
            </w:r>
          </w:p>
        </w:tc>
        <w:tc>
          <w:tcPr>
            <w:tcW w:w="803" w:type="pct"/>
            <w:shd w:val="clear" w:color="auto" w:fill="auto"/>
          </w:tcPr>
          <w:p w14:paraId="014FB7D4"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человек</w:t>
            </w:r>
          </w:p>
        </w:tc>
        <w:tc>
          <w:tcPr>
            <w:tcW w:w="1053" w:type="pct"/>
            <w:shd w:val="clear" w:color="auto" w:fill="auto"/>
          </w:tcPr>
          <w:p w14:paraId="6A4BE541" w14:textId="77777777" w:rsidR="00CF569A" w:rsidRPr="00897181" w:rsidRDefault="00CF569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c>
          <w:tcPr>
            <w:tcW w:w="1053" w:type="pct"/>
            <w:shd w:val="clear" w:color="auto" w:fill="auto"/>
          </w:tcPr>
          <w:p w14:paraId="7CA6D304" w14:textId="77777777" w:rsidR="00CF569A" w:rsidRPr="00897181" w:rsidRDefault="00FD6283"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5</w:t>
            </w:r>
          </w:p>
        </w:tc>
      </w:tr>
      <w:tr w:rsidR="00CF569A" w:rsidRPr="00897181" w14:paraId="2EC9EA9A" w14:textId="77777777" w:rsidTr="00152C0B">
        <w:tc>
          <w:tcPr>
            <w:tcW w:w="134" w:type="pct"/>
            <w:shd w:val="clear" w:color="auto" w:fill="auto"/>
          </w:tcPr>
          <w:p w14:paraId="67D1B2BF"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72C33BB9" w14:textId="77777777" w:rsidR="00CF569A" w:rsidRPr="00897181" w:rsidRDefault="00CF569A"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Количество привлеченных специалистов </w:t>
            </w:r>
            <w:r w:rsidRPr="00897181">
              <w:rPr>
                <w:rFonts w:ascii="Times New Roman" w:eastAsia="Times New Roman" w:hAnsi="Times New Roman"/>
                <w:bCs/>
                <w:sz w:val="26"/>
                <w:szCs w:val="26"/>
                <w:lang w:eastAsia="ru-RU"/>
              </w:rPr>
              <w:t>(из них социально-уязвимые категории населения)</w:t>
            </w:r>
          </w:p>
        </w:tc>
        <w:tc>
          <w:tcPr>
            <w:tcW w:w="803" w:type="pct"/>
            <w:shd w:val="clear" w:color="auto" w:fill="auto"/>
          </w:tcPr>
          <w:p w14:paraId="46D72F74"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человек</w:t>
            </w:r>
          </w:p>
        </w:tc>
        <w:tc>
          <w:tcPr>
            <w:tcW w:w="1053" w:type="pct"/>
            <w:shd w:val="clear" w:color="auto" w:fill="auto"/>
          </w:tcPr>
          <w:p w14:paraId="484449BC" w14:textId="77777777" w:rsidR="00CF569A" w:rsidRPr="00897181" w:rsidRDefault="00CF569A" w:rsidP="00897181">
            <w:pPr>
              <w:spacing w:after="0" w:line="240" w:lineRule="auto"/>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8</w:t>
            </w:r>
          </w:p>
        </w:tc>
        <w:tc>
          <w:tcPr>
            <w:tcW w:w="1053" w:type="pct"/>
            <w:shd w:val="clear" w:color="auto" w:fill="auto"/>
          </w:tcPr>
          <w:p w14:paraId="7ECD8DE8" w14:textId="77777777" w:rsidR="00CF569A" w:rsidRPr="00897181" w:rsidRDefault="0069784E"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8</w:t>
            </w:r>
          </w:p>
        </w:tc>
      </w:tr>
      <w:tr w:rsidR="00CF569A" w:rsidRPr="00897181" w14:paraId="7CE6A556" w14:textId="77777777" w:rsidTr="00152C0B">
        <w:tc>
          <w:tcPr>
            <w:tcW w:w="134" w:type="pct"/>
            <w:shd w:val="clear" w:color="auto" w:fill="auto"/>
          </w:tcPr>
          <w:p w14:paraId="1339F063"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30C7C2A8" w14:textId="77777777" w:rsidR="00CF569A" w:rsidRPr="00897181" w:rsidRDefault="00CF569A"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Количество охваченных НПО</w:t>
            </w:r>
          </w:p>
        </w:tc>
        <w:tc>
          <w:tcPr>
            <w:tcW w:w="803" w:type="pct"/>
            <w:shd w:val="clear" w:color="auto" w:fill="auto"/>
          </w:tcPr>
          <w:p w14:paraId="7A8385D0"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организация</w:t>
            </w:r>
          </w:p>
        </w:tc>
        <w:tc>
          <w:tcPr>
            <w:tcW w:w="1053" w:type="pct"/>
            <w:shd w:val="clear" w:color="auto" w:fill="auto"/>
          </w:tcPr>
          <w:p w14:paraId="22B17426" w14:textId="77777777" w:rsidR="00CF569A" w:rsidRPr="00897181" w:rsidRDefault="00CF569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0</w:t>
            </w:r>
          </w:p>
        </w:tc>
        <w:tc>
          <w:tcPr>
            <w:tcW w:w="1053" w:type="pct"/>
            <w:shd w:val="clear" w:color="auto" w:fill="auto"/>
          </w:tcPr>
          <w:p w14:paraId="0CC1ABC0" w14:textId="77777777" w:rsidR="00CF569A" w:rsidRPr="00897181" w:rsidRDefault="00C82EFC"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3</w:t>
            </w:r>
          </w:p>
        </w:tc>
      </w:tr>
      <w:tr w:rsidR="00CF569A" w:rsidRPr="00897181" w14:paraId="31F9384F" w14:textId="77777777" w:rsidTr="00152C0B">
        <w:tc>
          <w:tcPr>
            <w:tcW w:w="134" w:type="pct"/>
            <w:shd w:val="clear" w:color="auto" w:fill="auto"/>
          </w:tcPr>
          <w:p w14:paraId="3761C41C"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3CAD475B" w14:textId="77777777" w:rsidR="00CF569A" w:rsidRPr="00897181" w:rsidRDefault="00CF569A"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Фонд оплаты труда от общей суммы гранта</w:t>
            </w:r>
          </w:p>
        </w:tc>
        <w:tc>
          <w:tcPr>
            <w:tcW w:w="803" w:type="pct"/>
            <w:shd w:val="clear" w:color="auto" w:fill="auto"/>
          </w:tcPr>
          <w:p w14:paraId="5E973816"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тенге</w:t>
            </w:r>
          </w:p>
        </w:tc>
        <w:tc>
          <w:tcPr>
            <w:tcW w:w="1053" w:type="pct"/>
            <w:shd w:val="clear" w:color="auto" w:fill="auto"/>
          </w:tcPr>
          <w:p w14:paraId="6A4F8F83" w14:textId="77777777" w:rsidR="00CF569A" w:rsidRPr="00897181" w:rsidRDefault="00CF569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4 500 000 тг.</w:t>
            </w:r>
          </w:p>
        </w:tc>
        <w:tc>
          <w:tcPr>
            <w:tcW w:w="1053" w:type="pct"/>
            <w:shd w:val="clear" w:color="auto" w:fill="auto"/>
          </w:tcPr>
          <w:p w14:paraId="09418789" w14:textId="77777777" w:rsidR="00CF569A" w:rsidRPr="00897181" w:rsidRDefault="00FD6283"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4 476 190</w:t>
            </w:r>
          </w:p>
        </w:tc>
      </w:tr>
      <w:tr w:rsidR="00CF569A" w:rsidRPr="00897181" w14:paraId="5BE577AB" w14:textId="77777777" w:rsidTr="00152C0B">
        <w:tc>
          <w:tcPr>
            <w:tcW w:w="134" w:type="pct"/>
            <w:shd w:val="clear" w:color="auto" w:fill="auto"/>
          </w:tcPr>
          <w:p w14:paraId="40F2089D"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204147AD" w14:textId="77777777" w:rsidR="00CF569A" w:rsidRPr="00897181" w:rsidRDefault="00CF569A"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Налоги (СН, СО, ОСМС только штатных сотрудников)</w:t>
            </w:r>
          </w:p>
        </w:tc>
        <w:tc>
          <w:tcPr>
            <w:tcW w:w="803" w:type="pct"/>
            <w:shd w:val="clear" w:color="auto" w:fill="auto"/>
          </w:tcPr>
          <w:p w14:paraId="03678D1F"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тенге</w:t>
            </w:r>
          </w:p>
        </w:tc>
        <w:tc>
          <w:tcPr>
            <w:tcW w:w="1053" w:type="pct"/>
            <w:shd w:val="clear" w:color="auto" w:fill="auto"/>
          </w:tcPr>
          <w:p w14:paraId="369D8680" w14:textId="77777777" w:rsidR="00CF569A" w:rsidRPr="00897181" w:rsidRDefault="00CF569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517 500 тг.</w:t>
            </w:r>
          </w:p>
        </w:tc>
        <w:tc>
          <w:tcPr>
            <w:tcW w:w="1053" w:type="pct"/>
            <w:shd w:val="clear" w:color="auto" w:fill="auto"/>
          </w:tcPr>
          <w:p w14:paraId="543DA4BB" w14:textId="77777777" w:rsidR="00CF569A" w:rsidRPr="00897181" w:rsidRDefault="00FD6283"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467 986</w:t>
            </w:r>
          </w:p>
        </w:tc>
      </w:tr>
      <w:tr w:rsidR="00CF569A" w:rsidRPr="00897181" w14:paraId="01613E9E" w14:textId="77777777" w:rsidTr="00152C0B">
        <w:tc>
          <w:tcPr>
            <w:tcW w:w="134" w:type="pct"/>
            <w:shd w:val="clear" w:color="auto" w:fill="auto"/>
          </w:tcPr>
          <w:p w14:paraId="0D2CBDE1"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087D23A7" w14:textId="77777777" w:rsidR="00CF569A" w:rsidRPr="00897181" w:rsidRDefault="00CF569A"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Вклад в экономику (покупка товаров и услуг)</w:t>
            </w:r>
          </w:p>
        </w:tc>
        <w:tc>
          <w:tcPr>
            <w:tcW w:w="803" w:type="pct"/>
            <w:shd w:val="clear" w:color="auto" w:fill="auto"/>
          </w:tcPr>
          <w:p w14:paraId="43CD7903"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тенге</w:t>
            </w:r>
          </w:p>
        </w:tc>
        <w:tc>
          <w:tcPr>
            <w:tcW w:w="1053" w:type="pct"/>
            <w:shd w:val="clear" w:color="auto" w:fill="auto"/>
          </w:tcPr>
          <w:p w14:paraId="3CA83C89" w14:textId="77777777" w:rsidR="00CF569A" w:rsidRPr="00897181" w:rsidRDefault="00CF569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1 489 855 тг.</w:t>
            </w:r>
          </w:p>
        </w:tc>
        <w:tc>
          <w:tcPr>
            <w:tcW w:w="1053" w:type="pct"/>
            <w:shd w:val="clear" w:color="auto" w:fill="auto"/>
          </w:tcPr>
          <w:p w14:paraId="1D272272" w14:textId="77777777" w:rsidR="00CF569A" w:rsidRPr="00897181" w:rsidRDefault="00FD6283"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10 534 907</w:t>
            </w:r>
          </w:p>
        </w:tc>
      </w:tr>
      <w:tr w:rsidR="00CF569A" w:rsidRPr="00897181" w14:paraId="60829599" w14:textId="77777777" w:rsidTr="00152C0B">
        <w:tc>
          <w:tcPr>
            <w:tcW w:w="134" w:type="pct"/>
            <w:shd w:val="clear" w:color="auto" w:fill="auto"/>
          </w:tcPr>
          <w:p w14:paraId="0AABE6A7" w14:textId="77777777" w:rsidR="00CF569A" w:rsidRPr="00897181" w:rsidRDefault="00CF569A" w:rsidP="00897181">
            <w:pPr>
              <w:pStyle w:val="a3"/>
              <w:numPr>
                <w:ilvl w:val="0"/>
                <w:numId w:val="18"/>
              </w:numPr>
              <w:pBdr>
                <w:top w:val="nil"/>
                <w:left w:val="nil"/>
                <w:bottom w:val="nil"/>
                <w:right w:val="nil"/>
                <w:between w:val="nil"/>
                <w:bar w:val="nil"/>
              </w:pBdr>
              <w:spacing w:after="0" w:line="240" w:lineRule="auto"/>
              <w:rPr>
                <w:rFonts w:eastAsia="Times New Roman"/>
                <w:sz w:val="26"/>
                <w:szCs w:val="26"/>
              </w:rPr>
            </w:pPr>
          </w:p>
        </w:tc>
        <w:tc>
          <w:tcPr>
            <w:tcW w:w="1957" w:type="pct"/>
            <w:shd w:val="clear" w:color="auto" w:fill="auto"/>
          </w:tcPr>
          <w:p w14:paraId="7FBC516F" w14:textId="77777777" w:rsidR="00CF569A" w:rsidRPr="00897181" w:rsidRDefault="00CF569A"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Количество партнеров социального проекта (юридические и/или физические лица)</w:t>
            </w:r>
          </w:p>
        </w:tc>
        <w:tc>
          <w:tcPr>
            <w:tcW w:w="803" w:type="pct"/>
            <w:shd w:val="clear" w:color="auto" w:fill="auto"/>
          </w:tcPr>
          <w:p w14:paraId="768D0093" w14:textId="77777777" w:rsidR="00CF569A" w:rsidRPr="00897181" w:rsidRDefault="00CF569A"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организация/человек</w:t>
            </w:r>
          </w:p>
        </w:tc>
        <w:tc>
          <w:tcPr>
            <w:tcW w:w="1053" w:type="pct"/>
            <w:shd w:val="clear" w:color="auto" w:fill="auto"/>
          </w:tcPr>
          <w:p w14:paraId="1A5C098E" w14:textId="77777777" w:rsidR="00CF569A" w:rsidRPr="00897181" w:rsidRDefault="00CF569A" w:rsidP="00897181">
            <w:pPr>
              <w:spacing w:after="0" w:line="240" w:lineRule="auto"/>
              <w:jc w:val="center"/>
              <w:rPr>
                <w:rFonts w:ascii="Times New Roman" w:eastAsia="Times New Roman" w:hAnsi="Times New Roman"/>
                <w:sz w:val="26"/>
                <w:szCs w:val="26"/>
                <w:lang w:val="kk-KZ" w:eastAsia="ru-RU"/>
              </w:rPr>
            </w:pPr>
            <w:r w:rsidRPr="00897181">
              <w:rPr>
                <w:rFonts w:ascii="Times New Roman" w:eastAsia="Times New Roman" w:hAnsi="Times New Roman"/>
                <w:sz w:val="26"/>
                <w:szCs w:val="26"/>
                <w:lang w:val="kk-KZ" w:eastAsia="ru-RU"/>
              </w:rPr>
              <w:t>14</w:t>
            </w:r>
          </w:p>
        </w:tc>
        <w:tc>
          <w:tcPr>
            <w:tcW w:w="1053" w:type="pct"/>
            <w:shd w:val="clear" w:color="auto" w:fill="auto"/>
          </w:tcPr>
          <w:p w14:paraId="57E753B1" w14:textId="77777777" w:rsidR="00CF569A" w:rsidRPr="00897181" w:rsidRDefault="00C82EFC" w:rsidP="00897181">
            <w:pPr>
              <w:spacing w:after="0" w:line="240" w:lineRule="auto"/>
              <w:contextualSpacing/>
              <w:jc w:val="center"/>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18</w:t>
            </w:r>
          </w:p>
        </w:tc>
      </w:tr>
    </w:tbl>
    <w:p w14:paraId="0CB208CB" w14:textId="77777777" w:rsidR="00003A8D" w:rsidRPr="00897181" w:rsidRDefault="00003A8D" w:rsidP="00897181">
      <w:pPr>
        <w:spacing w:after="0" w:line="240" w:lineRule="auto"/>
        <w:ind w:firstLine="708"/>
        <w:rPr>
          <w:rFonts w:ascii="Times New Roman" w:hAnsi="Times New Roman"/>
          <w:color w:val="0D0D0D"/>
          <w:sz w:val="26"/>
          <w:szCs w:val="26"/>
        </w:rPr>
      </w:pPr>
    </w:p>
    <w:p w14:paraId="2508110A" w14:textId="77777777" w:rsidR="009B51A2" w:rsidRPr="00897181" w:rsidRDefault="009B51A2" w:rsidP="00897181">
      <w:pPr>
        <w:spacing w:after="0" w:line="240" w:lineRule="auto"/>
        <w:jc w:val="both"/>
        <w:rPr>
          <w:rFonts w:ascii="Times New Roman" w:hAnsi="Times New Roman"/>
          <w:b/>
          <w:color w:val="000000"/>
          <w:sz w:val="26"/>
          <w:szCs w:val="26"/>
          <w:highlight w:val="yellow"/>
        </w:rPr>
      </w:pPr>
    </w:p>
    <w:p w14:paraId="41827670" w14:textId="77777777" w:rsidR="00CF4A0A" w:rsidRPr="00897181" w:rsidRDefault="009B51A2" w:rsidP="00897181">
      <w:pPr>
        <w:spacing w:after="0" w:line="240" w:lineRule="auto"/>
        <w:jc w:val="both"/>
        <w:rPr>
          <w:rFonts w:ascii="Times New Roman" w:hAnsi="Times New Roman"/>
          <w:b/>
          <w:color w:val="000000"/>
          <w:sz w:val="26"/>
          <w:szCs w:val="26"/>
        </w:rPr>
      </w:pPr>
      <w:r w:rsidRPr="00897181">
        <w:rPr>
          <w:rFonts w:ascii="Times New Roman" w:hAnsi="Times New Roman"/>
          <w:b/>
          <w:color w:val="000000"/>
          <w:sz w:val="26"/>
          <w:szCs w:val="26"/>
        </w:rPr>
        <w:t>Опишите обоснования о</w:t>
      </w:r>
      <w:r w:rsidR="009224CC" w:rsidRPr="00897181">
        <w:rPr>
          <w:rFonts w:ascii="Times New Roman" w:hAnsi="Times New Roman"/>
          <w:b/>
          <w:color w:val="000000"/>
          <w:sz w:val="26"/>
          <w:szCs w:val="26"/>
        </w:rPr>
        <w:t xml:space="preserve">тклонения по проекту </w:t>
      </w:r>
      <w:r w:rsidRPr="00897181">
        <w:rPr>
          <w:rFonts w:ascii="Times New Roman" w:hAnsi="Times New Roman"/>
          <w:b/>
          <w:color w:val="000000"/>
          <w:sz w:val="26"/>
          <w:szCs w:val="26"/>
        </w:rPr>
        <w:t xml:space="preserve">от плана: </w:t>
      </w:r>
      <w:r w:rsidR="00FD6283" w:rsidRPr="00897181">
        <w:rPr>
          <w:rFonts w:ascii="Times New Roman" w:hAnsi="Times New Roman"/>
          <w:color w:val="000000"/>
          <w:sz w:val="26"/>
          <w:szCs w:val="26"/>
        </w:rPr>
        <w:t xml:space="preserve">Отклонения по проекту </w:t>
      </w:r>
      <w:r w:rsidR="00DB12E7" w:rsidRPr="00897181">
        <w:rPr>
          <w:rFonts w:ascii="Times New Roman" w:hAnsi="Times New Roman"/>
          <w:color w:val="000000"/>
          <w:sz w:val="26"/>
          <w:szCs w:val="26"/>
        </w:rPr>
        <w:t>отсутствуют</w:t>
      </w:r>
    </w:p>
    <w:p w14:paraId="45067D4E" w14:textId="77777777" w:rsidR="009B51A2" w:rsidRPr="00897181" w:rsidRDefault="009B51A2" w:rsidP="00897181">
      <w:pPr>
        <w:spacing w:after="0" w:line="240" w:lineRule="auto"/>
        <w:jc w:val="both"/>
        <w:rPr>
          <w:rFonts w:ascii="Times New Roman" w:hAnsi="Times New Roman"/>
          <w:b/>
          <w:color w:val="000000"/>
          <w:sz w:val="26"/>
          <w:szCs w:val="26"/>
        </w:rPr>
      </w:pPr>
    </w:p>
    <w:p w14:paraId="2501F247" w14:textId="77777777" w:rsidR="007E4C07" w:rsidRDefault="007E4C07" w:rsidP="00934850">
      <w:pPr>
        <w:numPr>
          <w:ilvl w:val="0"/>
          <w:numId w:val="27"/>
        </w:numPr>
        <w:spacing w:after="0" w:line="240" w:lineRule="auto"/>
        <w:jc w:val="both"/>
        <w:rPr>
          <w:rFonts w:ascii="Times New Roman" w:eastAsia="Times New Roman" w:hAnsi="Times New Roman"/>
          <w:sz w:val="26"/>
          <w:szCs w:val="26"/>
          <w:lang w:eastAsia="ru-RU"/>
        </w:rPr>
      </w:pPr>
      <w:r w:rsidRPr="00897181">
        <w:rPr>
          <w:rFonts w:ascii="Times New Roman" w:hAnsi="Times New Roman"/>
          <w:b/>
          <w:color w:val="000000"/>
          <w:sz w:val="26"/>
          <w:szCs w:val="26"/>
        </w:rPr>
        <w:t>Достижение цели (описание фактов и указание аргументов о</w:t>
      </w:r>
      <w:r w:rsidR="00235414" w:rsidRPr="00897181">
        <w:rPr>
          <w:rFonts w:ascii="Times New Roman" w:hAnsi="Times New Roman"/>
          <w:b/>
          <w:color w:val="000000"/>
          <w:sz w:val="26"/>
          <w:szCs w:val="26"/>
        </w:rPr>
        <w:t xml:space="preserve"> </w:t>
      </w:r>
      <w:r w:rsidRPr="00897181">
        <w:rPr>
          <w:rFonts w:ascii="Times New Roman" w:hAnsi="Times New Roman"/>
          <w:b/>
          <w:color w:val="000000"/>
          <w:sz w:val="26"/>
          <w:szCs w:val="26"/>
        </w:rPr>
        <w:t>достижении цели):</w:t>
      </w:r>
      <w:r w:rsidR="00DB12E7" w:rsidRPr="00897181">
        <w:rPr>
          <w:rFonts w:ascii="Times New Roman" w:hAnsi="Times New Roman"/>
          <w:b/>
          <w:color w:val="000000"/>
          <w:sz w:val="26"/>
          <w:szCs w:val="26"/>
        </w:rPr>
        <w:t xml:space="preserve"> </w:t>
      </w:r>
    </w:p>
    <w:p w14:paraId="56B85892" w14:textId="77777777" w:rsidR="00934850" w:rsidRPr="00934850" w:rsidRDefault="00934850" w:rsidP="00934850">
      <w:pPr>
        <w:spacing w:after="0" w:line="240" w:lineRule="auto"/>
        <w:ind w:left="360" w:firstLine="774"/>
        <w:jc w:val="both"/>
        <w:rPr>
          <w:rFonts w:ascii="Times New Roman" w:hAnsi="Times New Roman"/>
          <w:color w:val="000000"/>
          <w:sz w:val="26"/>
          <w:szCs w:val="26"/>
        </w:rPr>
      </w:pPr>
      <w:r w:rsidRPr="00934850">
        <w:rPr>
          <w:rFonts w:ascii="Times New Roman" w:hAnsi="Times New Roman"/>
          <w:color w:val="000000"/>
          <w:sz w:val="26"/>
          <w:szCs w:val="26"/>
        </w:rPr>
        <w:t>В рамках реализации данного проекта для 1116 учащихся старших классов сельской местности, в том числе из социально уязвимых слоев населения были предоставлены образовательные услуги 100 волонтерами-преподавателями по направлениям: «Подготовка к ЕНТ», «Английский язык», «Правовая грамотность», «Компьютерная грамотность» и «Подготовка к олимпиадам и научным конкурсам». Благодаря общенациональному проекту «Birgemiz: Bilim» все 1116 участников повысили своей уровень знаний.</w:t>
      </w:r>
    </w:p>
    <w:p w14:paraId="792ABD84" w14:textId="77777777" w:rsidR="00934850" w:rsidRDefault="00934850" w:rsidP="00934850">
      <w:pPr>
        <w:spacing w:after="0" w:line="240" w:lineRule="auto"/>
        <w:ind w:left="360" w:firstLine="774"/>
        <w:jc w:val="both"/>
        <w:rPr>
          <w:rFonts w:ascii="Times New Roman" w:hAnsi="Times New Roman"/>
          <w:color w:val="000000"/>
          <w:sz w:val="26"/>
          <w:szCs w:val="26"/>
        </w:rPr>
      </w:pPr>
      <w:r w:rsidRPr="00934850">
        <w:rPr>
          <w:rFonts w:ascii="Times New Roman" w:hAnsi="Times New Roman"/>
          <w:color w:val="000000"/>
          <w:sz w:val="26"/>
          <w:szCs w:val="26"/>
        </w:rPr>
        <w:t>256 участников проекта благодаря 15 волонтерам повысили свой уровень английского языка.</w:t>
      </w:r>
    </w:p>
    <w:p w14:paraId="77B5610B" w14:textId="77777777" w:rsidR="00934850" w:rsidRDefault="00934850" w:rsidP="00934850">
      <w:pPr>
        <w:spacing w:after="0" w:line="240" w:lineRule="auto"/>
        <w:ind w:left="360" w:firstLine="774"/>
        <w:jc w:val="both"/>
        <w:rPr>
          <w:rFonts w:ascii="Times New Roman" w:hAnsi="Times New Roman"/>
          <w:color w:val="000000"/>
          <w:sz w:val="26"/>
          <w:szCs w:val="26"/>
        </w:rPr>
      </w:pPr>
      <w:r w:rsidRPr="00934850">
        <w:rPr>
          <w:rFonts w:ascii="Times New Roman" w:hAnsi="Times New Roman"/>
          <w:color w:val="000000"/>
          <w:sz w:val="26"/>
          <w:szCs w:val="26"/>
        </w:rPr>
        <w:t xml:space="preserve">410 учащихся данного проекта благодаря 40 волонтерам по предметам «История Казахстана», «Қазақстан тарихы», «Оқу сауаттылығы», «Грамотность чтения» «Математикалық сауаттылық», «Математическая грамотность», «Ағылшын тілі», «Английский язык», «Биология (рус. яз.)»,  «Биология (каз. яз.)»,  «География (рус. яз.)»,  «География (каз. яз.)» повысили уровень подготовке к ЕНТ. О положительной динамике свидетельствует итоги промежуточных тестировании. </w:t>
      </w:r>
    </w:p>
    <w:p w14:paraId="0458D903" w14:textId="77777777" w:rsidR="00934850" w:rsidRDefault="00934850" w:rsidP="00934850">
      <w:pPr>
        <w:spacing w:after="0" w:line="240" w:lineRule="auto"/>
        <w:ind w:left="360" w:firstLine="774"/>
        <w:jc w:val="both"/>
        <w:rPr>
          <w:rFonts w:ascii="Times New Roman" w:hAnsi="Times New Roman"/>
          <w:color w:val="000000"/>
          <w:sz w:val="26"/>
          <w:szCs w:val="26"/>
        </w:rPr>
      </w:pPr>
      <w:r>
        <w:rPr>
          <w:rFonts w:ascii="Times New Roman" w:hAnsi="Times New Roman"/>
          <w:color w:val="000000"/>
          <w:sz w:val="26"/>
          <w:szCs w:val="26"/>
        </w:rPr>
        <w:t xml:space="preserve">50 участников проекта благодаря 10 волонтерам повысили уровень своей подготовке </w:t>
      </w:r>
      <w:r w:rsidRPr="00934850">
        <w:rPr>
          <w:rFonts w:ascii="Times New Roman" w:hAnsi="Times New Roman"/>
          <w:color w:val="000000"/>
          <w:sz w:val="26"/>
          <w:szCs w:val="26"/>
        </w:rPr>
        <w:t>к участию в областных, республиканских и международных олимпиадах и научных конкурсах.</w:t>
      </w:r>
    </w:p>
    <w:p w14:paraId="5F89FEDC" w14:textId="77777777" w:rsidR="00934850" w:rsidRPr="00934850" w:rsidRDefault="00934850" w:rsidP="00934850">
      <w:pPr>
        <w:tabs>
          <w:tab w:val="left" w:pos="765"/>
        </w:tabs>
        <w:spacing w:after="0" w:line="240" w:lineRule="auto"/>
        <w:ind w:left="360" w:firstLine="774"/>
        <w:jc w:val="both"/>
        <w:rPr>
          <w:rFonts w:ascii="Times New Roman" w:hAnsi="Times New Roman"/>
          <w:color w:val="000000"/>
          <w:sz w:val="26"/>
          <w:szCs w:val="26"/>
        </w:rPr>
      </w:pPr>
      <w:r>
        <w:rPr>
          <w:rFonts w:ascii="Times New Roman" w:hAnsi="Times New Roman"/>
          <w:color w:val="000000"/>
          <w:sz w:val="26"/>
          <w:szCs w:val="26"/>
        </w:rPr>
        <w:tab/>
      </w:r>
      <w:r w:rsidRPr="00934850">
        <w:rPr>
          <w:rFonts w:ascii="Times New Roman" w:hAnsi="Times New Roman"/>
          <w:color w:val="000000"/>
          <w:sz w:val="26"/>
          <w:szCs w:val="26"/>
        </w:rPr>
        <w:t>Благодаря курсам компьютерной грамотности и робототехники 200 учащихся, а также курсам правовой грамотности 200 учащихся данного проекта получили жизненно важные навыки.</w:t>
      </w:r>
    </w:p>
    <w:p w14:paraId="4C0335A8" w14:textId="77777777" w:rsidR="00934850" w:rsidRPr="00897181" w:rsidRDefault="00934850" w:rsidP="00934850">
      <w:pPr>
        <w:spacing w:after="0" w:line="240" w:lineRule="auto"/>
        <w:ind w:left="360" w:firstLine="774"/>
        <w:jc w:val="both"/>
        <w:rPr>
          <w:rFonts w:ascii="Times New Roman" w:hAnsi="Times New Roman"/>
          <w:color w:val="000000"/>
          <w:sz w:val="26"/>
          <w:szCs w:val="26"/>
        </w:rPr>
      </w:pPr>
      <w:r w:rsidRPr="00934850">
        <w:rPr>
          <w:rFonts w:ascii="Times New Roman" w:hAnsi="Times New Roman"/>
          <w:color w:val="000000"/>
          <w:sz w:val="26"/>
          <w:szCs w:val="26"/>
        </w:rPr>
        <w:t>В целях стимулирования к обучению учащихся сельских школ 50 участникам, в том числе из социально уязвимых слоев населения получили в подарок планшеты, а также 3 отдаленных сельских школ для использования в работе получили 3 комплекта лего-набора.</w:t>
      </w:r>
    </w:p>
    <w:p w14:paraId="322E51E9" w14:textId="77777777" w:rsidR="00DB12E7" w:rsidRPr="00897181" w:rsidRDefault="00DB12E7" w:rsidP="00897181">
      <w:pPr>
        <w:spacing w:after="0" w:line="240" w:lineRule="auto"/>
        <w:jc w:val="both"/>
        <w:rPr>
          <w:rFonts w:ascii="Times New Roman" w:hAnsi="Times New Roman"/>
          <w:b/>
          <w:color w:val="000000"/>
          <w:sz w:val="26"/>
          <w:szCs w:val="26"/>
        </w:rPr>
      </w:pPr>
    </w:p>
    <w:p w14:paraId="3609365B" w14:textId="77777777" w:rsidR="007E4C07" w:rsidRPr="00897181" w:rsidRDefault="002B727C" w:rsidP="00897181">
      <w:pPr>
        <w:spacing w:after="0" w:line="240" w:lineRule="auto"/>
        <w:jc w:val="both"/>
        <w:rPr>
          <w:rFonts w:ascii="Times New Roman" w:hAnsi="Times New Roman"/>
          <w:i/>
          <w:color w:val="000000"/>
          <w:sz w:val="26"/>
          <w:szCs w:val="26"/>
        </w:rPr>
      </w:pPr>
      <w:r w:rsidRPr="00897181">
        <w:rPr>
          <w:rFonts w:ascii="Times New Roman" w:hAnsi="Times New Roman"/>
          <w:b/>
          <w:color w:val="000000"/>
          <w:sz w:val="26"/>
          <w:szCs w:val="26"/>
        </w:rPr>
        <w:t>3</w:t>
      </w:r>
      <w:r w:rsidR="00106BFB" w:rsidRPr="00897181">
        <w:rPr>
          <w:rFonts w:ascii="Times New Roman" w:hAnsi="Times New Roman"/>
          <w:b/>
          <w:color w:val="000000"/>
          <w:sz w:val="26"/>
          <w:szCs w:val="26"/>
        </w:rPr>
        <w:t xml:space="preserve">. </w:t>
      </w:r>
      <w:r w:rsidR="007E4C07" w:rsidRPr="00897181">
        <w:rPr>
          <w:rFonts w:ascii="Times New Roman" w:hAnsi="Times New Roman"/>
          <w:b/>
          <w:color w:val="000000"/>
          <w:sz w:val="26"/>
          <w:szCs w:val="26"/>
        </w:rPr>
        <w:t>Измерение социальных и других изменений, произошедших по окончании и/или в течение</w:t>
      </w:r>
      <w:r w:rsidR="00865E73" w:rsidRPr="00897181">
        <w:rPr>
          <w:rFonts w:ascii="Times New Roman" w:hAnsi="Times New Roman"/>
          <w:b/>
          <w:color w:val="000000"/>
          <w:sz w:val="26"/>
          <w:szCs w:val="26"/>
        </w:rPr>
        <w:t xml:space="preserve"> реализации социального проекта</w:t>
      </w:r>
      <w:r w:rsidR="007E4C07" w:rsidRPr="00897181">
        <w:rPr>
          <w:rFonts w:ascii="Times New Roman" w:hAnsi="Times New Roman"/>
          <w:b/>
          <w:color w:val="000000"/>
          <w:sz w:val="26"/>
          <w:szCs w:val="26"/>
        </w:rPr>
        <w:t xml:space="preserve"> </w:t>
      </w:r>
      <w:r w:rsidR="007E4C07" w:rsidRPr="00897181">
        <w:rPr>
          <w:rFonts w:ascii="Times New Roman" w:hAnsi="Times New Roman"/>
          <w:i/>
          <w:color w:val="000000"/>
          <w:sz w:val="26"/>
          <w:szCs w:val="26"/>
        </w:rPr>
        <w:t>(сравнить д</w:t>
      </w:r>
      <w:r w:rsidR="00480BA3" w:rsidRPr="00897181">
        <w:rPr>
          <w:rFonts w:ascii="Times New Roman" w:hAnsi="Times New Roman"/>
          <w:i/>
          <w:color w:val="000000"/>
          <w:sz w:val="26"/>
          <w:szCs w:val="26"/>
        </w:rPr>
        <w:t>о</w:t>
      </w:r>
      <w:r w:rsidR="007E4C07" w:rsidRPr="00897181">
        <w:rPr>
          <w:rFonts w:ascii="Times New Roman" w:hAnsi="Times New Roman"/>
          <w:i/>
          <w:color w:val="000000"/>
          <w:sz w:val="26"/>
          <w:szCs w:val="26"/>
        </w:rPr>
        <w:t xml:space="preserve"> проектную ситуацию и ситуацию на момент завершения проекта, степень решения проблем и задач в рамках проекта):</w:t>
      </w:r>
    </w:p>
    <w:p w14:paraId="1A770B51" w14:textId="77777777" w:rsidR="009A6AA1" w:rsidRPr="0097109F" w:rsidRDefault="009A6AA1" w:rsidP="0097109F">
      <w:pPr>
        <w:spacing w:after="0" w:line="240" w:lineRule="auto"/>
        <w:ind w:firstLine="709"/>
        <w:jc w:val="both"/>
        <w:textAlignment w:val="baseline"/>
        <w:rPr>
          <w:rFonts w:ascii="Times New Roman" w:hAnsi="Times New Roman"/>
          <w:color w:val="000000"/>
          <w:sz w:val="26"/>
          <w:szCs w:val="26"/>
        </w:rPr>
      </w:pPr>
      <w:r w:rsidRPr="00897181">
        <w:rPr>
          <w:rFonts w:ascii="Times New Roman" w:eastAsia="Times New Roman" w:hAnsi="Times New Roman"/>
          <w:color w:val="000000"/>
          <w:spacing w:val="2"/>
          <w:sz w:val="26"/>
          <w:szCs w:val="26"/>
          <w:lang w:eastAsia="ru-RU"/>
        </w:rPr>
        <w:t>Положительным примером является, то что</w:t>
      </w:r>
      <w:r w:rsidR="00546464">
        <w:rPr>
          <w:rFonts w:ascii="Times New Roman" w:eastAsia="Times New Roman" w:hAnsi="Times New Roman"/>
          <w:color w:val="000000"/>
          <w:spacing w:val="2"/>
          <w:sz w:val="26"/>
          <w:szCs w:val="26"/>
          <w:lang w:eastAsia="ru-RU"/>
        </w:rPr>
        <w:t xml:space="preserve"> участники общенационального проекта </w:t>
      </w:r>
      <w:r w:rsidR="00546464" w:rsidRPr="00934850">
        <w:rPr>
          <w:rFonts w:ascii="Times New Roman" w:hAnsi="Times New Roman"/>
          <w:color w:val="000000"/>
          <w:sz w:val="26"/>
          <w:szCs w:val="26"/>
        </w:rPr>
        <w:t xml:space="preserve">«Birgemiz: Bilim» </w:t>
      </w:r>
      <w:r w:rsidR="00546464">
        <w:rPr>
          <w:rFonts w:ascii="Times New Roman" w:hAnsi="Times New Roman"/>
          <w:color w:val="000000"/>
          <w:sz w:val="26"/>
          <w:szCs w:val="26"/>
        </w:rPr>
        <w:t xml:space="preserve">по направлению </w:t>
      </w:r>
      <w:r w:rsidR="0097109F" w:rsidRPr="0097109F">
        <w:rPr>
          <w:rFonts w:ascii="Times New Roman" w:hAnsi="Times New Roman"/>
          <w:color w:val="000000"/>
          <w:sz w:val="26"/>
          <w:szCs w:val="26"/>
        </w:rPr>
        <w:t xml:space="preserve"> «Подготовка учащихся к участ</w:t>
      </w:r>
      <w:r w:rsidR="0097109F">
        <w:rPr>
          <w:rFonts w:ascii="Times New Roman" w:hAnsi="Times New Roman"/>
          <w:color w:val="000000"/>
          <w:sz w:val="26"/>
          <w:szCs w:val="26"/>
        </w:rPr>
        <w:t xml:space="preserve">ию в областных, республиканских </w:t>
      </w:r>
      <w:r w:rsidR="0097109F" w:rsidRPr="0097109F">
        <w:rPr>
          <w:rFonts w:ascii="Times New Roman" w:hAnsi="Times New Roman"/>
          <w:color w:val="000000"/>
          <w:sz w:val="26"/>
          <w:szCs w:val="26"/>
        </w:rPr>
        <w:t>и международных олимпиадах, научных конкурсах по предметам»</w:t>
      </w:r>
      <w:r w:rsidRPr="00897181">
        <w:rPr>
          <w:rFonts w:ascii="Times New Roman" w:eastAsia="Times New Roman" w:hAnsi="Times New Roman"/>
          <w:color w:val="000000"/>
          <w:spacing w:val="2"/>
          <w:sz w:val="26"/>
          <w:szCs w:val="26"/>
          <w:lang w:eastAsia="ru-RU"/>
        </w:rPr>
        <w:t xml:space="preserve"> Табыс Асылбек занял 1 место в Республиканском конкурсе акынов, Бейсембаева Салтанат стала победительницей конкурса «Мағжан оқулары».</w:t>
      </w:r>
    </w:p>
    <w:p w14:paraId="63F9D620" w14:textId="77777777" w:rsidR="00E65422" w:rsidRPr="00897181" w:rsidRDefault="00E65422" w:rsidP="00897181">
      <w:pPr>
        <w:spacing w:after="0" w:line="240" w:lineRule="auto"/>
        <w:ind w:firstLine="709"/>
        <w:jc w:val="both"/>
        <w:textAlignment w:val="baseline"/>
        <w:rPr>
          <w:rFonts w:ascii="Times New Roman" w:eastAsia="Times New Roman" w:hAnsi="Times New Roman"/>
          <w:i/>
          <w:color w:val="000000"/>
          <w:spacing w:val="2"/>
          <w:sz w:val="26"/>
          <w:szCs w:val="26"/>
          <w:lang w:eastAsia="ru-RU"/>
        </w:rPr>
      </w:pPr>
      <w:r w:rsidRPr="00897181">
        <w:rPr>
          <w:rFonts w:ascii="Times New Roman" w:eastAsia="Times New Roman" w:hAnsi="Times New Roman"/>
          <w:i/>
          <w:color w:val="000000"/>
          <w:spacing w:val="2"/>
          <w:sz w:val="26"/>
          <w:szCs w:val="26"/>
          <w:lang w:eastAsia="ru-RU"/>
        </w:rPr>
        <w:t>«История успеха» - это краткий (5-8 предложений) пример того,</w:t>
      </w:r>
      <w:r w:rsidRPr="00897181">
        <w:rPr>
          <w:rFonts w:ascii="Times New Roman" w:eastAsia="Times New Roman" w:hAnsi="Times New Roman"/>
          <w:i/>
          <w:color w:val="000000"/>
          <w:spacing w:val="2"/>
          <w:sz w:val="26"/>
          <w:szCs w:val="26"/>
          <w:lang w:val="kk-KZ" w:eastAsia="ru-RU"/>
        </w:rPr>
        <w:t xml:space="preserve"> </w:t>
      </w:r>
      <w:r w:rsidR="00865E73" w:rsidRPr="00897181">
        <w:rPr>
          <w:rFonts w:ascii="Times New Roman" w:eastAsia="Times New Roman" w:hAnsi="Times New Roman"/>
          <w:i/>
          <w:color w:val="000000"/>
          <w:spacing w:val="2"/>
          <w:sz w:val="26"/>
          <w:szCs w:val="26"/>
          <w:lang w:eastAsia="ru-RU"/>
        </w:rPr>
        <w:t>как социальный проект</w:t>
      </w:r>
      <w:r w:rsidRPr="00897181">
        <w:rPr>
          <w:rFonts w:ascii="Times New Roman" w:eastAsia="Times New Roman" w:hAnsi="Times New Roman"/>
          <w:i/>
          <w:color w:val="000000"/>
          <w:spacing w:val="2"/>
          <w:sz w:val="26"/>
          <w:szCs w:val="26"/>
          <w:lang w:eastAsia="ru-RU"/>
        </w:rPr>
        <w:t xml:space="preserve"> помогла в каком-либо</w:t>
      </w:r>
      <w:r w:rsidRPr="00897181">
        <w:rPr>
          <w:rFonts w:ascii="Times New Roman" w:eastAsia="Times New Roman" w:hAnsi="Times New Roman"/>
          <w:i/>
          <w:color w:val="000000"/>
          <w:spacing w:val="2"/>
          <w:sz w:val="26"/>
          <w:szCs w:val="26"/>
          <w:lang w:val="kk-KZ" w:eastAsia="ru-RU"/>
        </w:rPr>
        <w:t xml:space="preserve"> </w:t>
      </w:r>
      <w:r w:rsidRPr="00897181">
        <w:rPr>
          <w:rFonts w:ascii="Times New Roman" w:eastAsia="Times New Roman" w:hAnsi="Times New Roman"/>
          <w:i/>
          <w:color w:val="000000"/>
          <w:spacing w:val="2"/>
          <w:sz w:val="26"/>
          <w:szCs w:val="26"/>
          <w:lang w:eastAsia="ru-RU"/>
        </w:rPr>
        <w:t xml:space="preserve">конкретном частном случае (в жизни конкретного </w:t>
      </w:r>
      <w:r w:rsidR="00480BA3" w:rsidRPr="00897181">
        <w:rPr>
          <w:rFonts w:ascii="Times New Roman" w:eastAsia="Times New Roman" w:hAnsi="Times New Roman"/>
          <w:i/>
          <w:color w:val="000000"/>
          <w:spacing w:val="2"/>
          <w:sz w:val="26"/>
          <w:szCs w:val="26"/>
          <w:lang w:eastAsia="ru-RU"/>
        </w:rPr>
        <w:t>получателя услуги);</w:t>
      </w:r>
    </w:p>
    <w:p w14:paraId="02987035" w14:textId="77777777" w:rsidR="00480BA3" w:rsidRPr="00897181" w:rsidRDefault="00E65422" w:rsidP="00897181">
      <w:pPr>
        <w:spacing w:after="0" w:line="240" w:lineRule="auto"/>
        <w:ind w:firstLine="709"/>
        <w:jc w:val="both"/>
        <w:textAlignment w:val="baseline"/>
        <w:rPr>
          <w:rFonts w:ascii="Times New Roman" w:eastAsia="Times New Roman" w:hAnsi="Times New Roman"/>
          <w:i/>
          <w:color w:val="000000"/>
          <w:spacing w:val="2"/>
          <w:sz w:val="26"/>
          <w:szCs w:val="26"/>
          <w:lang w:eastAsia="ru-RU"/>
        </w:rPr>
      </w:pPr>
      <w:r w:rsidRPr="00897181">
        <w:rPr>
          <w:rFonts w:ascii="Times New Roman" w:eastAsia="Times New Roman" w:hAnsi="Times New Roman"/>
          <w:i/>
          <w:color w:val="000000"/>
          <w:spacing w:val="2"/>
          <w:sz w:val="26"/>
          <w:szCs w:val="26"/>
          <w:lang w:eastAsia="ru-RU"/>
        </w:rPr>
        <w:t>Истории успеха могут использоваться в публикациях, а также для</w:t>
      </w:r>
      <w:r w:rsidRPr="00897181">
        <w:rPr>
          <w:rFonts w:ascii="Times New Roman" w:eastAsia="Times New Roman" w:hAnsi="Times New Roman"/>
          <w:i/>
          <w:color w:val="000000"/>
          <w:spacing w:val="2"/>
          <w:sz w:val="26"/>
          <w:szCs w:val="26"/>
          <w:lang w:val="kk-KZ" w:eastAsia="ru-RU"/>
        </w:rPr>
        <w:t xml:space="preserve"> </w:t>
      </w:r>
      <w:r w:rsidRPr="00897181">
        <w:rPr>
          <w:rFonts w:ascii="Times New Roman" w:eastAsia="Times New Roman" w:hAnsi="Times New Roman"/>
          <w:i/>
          <w:color w:val="000000"/>
          <w:spacing w:val="2"/>
          <w:sz w:val="26"/>
          <w:szCs w:val="26"/>
          <w:lang w:eastAsia="ru-RU"/>
        </w:rPr>
        <w:t xml:space="preserve">дальнейшего долгосрочного отслеживания результатов </w:t>
      </w:r>
      <w:r w:rsidR="00480BA3" w:rsidRPr="00897181">
        <w:rPr>
          <w:rFonts w:ascii="Times New Roman" w:eastAsia="Times New Roman" w:hAnsi="Times New Roman"/>
          <w:i/>
          <w:color w:val="000000"/>
          <w:spacing w:val="2"/>
          <w:sz w:val="26"/>
          <w:szCs w:val="26"/>
          <w:lang w:eastAsia="ru-RU"/>
        </w:rPr>
        <w:t xml:space="preserve">социального </w:t>
      </w:r>
      <w:r w:rsidRPr="00897181">
        <w:rPr>
          <w:rFonts w:ascii="Times New Roman" w:eastAsia="Times New Roman" w:hAnsi="Times New Roman"/>
          <w:i/>
          <w:color w:val="000000"/>
          <w:spacing w:val="2"/>
          <w:sz w:val="26"/>
          <w:szCs w:val="26"/>
          <w:lang w:eastAsia="ru-RU"/>
        </w:rPr>
        <w:t>проекта. Краткая</w:t>
      </w:r>
      <w:r w:rsidRPr="00897181">
        <w:rPr>
          <w:rFonts w:ascii="Times New Roman" w:eastAsia="Times New Roman" w:hAnsi="Times New Roman"/>
          <w:i/>
          <w:color w:val="000000"/>
          <w:spacing w:val="2"/>
          <w:sz w:val="26"/>
          <w:szCs w:val="26"/>
          <w:lang w:val="kk-KZ" w:eastAsia="ru-RU"/>
        </w:rPr>
        <w:t xml:space="preserve"> </w:t>
      </w:r>
      <w:r w:rsidRPr="00897181">
        <w:rPr>
          <w:rFonts w:ascii="Times New Roman" w:eastAsia="Times New Roman" w:hAnsi="Times New Roman"/>
          <w:i/>
          <w:color w:val="000000"/>
          <w:spacing w:val="2"/>
          <w:sz w:val="26"/>
          <w:szCs w:val="26"/>
          <w:lang w:eastAsia="ru-RU"/>
        </w:rPr>
        <w:t>история успеха должна содержать следующие части: ситуация на начало социального проекта</w:t>
      </w:r>
      <w:r w:rsidR="00480BA3" w:rsidRPr="00897181">
        <w:rPr>
          <w:rFonts w:ascii="Times New Roman" w:eastAsia="Times New Roman" w:hAnsi="Times New Roman"/>
          <w:i/>
          <w:color w:val="000000"/>
          <w:spacing w:val="2"/>
          <w:sz w:val="26"/>
          <w:szCs w:val="26"/>
          <w:lang w:eastAsia="ru-RU"/>
        </w:rPr>
        <w:t>;</w:t>
      </w:r>
    </w:p>
    <w:p w14:paraId="2D1547EB" w14:textId="77777777" w:rsidR="00E65422" w:rsidRPr="00897181" w:rsidRDefault="00E65422" w:rsidP="00897181">
      <w:pPr>
        <w:spacing w:after="0" w:line="240" w:lineRule="auto"/>
        <w:ind w:firstLine="709"/>
        <w:jc w:val="both"/>
        <w:textAlignment w:val="baseline"/>
        <w:rPr>
          <w:rFonts w:ascii="Times New Roman" w:eastAsia="Times New Roman" w:hAnsi="Times New Roman"/>
          <w:i/>
          <w:color w:val="000000"/>
          <w:spacing w:val="2"/>
          <w:sz w:val="26"/>
          <w:szCs w:val="26"/>
          <w:lang w:eastAsia="ru-RU"/>
        </w:rPr>
      </w:pPr>
      <w:r w:rsidRPr="00897181">
        <w:rPr>
          <w:rFonts w:ascii="Times New Roman" w:eastAsia="Times New Roman" w:hAnsi="Times New Roman"/>
          <w:i/>
          <w:color w:val="000000"/>
          <w:spacing w:val="2"/>
          <w:sz w:val="26"/>
          <w:szCs w:val="26"/>
          <w:lang w:eastAsia="ru-RU"/>
        </w:rPr>
        <w:t>воздействие социального проекта на ситуацию результат воздействия</w:t>
      </w:r>
      <w:r w:rsidR="00480BA3" w:rsidRPr="00897181">
        <w:rPr>
          <w:rFonts w:ascii="Times New Roman" w:eastAsia="Times New Roman" w:hAnsi="Times New Roman"/>
          <w:i/>
          <w:color w:val="000000"/>
          <w:spacing w:val="2"/>
          <w:sz w:val="26"/>
          <w:szCs w:val="26"/>
          <w:lang w:eastAsia="ru-RU"/>
        </w:rPr>
        <w:t>.</w:t>
      </w:r>
    </w:p>
    <w:p w14:paraId="2474D1B9" w14:textId="77777777" w:rsidR="00E65422" w:rsidRPr="00897181" w:rsidRDefault="00E65422" w:rsidP="00897181">
      <w:pPr>
        <w:spacing w:after="0" w:line="240" w:lineRule="auto"/>
        <w:ind w:firstLine="709"/>
        <w:jc w:val="both"/>
        <w:textAlignment w:val="baseline"/>
        <w:rPr>
          <w:rFonts w:ascii="Times New Roman" w:eastAsia="Times New Roman" w:hAnsi="Times New Roman"/>
          <w:i/>
          <w:color w:val="000000"/>
          <w:spacing w:val="2"/>
          <w:sz w:val="26"/>
          <w:szCs w:val="26"/>
          <w:lang w:eastAsia="ru-RU"/>
        </w:rPr>
      </w:pPr>
      <w:r w:rsidRPr="00897181">
        <w:rPr>
          <w:rFonts w:ascii="Times New Roman" w:eastAsia="Times New Roman" w:hAnsi="Times New Roman"/>
          <w:i/>
          <w:color w:val="000000"/>
          <w:spacing w:val="2"/>
          <w:sz w:val="26"/>
          <w:szCs w:val="26"/>
          <w:lang w:eastAsia="ru-RU"/>
        </w:rPr>
        <w:t>Также желательно, чтобы в истории успеха присутствовал отзыв</w:t>
      </w:r>
      <w:r w:rsidRPr="00897181">
        <w:rPr>
          <w:rFonts w:ascii="Times New Roman" w:eastAsia="Times New Roman" w:hAnsi="Times New Roman"/>
          <w:i/>
          <w:color w:val="000000"/>
          <w:spacing w:val="2"/>
          <w:sz w:val="26"/>
          <w:szCs w:val="26"/>
          <w:lang w:val="kk-KZ" w:eastAsia="ru-RU"/>
        </w:rPr>
        <w:t xml:space="preserve"> </w:t>
      </w:r>
      <w:r w:rsidRPr="00897181">
        <w:rPr>
          <w:rFonts w:ascii="Times New Roman" w:eastAsia="Times New Roman" w:hAnsi="Times New Roman"/>
          <w:i/>
          <w:color w:val="000000"/>
          <w:spacing w:val="2"/>
          <w:sz w:val="26"/>
          <w:szCs w:val="26"/>
          <w:lang w:eastAsia="ru-RU"/>
        </w:rPr>
        <w:t>конкретного получателя услуги с приложением его/ее контактных данных.</w:t>
      </w:r>
    </w:p>
    <w:p w14:paraId="309E7E66" w14:textId="77777777" w:rsidR="009A6AA1" w:rsidRPr="00897181" w:rsidRDefault="009A6AA1" w:rsidP="00897181">
      <w:pPr>
        <w:spacing w:after="0" w:line="240" w:lineRule="auto"/>
        <w:ind w:firstLine="709"/>
        <w:jc w:val="both"/>
        <w:textAlignment w:val="baseline"/>
        <w:rPr>
          <w:rFonts w:ascii="Times New Roman" w:eastAsia="Times New Roman" w:hAnsi="Times New Roman"/>
          <w:color w:val="000000"/>
          <w:spacing w:val="2"/>
          <w:sz w:val="26"/>
          <w:szCs w:val="26"/>
          <w:lang w:eastAsia="ru-RU"/>
        </w:rPr>
      </w:pPr>
      <w:r w:rsidRPr="00897181">
        <w:rPr>
          <w:rFonts w:ascii="Times New Roman" w:eastAsia="Times New Roman" w:hAnsi="Times New Roman"/>
          <w:color w:val="000000"/>
          <w:spacing w:val="2"/>
          <w:sz w:val="26"/>
          <w:szCs w:val="26"/>
          <w:lang w:eastAsia="ru-RU"/>
        </w:rPr>
        <w:t>Файзолла Акбота из многодетной семьи, до начала проекта на 3 школьника в семье было лишь 2 смартфона для учебы и детям приходилось заниматься по очереди, что вызывало определенные трудности.  Благодаря активному участию в проекте Акботы организаторами был принят решение подарить ей планшет.</w:t>
      </w:r>
    </w:p>
    <w:p w14:paraId="4B63E0E0" w14:textId="77777777" w:rsidR="009A6AA1" w:rsidRPr="00897181" w:rsidRDefault="009A6AA1" w:rsidP="00897181">
      <w:pPr>
        <w:spacing w:after="0" w:line="240" w:lineRule="auto"/>
        <w:ind w:firstLine="709"/>
        <w:jc w:val="both"/>
        <w:textAlignment w:val="baseline"/>
        <w:rPr>
          <w:rFonts w:ascii="Times New Roman" w:eastAsia="Times New Roman" w:hAnsi="Times New Roman"/>
          <w:color w:val="000000"/>
          <w:spacing w:val="2"/>
          <w:sz w:val="26"/>
          <w:szCs w:val="26"/>
          <w:lang w:eastAsia="ru-RU"/>
        </w:rPr>
      </w:pPr>
    </w:p>
    <w:p w14:paraId="51B6D8B3" w14:textId="77777777" w:rsidR="00E65422" w:rsidRPr="00897181" w:rsidRDefault="00E65422" w:rsidP="00897181">
      <w:pPr>
        <w:spacing w:after="0" w:line="240" w:lineRule="auto"/>
        <w:jc w:val="both"/>
        <w:rPr>
          <w:rFonts w:ascii="Times New Roman" w:hAnsi="Times New Roman"/>
          <w:b/>
          <w:color w:val="000000"/>
          <w:sz w:val="26"/>
          <w:szCs w:val="26"/>
        </w:rPr>
      </w:pPr>
    </w:p>
    <w:p w14:paraId="6EA4375F" w14:textId="77777777" w:rsidR="007E4C07" w:rsidRPr="00897181" w:rsidRDefault="002B727C" w:rsidP="00897181">
      <w:pPr>
        <w:spacing w:after="0" w:line="240" w:lineRule="auto"/>
        <w:jc w:val="both"/>
        <w:textAlignment w:val="baseline"/>
        <w:rPr>
          <w:rFonts w:ascii="Times New Roman" w:hAnsi="Times New Roman"/>
          <w:b/>
          <w:color w:val="000000"/>
          <w:sz w:val="26"/>
          <w:szCs w:val="26"/>
        </w:rPr>
      </w:pPr>
      <w:r w:rsidRPr="00897181">
        <w:rPr>
          <w:rFonts w:ascii="Times New Roman" w:hAnsi="Times New Roman"/>
          <w:b/>
          <w:color w:val="000000"/>
          <w:sz w:val="26"/>
          <w:szCs w:val="26"/>
        </w:rPr>
        <w:t>4</w:t>
      </w:r>
      <w:r w:rsidR="00106BFB" w:rsidRPr="00897181">
        <w:rPr>
          <w:rFonts w:ascii="Times New Roman" w:hAnsi="Times New Roman"/>
          <w:b/>
          <w:color w:val="000000"/>
          <w:sz w:val="26"/>
          <w:szCs w:val="26"/>
        </w:rPr>
        <w:t xml:space="preserve">. </w:t>
      </w:r>
      <w:r w:rsidR="007E4C07" w:rsidRPr="00897181">
        <w:rPr>
          <w:rFonts w:ascii="Times New Roman" w:hAnsi="Times New Roman"/>
          <w:b/>
          <w:color w:val="000000"/>
          <w:sz w:val="26"/>
          <w:szCs w:val="26"/>
        </w:rPr>
        <w:t>Статистическая информация в разрезе участников социального проекта (на момент предоставления программного промежуточного отчета):</w:t>
      </w:r>
    </w:p>
    <w:p w14:paraId="2CED2A61" w14:textId="77777777" w:rsidR="00D822D2" w:rsidRPr="00897181" w:rsidRDefault="00D822D2" w:rsidP="00897181">
      <w:pPr>
        <w:spacing w:after="0" w:line="240" w:lineRule="auto"/>
        <w:jc w:val="both"/>
        <w:textAlignment w:val="baseline"/>
        <w:rPr>
          <w:rFonts w:ascii="Times New Roman" w:eastAsia="Times New Roman" w:hAnsi="Times New Roman"/>
          <w:color w:val="000000"/>
          <w:spacing w:val="2"/>
          <w:sz w:val="26"/>
          <w:szCs w:val="26"/>
          <w:lang w:eastAsia="ru-RU"/>
        </w:rPr>
      </w:pPr>
    </w:p>
    <w:p w14:paraId="217F9040" w14:textId="77777777" w:rsidR="007E4C07" w:rsidRPr="00897181" w:rsidRDefault="007E4C07" w:rsidP="00897181">
      <w:pPr>
        <w:spacing w:after="0" w:line="240" w:lineRule="auto"/>
        <w:rPr>
          <w:rFonts w:ascii="Times New Roman" w:hAnsi="Times New Roman"/>
          <w:b/>
          <w:sz w:val="26"/>
          <w:szCs w:val="26"/>
        </w:rPr>
      </w:pPr>
      <w:r w:rsidRPr="00897181">
        <w:rPr>
          <w:rFonts w:ascii="Times New Roman" w:hAnsi="Times New Roman"/>
          <w:b/>
          <w:color w:val="000000"/>
          <w:sz w:val="26"/>
          <w:szCs w:val="26"/>
        </w:rPr>
        <w:t>Гендерный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06"/>
        <w:gridCol w:w="4678"/>
      </w:tblGrid>
      <w:tr w:rsidR="007E4C07" w:rsidRPr="00897181" w14:paraId="2ECB3F72" w14:textId="77777777" w:rsidTr="00152C0B">
        <w:trPr>
          <w:trHeight w:val="30"/>
        </w:trPr>
        <w:tc>
          <w:tcPr>
            <w:tcW w:w="5017" w:type="dxa"/>
            <w:shd w:val="clear" w:color="auto" w:fill="BFBFBF"/>
            <w:tcMar>
              <w:top w:w="15" w:type="dxa"/>
              <w:left w:w="15" w:type="dxa"/>
              <w:bottom w:w="15" w:type="dxa"/>
              <w:right w:w="15" w:type="dxa"/>
            </w:tcMar>
            <w:vAlign w:val="center"/>
            <w:hideMark/>
          </w:tcPr>
          <w:p w14:paraId="35CDA5E4" w14:textId="77777777" w:rsidR="007E4C07" w:rsidRPr="00897181" w:rsidRDefault="007E4C07" w:rsidP="00897181">
            <w:pPr>
              <w:spacing w:after="0" w:line="240" w:lineRule="auto"/>
              <w:ind w:left="20"/>
              <w:jc w:val="center"/>
              <w:rPr>
                <w:rFonts w:ascii="Times New Roman" w:eastAsia="Consolas" w:hAnsi="Times New Roman"/>
                <w:b/>
                <w:sz w:val="26"/>
                <w:szCs w:val="26"/>
              </w:rPr>
            </w:pPr>
            <w:r w:rsidRPr="00897181">
              <w:rPr>
                <w:rFonts w:ascii="Times New Roman" w:hAnsi="Times New Roman"/>
                <w:b/>
                <w:color w:val="000000"/>
                <w:sz w:val="26"/>
                <w:szCs w:val="26"/>
              </w:rPr>
              <w:t>Количество участников проекта всего</w:t>
            </w:r>
          </w:p>
        </w:tc>
        <w:tc>
          <w:tcPr>
            <w:tcW w:w="4806" w:type="dxa"/>
            <w:shd w:val="clear" w:color="auto" w:fill="BFBFBF"/>
            <w:tcMar>
              <w:top w:w="15" w:type="dxa"/>
              <w:left w:w="15" w:type="dxa"/>
              <w:bottom w:w="15" w:type="dxa"/>
              <w:right w:w="15" w:type="dxa"/>
            </w:tcMar>
            <w:vAlign w:val="center"/>
            <w:hideMark/>
          </w:tcPr>
          <w:p w14:paraId="2D61EFF9" w14:textId="77777777" w:rsidR="007E4C07" w:rsidRPr="00897181" w:rsidRDefault="007E4C07" w:rsidP="00897181">
            <w:pPr>
              <w:spacing w:after="0" w:line="240" w:lineRule="auto"/>
              <w:ind w:left="20"/>
              <w:jc w:val="center"/>
              <w:rPr>
                <w:rFonts w:ascii="Times New Roman" w:eastAsia="Consolas" w:hAnsi="Times New Roman"/>
                <w:b/>
                <w:sz w:val="26"/>
                <w:szCs w:val="26"/>
              </w:rPr>
            </w:pPr>
            <w:r w:rsidRPr="00897181">
              <w:rPr>
                <w:rFonts w:ascii="Times New Roman" w:hAnsi="Times New Roman"/>
                <w:b/>
                <w:color w:val="000000"/>
                <w:sz w:val="26"/>
                <w:szCs w:val="26"/>
              </w:rPr>
              <w:t>Мужчин</w:t>
            </w:r>
          </w:p>
        </w:tc>
        <w:tc>
          <w:tcPr>
            <w:tcW w:w="4678" w:type="dxa"/>
            <w:shd w:val="clear" w:color="auto" w:fill="BFBFBF"/>
            <w:tcMar>
              <w:top w:w="15" w:type="dxa"/>
              <w:left w:w="15" w:type="dxa"/>
              <w:bottom w:w="15" w:type="dxa"/>
              <w:right w:w="15" w:type="dxa"/>
            </w:tcMar>
            <w:vAlign w:val="center"/>
            <w:hideMark/>
          </w:tcPr>
          <w:p w14:paraId="213FFCA0" w14:textId="77777777" w:rsidR="007E4C07" w:rsidRPr="00897181" w:rsidRDefault="007E4C07" w:rsidP="00897181">
            <w:pPr>
              <w:spacing w:after="0" w:line="240" w:lineRule="auto"/>
              <w:ind w:left="20"/>
              <w:jc w:val="center"/>
              <w:rPr>
                <w:rFonts w:ascii="Times New Roman" w:eastAsia="Consolas" w:hAnsi="Times New Roman"/>
                <w:b/>
                <w:sz w:val="26"/>
                <w:szCs w:val="26"/>
              </w:rPr>
            </w:pPr>
            <w:r w:rsidRPr="00897181">
              <w:rPr>
                <w:rFonts w:ascii="Times New Roman" w:hAnsi="Times New Roman"/>
                <w:b/>
                <w:color w:val="000000"/>
                <w:sz w:val="26"/>
                <w:szCs w:val="26"/>
              </w:rPr>
              <w:t>Женщин</w:t>
            </w:r>
          </w:p>
        </w:tc>
      </w:tr>
      <w:tr w:rsidR="007E4C07" w:rsidRPr="00897181" w14:paraId="0DACEA36" w14:textId="77777777" w:rsidTr="00F12722">
        <w:trPr>
          <w:trHeight w:val="60"/>
        </w:trPr>
        <w:tc>
          <w:tcPr>
            <w:tcW w:w="5017" w:type="dxa"/>
            <w:tcMar>
              <w:top w:w="15" w:type="dxa"/>
              <w:left w:w="15" w:type="dxa"/>
              <w:bottom w:w="15" w:type="dxa"/>
              <w:right w:w="15" w:type="dxa"/>
            </w:tcMar>
          </w:tcPr>
          <w:p w14:paraId="464DD088" w14:textId="77777777" w:rsidR="007E4C07" w:rsidRPr="00897181" w:rsidRDefault="004361EF"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1216</w:t>
            </w:r>
          </w:p>
        </w:tc>
        <w:tc>
          <w:tcPr>
            <w:tcW w:w="4806" w:type="dxa"/>
            <w:tcMar>
              <w:top w:w="15" w:type="dxa"/>
              <w:left w:w="15" w:type="dxa"/>
              <w:bottom w:w="15" w:type="dxa"/>
              <w:right w:w="15" w:type="dxa"/>
            </w:tcMar>
          </w:tcPr>
          <w:p w14:paraId="3245BC43" w14:textId="77777777" w:rsidR="007E4C07" w:rsidRPr="00897181" w:rsidRDefault="003B131D"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461</w:t>
            </w:r>
          </w:p>
        </w:tc>
        <w:tc>
          <w:tcPr>
            <w:tcW w:w="4678" w:type="dxa"/>
            <w:tcMar>
              <w:top w:w="15" w:type="dxa"/>
              <w:left w:w="15" w:type="dxa"/>
              <w:bottom w:w="15" w:type="dxa"/>
              <w:right w:w="15" w:type="dxa"/>
            </w:tcMar>
          </w:tcPr>
          <w:p w14:paraId="38541B6D" w14:textId="77777777" w:rsidR="007E4C07" w:rsidRPr="00897181" w:rsidRDefault="003B131D"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755</w:t>
            </w:r>
          </w:p>
        </w:tc>
      </w:tr>
    </w:tbl>
    <w:p w14:paraId="3DA1C347" w14:textId="77777777" w:rsidR="005771CC" w:rsidRPr="00897181" w:rsidRDefault="005771CC" w:rsidP="00897181">
      <w:pPr>
        <w:spacing w:after="0" w:line="240" w:lineRule="auto"/>
        <w:rPr>
          <w:rFonts w:ascii="Times New Roman" w:hAnsi="Times New Roman"/>
          <w:b/>
          <w:color w:val="000000"/>
          <w:sz w:val="26"/>
          <w:szCs w:val="26"/>
        </w:rPr>
      </w:pPr>
    </w:p>
    <w:p w14:paraId="01CD5456" w14:textId="77777777" w:rsidR="00E60E98" w:rsidRPr="00897181" w:rsidRDefault="00E60E98" w:rsidP="00897181">
      <w:pPr>
        <w:spacing w:after="0" w:line="240" w:lineRule="auto"/>
        <w:rPr>
          <w:rFonts w:ascii="Times New Roman" w:hAnsi="Times New Roman"/>
          <w:b/>
          <w:color w:val="000000"/>
          <w:sz w:val="26"/>
          <w:szCs w:val="26"/>
        </w:rPr>
      </w:pPr>
    </w:p>
    <w:p w14:paraId="3D291D0B" w14:textId="77777777" w:rsidR="00E60E98" w:rsidRPr="00897181" w:rsidRDefault="00E60E98" w:rsidP="00897181">
      <w:pPr>
        <w:spacing w:after="0" w:line="240" w:lineRule="auto"/>
        <w:rPr>
          <w:rFonts w:ascii="Times New Roman" w:hAnsi="Times New Roman"/>
          <w:b/>
          <w:color w:val="000000"/>
          <w:sz w:val="26"/>
          <w:szCs w:val="26"/>
        </w:rPr>
      </w:pPr>
    </w:p>
    <w:p w14:paraId="6D4BF282" w14:textId="77777777" w:rsidR="00E60E98" w:rsidRPr="00897181" w:rsidRDefault="00E60E98" w:rsidP="00897181">
      <w:pPr>
        <w:spacing w:after="0" w:line="240" w:lineRule="auto"/>
        <w:rPr>
          <w:rFonts w:ascii="Times New Roman" w:hAnsi="Times New Roman"/>
          <w:b/>
          <w:color w:val="000000"/>
          <w:sz w:val="26"/>
          <w:szCs w:val="26"/>
        </w:rPr>
      </w:pPr>
    </w:p>
    <w:p w14:paraId="15A348F6" w14:textId="77777777" w:rsidR="00E60E98" w:rsidRPr="00897181" w:rsidRDefault="00E60E98" w:rsidP="00897181">
      <w:pPr>
        <w:spacing w:after="0" w:line="240" w:lineRule="auto"/>
        <w:rPr>
          <w:rFonts w:ascii="Times New Roman" w:hAnsi="Times New Roman"/>
          <w:b/>
          <w:color w:val="000000"/>
          <w:sz w:val="26"/>
          <w:szCs w:val="26"/>
        </w:rPr>
      </w:pPr>
    </w:p>
    <w:p w14:paraId="3432AFDA" w14:textId="77777777" w:rsidR="007E4C07" w:rsidRPr="00897181" w:rsidRDefault="007E4C07" w:rsidP="00897181">
      <w:pPr>
        <w:spacing w:after="0" w:line="240" w:lineRule="auto"/>
        <w:rPr>
          <w:rFonts w:ascii="Times New Roman" w:hAnsi="Times New Roman"/>
          <w:b/>
          <w:sz w:val="26"/>
          <w:szCs w:val="26"/>
        </w:rPr>
      </w:pPr>
      <w:r w:rsidRPr="00897181">
        <w:rPr>
          <w:rFonts w:ascii="Times New Roman" w:hAnsi="Times New Roman"/>
          <w:b/>
          <w:color w:val="000000"/>
          <w:sz w:val="26"/>
          <w:szCs w:val="26"/>
        </w:rPr>
        <w:t>Социальный статус по категориям:</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1173"/>
        <w:gridCol w:w="1119"/>
        <w:gridCol w:w="1853"/>
        <w:gridCol w:w="1365"/>
        <w:gridCol w:w="1144"/>
        <w:gridCol w:w="1012"/>
        <w:gridCol w:w="1380"/>
        <w:gridCol w:w="1618"/>
        <w:gridCol w:w="1297"/>
        <w:gridCol w:w="1276"/>
      </w:tblGrid>
      <w:tr w:rsidR="007E4C07" w:rsidRPr="00897181" w14:paraId="65B0AB57" w14:textId="77777777" w:rsidTr="00152C0B">
        <w:trPr>
          <w:trHeight w:val="2415"/>
        </w:trPr>
        <w:tc>
          <w:tcPr>
            <w:tcW w:w="1264" w:type="dxa"/>
            <w:shd w:val="clear" w:color="auto" w:fill="BFBFBF"/>
            <w:tcMar>
              <w:top w:w="15" w:type="dxa"/>
              <w:left w:w="15" w:type="dxa"/>
              <w:bottom w:w="15" w:type="dxa"/>
              <w:right w:w="15" w:type="dxa"/>
            </w:tcMar>
            <w:vAlign w:val="center"/>
            <w:hideMark/>
          </w:tcPr>
          <w:p w14:paraId="179117AA"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Количество участников проекта всего</w:t>
            </w:r>
          </w:p>
        </w:tc>
        <w:tc>
          <w:tcPr>
            <w:tcW w:w="1173" w:type="dxa"/>
            <w:shd w:val="clear" w:color="auto" w:fill="BFBFBF"/>
            <w:tcMar>
              <w:top w:w="15" w:type="dxa"/>
              <w:left w:w="15" w:type="dxa"/>
              <w:bottom w:w="15" w:type="dxa"/>
              <w:right w:w="15" w:type="dxa"/>
            </w:tcMar>
            <w:vAlign w:val="center"/>
            <w:hideMark/>
          </w:tcPr>
          <w:p w14:paraId="34458397" w14:textId="77777777" w:rsidR="007E4C07" w:rsidRPr="00897181" w:rsidRDefault="007E4C07" w:rsidP="00897181">
            <w:pPr>
              <w:spacing w:after="0" w:line="240" w:lineRule="auto"/>
              <w:ind w:left="20"/>
              <w:jc w:val="center"/>
              <w:rPr>
                <w:rFonts w:ascii="Times New Roman" w:eastAsia="Consolas" w:hAnsi="Times New Roman"/>
                <w:b/>
                <w:sz w:val="26"/>
                <w:szCs w:val="26"/>
              </w:rPr>
            </w:pPr>
            <w:r w:rsidRPr="00897181">
              <w:rPr>
                <w:rFonts w:ascii="Times New Roman" w:hAnsi="Times New Roman"/>
                <w:b/>
                <w:color w:val="000000"/>
                <w:sz w:val="26"/>
                <w:szCs w:val="26"/>
              </w:rPr>
              <w:t>Дети (в том числе дети-инвалиды)</w:t>
            </w:r>
          </w:p>
        </w:tc>
        <w:tc>
          <w:tcPr>
            <w:tcW w:w="1119" w:type="dxa"/>
            <w:shd w:val="clear" w:color="auto" w:fill="BFBFBF"/>
            <w:tcMar>
              <w:top w:w="15" w:type="dxa"/>
              <w:left w:w="15" w:type="dxa"/>
              <w:bottom w:w="15" w:type="dxa"/>
              <w:right w:w="15" w:type="dxa"/>
            </w:tcMar>
            <w:vAlign w:val="center"/>
            <w:hideMark/>
          </w:tcPr>
          <w:p w14:paraId="69D5FF7C"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Молодежь</w:t>
            </w:r>
          </w:p>
        </w:tc>
        <w:tc>
          <w:tcPr>
            <w:tcW w:w="1853" w:type="dxa"/>
            <w:shd w:val="clear" w:color="auto" w:fill="BFBFBF"/>
            <w:tcMar>
              <w:top w:w="15" w:type="dxa"/>
              <w:left w:w="15" w:type="dxa"/>
              <w:bottom w:w="15" w:type="dxa"/>
              <w:right w:w="15" w:type="dxa"/>
            </w:tcMar>
            <w:vAlign w:val="center"/>
            <w:hideMark/>
          </w:tcPr>
          <w:p w14:paraId="51B72AC3"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Государственные служащие</w:t>
            </w:r>
          </w:p>
        </w:tc>
        <w:tc>
          <w:tcPr>
            <w:tcW w:w="1365" w:type="dxa"/>
            <w:shd w:val="clear" w:color="auto" w:fill="BFBFBF"/>
            <w:tcMar>
              <w:top w:w="15" w:type="dxa"/>
              <w:left w:w="15" w:type="dxa"/>
              <w:bottom w:w="15" w:type="dxa"/>
              <w:right w:w="15" w:type="dxa"/>
            </w:tcMar>
            <w:vAlign w:val="center"/>
            <w:hideMark/>
          </w:tcPr>
          <w:p w14:paraId="7AF05832"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Работники бюджетных организаций</w:t>
            </w:r>
          </w:p>
        </w:tc>
        <w:tc>
          <w:tcPr>
            <w:tcW w:w="1144" w:type="dxa"/>
            <w:shd w:val="clear" w:color="auto" w:fill="BFBFBF"/>
            <w:tcMar>
              <w:top w:w="15" w:type="dxa"/>
              <w:left w:w="15" w:type="dxa"/>
              <w:bottom w:w="15" w:type="dxa"/>
              <w:right w:w="15" w:type="dxa"/>
            </w:tcMar>
            <w:vAlign w:val="center"/>
            <w:hideMark/>
          </w:tcPr>
          <w:p w14:paraId="717482CD"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Инвалиды</w:t>
            </w:r>
          </w:p>
        </w:tc>
        <w:tc>
          <w:tcPr>
            <w:tcW w:w="1012" w:type="dxa"/>
            <w:shd w:val="clear" w:color="auto" w:fill="BFBFBF"/>
            <w:tcMar>
              <w:top w:w="15" w:type="dxa"/>
              <w:left w:w="15" w:type="dxa"/>
              <w:bottom w:w="15" w:type="dxa"/>
              <w:right w:w="15" w:type="dxa"/>
            </w:tcMar>
            <w:vAlign w:val="center"/>
            <w:hideMark/>
          </w:tcPr>
          <w:p w14:paraId="1DCAF06E" w14:textId="77777777" w:rsidR="007E4C07" w:rsidRPr="00897181" w:rsidRDefault="007E4C07" w:rsidP="00897181">
            <w:pPr>
              <w:spacing w:after="0" w:line="240" w:lineRule="auto"/>
              <w:ind w:left="20"/>
              <w:jc w:val="center"/>
              <w:rPr>
                <w:rFonts w:ascii="Times New Roman" w:eastAsia="Consolas" w:hAnsi="Times New Roman"/>
                <w:b/>
                <w:sz w:val="26"/>
                <w:szCs w:val="26"/>
              </w:rPr>
            </w:pPr>
            <w:r w:rsidRPr="00897181">
              <w:rPr>
                <w:rFonts w:ascii="Times New Roman" w:hAnsi="Times New Roman"/>
                <w:b/>
                <w:color w:val="000000"/>
                <w:sz w:val="26"/>
                <w:szCs w:val="26"/>
              </w:rPr>
              <w:t>Люди старшего возраста (от 50 лет и старше), в т.ч.</w:t>
            </w:r>
          </w:p>
        </w:tc>
        <w:tc>
          <w:tcPr>
            <w:tcW w:w="1380" w:type="dxa"/>
            <w:shd w:val="clear" w:color="auto" w:fill="BFBFBF"/>
            <w:tcMar>
              <w:top w:w="15" w:type="dxa"/>
              <w:left w:w="15" w:type="dxa"/>
              <w:bottom w:w="15" w:type="dxa"/>
              <w:right w:w="15" w:type="dxa"/>
            </w:tcMar>
            <w:vAlign w:val="center"/>
            <w:hideMark/>
          </w:tcPr>
          <w:p w14:paraId="0D766C7A"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Безработные</w:t>
            </w:r>
          </w:p>
        </w:tc>
        <w:tc>
          <w:tcPr>
            <w:tcW w:w="1618" w:type="dxa"/>
            <w:shd w:val="clear" w:color="auto" w:fill="BFBFBF"/>
            <w:tcMar>
              <w:top w:w="15" w:type="dxa"/>
              <w:left w:w="15" w:type="dxa"/>
              <w:bottom w:w="15" w:type="dxa"/>
              <w:right w:w="15" w:type="dxa"/>
            </w:tcMar>
            <w:vAlign w:val="center"/>
            <w:hideMark/>
          </w:tcPr>
          <w:p w14:paraId="132C46DC"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Представители общественных организаций</w:t>
            </w:r>
          </w:p>
        </w:tc>
        <w:tc>
          <w:tcPr>
            <w:tcW w:w="1297" w:type="dxa"/>
            <w:shd w:val="clear" w:color="auto" w:fill="BFBFBF"/>
            <w:tcMar>
              <w:top w:w="15" w:type="dxa"/>
              <w:left w:w="15" w:type="dxa"/>
              <w:bottom w:w="15" w:type="dxa"/>
              <w:right w:w="15" w:type="dxa"/>
            </w:tcMar>
            <w:vAlign w:val="center"/>
            <w:hideMark/>
          </w:tcPr>
          <w:p w14:paraId="24A724CA"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Представители бизнес-сектора</w:t>
            </w:r>
          </w:p>
        </w:tc>
        <w:tc>
          <w:tcPr>
            <w:tcW w:w="1276" w:type="dxa"/>
            <w:shd w:val="clear" w:color="auto" w:fill="BFBFBF"/>
            <w:tcMar>
              <w:top w:w="15" w:type="dxa"/>
              <w:left w:w="15" w:type="dxa"/>
              <w:bottom w:w="15" w:type="dxa"/>
              <w:right w:w="15" w:type="dxa"/>
            </w:tcMar>
            <w:vAlign w:val="center"/>
            <w:hideMark/>
          </w:tcPr>
          <w:p w14:paraId="3B3B1C12"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Другие категории</w:t>
            </w:r>
          </w:p>
        </w:tc>
      </w:tr>
      <w:tr w:rsidR="007E4C07" w:rsidRPr="00897181" w14:paraId="6E229E9C" w14:textId="77777777" w:rsidTr="00F12722">
        <w:trPr>
          <w:trHeight w:val="60"/>
        </w:trPr>
        <w:tc>
          <w:tcPr>
            <w:tcW w:w="1264" w:type="dxa"/>
            <w:tcMar>
              <w:top w:w="15" w:type="dxa"/>
              <w:left w:w="15" w:type="dxa"/>
              <w:bottom w:w="15" w:type="dxa"/>
              <w:right w:w="15" w:type="dxa"/>
            </w:tcMar>
          </w:tcPr>
          <w:p w14:paraId="45AA096A"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1216</w:t>
            </w:r>
          </w:p>
        </w:tc>
        <w:tc>
          <w:tcPr>
            <w:tcW w:w="1173" w:type="dxa"/>
            <w:tcMar>
              <w:top w:w="15" w:type="dxa"/>
              <w:left w:w="15" w:type="dxa"/>
              <w:bottom w:w="15" w:type="dxa"/>
              <w:right w:w="15" w:type="dxa"/>
            </w:tcMar>
          </w:tcPr>
          <w:p w14:paraId="2737F50F"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189</w:t>
            </w:r>
          </w:p>
        </w:tc>
        <w:tc>
          <w:tcPr>
            <w:tcW w:w="1119" w:type="dxa"/>
            <w:tcMar>
              <w:top w:w="15" w:type="dxa"/>
              <w:left w:w="15" w:type="dxa"/>
              <w:bottom w:w="15" w:type="dxa"/>
              <w:right w:w="15" w:type="dxa"/>
            </w:tcMar>
          </w:tcPr>
          <w:p w14:paraId="28C11A37"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974</w:t>
            </w:r>
          </w:p>
        </w:tc>
        <w:tc>
          <w:tcPr>
            <w:tcW w:w="1853" w:type="dxa"/>
            <w:tcMar>
              <w:top w:w="15" w:type="dxa"/>
              <w:left w:w="15" w:type="dxa"/>
              <w:bottom w:w="15" w:type="dxa"/>
              <w:right w:w="15" w:type="dxa"/>
            </w:tcMar>
          </w:tcPr>
          <w:p w14:paraId="13177AB0"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0</w:t>
            </w:r>
          </w:p>
        </w:tc>
        <w:tc>
          <w:tcPr>
            <w:tcW w:w="1365" w:type="dxa"/>
            <w:tcMar>
              <w:top w:w="15" w:type="dxa"/>
              <w:left w:w="15" w:type="dxa"/>
              <w:bottom w:w="15" w:type="dxa"/>
              <w:right w:w="15" w:type="dxa"/>
            </w:tcMar>
          </w:tcPr>
          <w:p w14:paraId="06CA6917"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31</w:t>
            </w:r>
          </w:p>
        </w:tc>
        <w:tc>
          <w:tcPr>
            <w:tcW w:w="1144" w:type="dxa"/>
            <w:tcMar>
              <w:top w:w="15" w:type="dxa"/>
              <w:left w:w="15" w:type="dxa"/>
              <w:bottom w:w="15" w:type="dxa"/>
              <w:right w:w="15" w:type="dxa"/>
            </w:tcMar>
          </w:tcPr>
          <w:p w14:paraId="1E2E3ED8"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5</w:t>
            </w:r>
          </w:p>
        </w:tc>
        <w:tc>
          <w:tcPr>
            <w:tcW w:w="1012" w:type="dxa"/>
            <w:tcMar>
              <w:top w:w="15" w:type="dxa"/>
              <w:left w:w="15" w:type="dxa"/>
              <w:bottom w:w="15" w:type="dxa"/>
              <w:right w:w="15" w:type="dxa"/>
            </w:tcMar>
          </w:tcPr>
          <w:p w14:paraId="6F2DB3BE"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4</w:t>
            </w:r>
          </w:p>
        </w:tc>
        <w:tc>
          <w:tcPr>
            <w:tcW w:w="1380" w:type="dxa"/>
            <w:tcMar>
              <w:top w:w="15" w:type="dxa"/>
              <w:left w:w="15" w:type="dxa"/>
              <w:bottom w:w="15" w:type="dxa"/>
              <w:right w:w="15" w:type="dxa"/>
            </w:tcMar>
          </w:tcPr>
          <w:p w14:paraId="4755609B"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0</w:t>
            </w:r>
          </w:p>
        </w:tc>
        <w:tc>
          <w:tcPr>
            <w:tcW w:w="1618" w:type="dxa"/>
            <w:tcMar>
              <w:top w:w="15" w:type="dxa"/>
              <w:left w:w="15" w:type="dxa"/>
              <w:bottom w:w="15" w:type="dxa"/>
              <w:right w:w="15" w:type="dxa"/>
            </w:tcMar>
          </w:tcPr>
          <w:p w14:paraId="3167F965"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4</w:t>
            </w:r>
          </w:p>
        </w:tc>
        <w:tc>
          <w:tcPr>
            <w:tcW w:w="1297" w:type="dxa"/>
            <w:tcMar>
              <w:top w:w="15" w:type="dxa"/>
              <w:left w:w="15" w:type="dxa"/>
              <w:bottom w:w="15" w:type="dxa"/>
              <w:right w:w="15" w:type="dxa"/>
            </w:tcMar>
          </w:tcPr>
          <w:p w14:paraId="7CD75E6C"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9</w:t>
            </w:r>
          </w:p>
        </w:tc>
        <w:tc>
          <w:tcPr>
            <w:tcW w:w="1276" w:type="dxa"/>
            <w:tcMar>
              <w:top w:w="15" w:type="dxa"/>
              <w:left w:w="15" w:type="dxa"/>
              <w:bottom w:w="15" w:type="dxa"/>
              <w:right w:w="15" w:type="dxa"/>
            </w:tcMar>
          </w:tcPr>
          <w:p w14:paraId="6D4E410E" w14:textId="77777777" w:rsidR="007E4C07" w:rsidRPr="00897181" w:rsidRDefault="00DB3073"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0</w:t>
            </w:r>
          </w:p>
        </w:tc>
      </w:tr>
    </w:tbl>
    <w:p w14:paraId="412BAF7F" w14:textId="77777777" w:rsidR="007E4C07" w:rsidRPr="00897181" w:rsidRDefault="007E4C07" w:rsidP="00897181">
      <w:pPr>
        <w:spacing w:after="0" w:line="240" w:lineRule="auto"/>
        <w:rPr>
          <w:rFonts w:ascii="Times New Roman" w:eastAsia="Consolas" w:hAnsi="Times New Roman"/>
          <w:color w:val="000000"/>
          <w:sz w:val="26"/>
          <w:szCs w:val="26"/>
        </w:rPr>
      </w:pPr>
    </w:p>
    <w:p w14:paraId="43F87979" w14:textId="77777777" w:rsidR="005535F8" w:rsidRPr="00897181" w:rsidRDefault="005535F8" w:rsidP="00897181">
      <w:pPr>
        <w:spacing w:after="0" w:line="240" w:lineRule="auto"/>
        <w:rPr>
          <w:rFonts w:ascii="Times New Roman" w:eastAsia="Consolas" w:hAnsi="Times New Roman"/>
          <w:color w:val="000000"/>
          <w:sz w:val="26"/>
          <w:szCs w:val="26"/>
        </w:rPr>
      </w:pPr>
    </w:p>
    <w:p w14:paraId="2E58E4BC" w14:textId="77777777" w:rsidR="007E4C07" w:rsidRPr="00897181" w:rsidRDefault="007E4C07" w:rsidP="00897181">
      <w:pPr>
        <w:spacing w:after="0" w:line="240" w:lineRule="auto"/>
        <w:rPr>
          <w:rFonts w:ascii="Times New Roman" w:hAnsi="Times New Roman"/>
          <w:b/>
          <w:sz w:val="26"/>
          <w:szCs w:val="26"/>
          <w:lang w:val="en-US"/>
        </w:rPr>
      </w:pPr>
      <w:r w:rsidRPr="00897181">
        <w:rPr>
          <w:rFonts w:ascii="Times New Roman" w:hAnsi="Times New Roman"/>
          <w:b/>
          <w:color w:val="000000"/>
          <w:sz w:val="26"/>
          <w:szCs w:val="26"/>
        </w:rPr>
        <w:t>Возрастной показатель:</w:t>
      </w:r>
    </w:p>
    <w:tbl>
      <w:tblPr>
        <w:tblW w:w="1450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1559"/>
        <w:gridCol w:w="1701"/>
        <w:gridCol w:w="1417"/>
        <w:gridCol w:w="1418"/>
        <w:gridCol w:w="1276"/>
        <w:gridCol w:w="1701"/>
        <w:gridCol w:w="2268"/>
      </w:tblGrid>
      <w:tr w:rsidR="0036665E" w:rsidRPr="00897181" w14:paraId="6F0D6FE4" w14:textId="77777777" w:rsidTr="00152C0B">
        <w:trPr>
          <w:trHeight w:val="30"/>
        </w:trPr>
        <w:tc>
          <w:tcPr>
            <w:tcW w:w="3161" w:type="dxa"/>
            <w:shd w:val="clear" w:color="auto" w:fill="BFBFBF"/>
            <w:tcMar>
              <w:top w:w="15" w:type="dxa"/>
              <w:left w:w="15" w:type="dxa"/>
              <w:bottom w:w="15" w:type="dxa"/>
              <w:right w:w="15" w:type="dxa"/>
            </w:tcMar>
            <w:vAlign w:val="center"/>
            <w:hideMark/>
          </w:tcPr>
          <w:p w14:paraId="234BC89B"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Количество участников проекта всего</w:t>
            </w:r>
          </w:p>
        </w:tc>
        <w:tc>
          <w:tcPr>
            <w:tcW w:w="1559" w:type="dxa"/>
            <w:shd w:val="clear" w:color="auto" w:fill="BFBFBF"/>
            <w:tcMar>
              <w:top w:w="15" w:type="dxa"/>
              <w:left w:w="15" w:type="dxa"/>
              <w:bottom w:w="15" w:type="dxa"/>
              <w:right w:w="15" w:type="dxa"/>
            </w:tcMar>
            <w:vAlign w:val="center"/>
            <w:hideMark/>
          </w:tcPr>
          <w:p w14:paraId="2D5BA0A7"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от 13-16 лет</w:t>
            </w:r>
          </w:p>
        </w:tc>
        <w:tc>
          <w:tcPr>
            <w:tcW w:w="1701" w:type="dxa"/>
            <w:shd w:val="clear" w:color="auto" w:fill="BFBFBF"/>
            <w:tcMar>
              <w:top w:w="15" w:type="dxa"/>
              <w:left w:w="15" w:type="dxa"/>
              <w:bottom w:w="15" w:type="dxa"/>
              <w:right w:w="15" w:type="dxa"/>
            </w:tcMar>
            <w:vAlign w:val="center"/>
            <w:hideMark/>
          </w:tcPr>
          <w:p w14:paraId="2F2EDEF1"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17-22 года</w:t>
            </w:r>
          </w:p>
        </w:tc>
        <w:tc>
          <w:tcPr>
            <w:tcW w:w="1417" w:type="dxa"/>
            <w:shd w:val="clear" w:color="auto" w:fill="BFBFBF"/>
            <w:tcMar>
              <w:top w:w="15" w:type="dxa"/>
              <w:left w:w="15" w:type="dxa"/>
              <w:bottom w:w="15" w:type="dxa"/>
              <w:right w:w="15" w:type="dxa"/>
            </w:tcMar>
            <w:vAlign w:val="center"/>
            <w:hideMark/>
          </w:tcPr>
          <w:p w14:paraId="342B86D6"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23-27 лет</w:t>
            </w:r>
          </w:p>
        </w:tc>
        <w:tc>
          <w:tcPr>
            <w:tcW w:w="1418" w:type="dxa"/>
            <w:shd w:val="clear" w:color="auto" w:fill="BFBFBF"/>
            <w:tcMar>
              <w:top w:w="15" w:type="dxa"/>
              <w:left w:w="15" w:type="dxa"/>
              <w:bottom w:w="15" w:type="dxa"/>
              <w:right w:w="15" w:type="dxa"/>
            </w:tcMar>
            <w:vAlign w:val="center"/>
            <w:hideMark/>
          </w:tcPr>
          <w:p w14:paraId="04E09DEE"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28-32 года</w:t>
            </w:r>
          </w:p>
        </w:tc>
        <w:tc>
          <w:tcPr>
            <w:tcW w:w="1276" w:type="dxa"/>
            <w:shd w:val="clear" w:color="auto" w:fill="BFBFBF"/>
            <w:tcMar>
              <w:top w:w="15" w:type="dxa"/>
              <w:left w:w="15" w:type="dxa"/>
              <w:bottom w:w="15" w:type="dxa"/>
              <w:right w:w="15" w:type="dxa"/>
            </w:tcMar>
            <w:vAlign w:val="center"/>
            <w:hideMark/>
          </w:tcPr>
          <w:p w14:paraId="3817734D"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33-45 лет</w:t>
            </w:r>
          </w:p>
        </w:tc>
        <w:tc>
          <w:tcPr>
            <w:tcW w:w="1701" w:type="dxa"/>
            <w:shd w:val="clear" w:color="auto" w:fill="BFBFBF"/>
            <w:tcMar>
              <w:top w:w="15" w:type="dxa"/>
              <w:left w:w="15" w:type="dxa"/>
              <w:bottom w:w="15" w:type="dxa"/>
              <w:right w:w="15" w:type="dxa"/>
            </w:tcMar>
            <w:vAlign w:val="center"/>
            <w:hideMark/>
          </w:tcPr>
          <w:p w14:paraId="76AF2184"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46-58 лет</w:t>
            </w:r>
          </w:p>
        </w:tc>
        <w:tc>
          <w:tcPr>
            <w:tcW w:w="2268" w:type="dxa"/>
            <w:shd w:val="clear" w:color="auto" w:fill="BFBFBF"/>
            <w:tcMar>
              <w:top w:w="15" w:type="dxa"/>
              <w:left w:w="15" w:type="dxa"/>
              <w:bottom w:w="15" w:type="dxa"/>
              <w:right w:w="15" w:type="dxa"/>
            </w:tcMar>
            <w:vAlign w:val="center"/>
            <w:hideMark/>
          </w:tcPr>
          <w:p w14:paraId="37A5CF46" w14:textId="77777777" w:rsidR="007E4C07" w:rsidRPr="00897181" w:rsidRDefault="007E4C07" w:rsidP="00897181">
            <w:pPr>
              <w:spacing w:after="0" w:line="240" w:lineRule="auto"/>
              <w:ind w:left="20"/>
              <w:jc w:val="center"/>
              <w:rPr>
                <w:rFonts w:ascii="Times New Roman" w:eastAsia="Consolas" w:hAnsi="Times New Roman"/>
                <w:b/>
                <w:sz w:val="26"/>
                <w:szCs w:val="26"/>
                <w:lang w:val="en-US"/>
              </w:rPr>
            </w:pPr>
            <w:r w:rsidRPr="00897181">
              <w:rPr>
                <w:rFonts w:ascii="Times New Roman" w:hAnsi="Times New Roman"/>
                <w:b/>
                <w:color w:val="000000"/>
                <w:sz w:val="26"/>
                <w:szCs w:val="26"/>
              </w:rPr>
              <w:t>59 лет и выше</w:t>
            </w:r>
          </w:p>
        </w:tc>
      </w:tr>
      <w:tr w:rsidR="00F12722" w:rsidRPr="00897181" w14:paraId="3685C306" w14:textId="77777777" w:rsidTr="00A50145">
        <w:trPr>
          <w:trHeight w:val="30"/>
        </w:trPr>
        <w:tc>
          <w:tcPr>
            <w:tcW w:w="3161" w:type="dxa"/>
            <w:tcMar>
              <w:top w:w="15" w:type="dxa"/>
              <w:left w:w="15" w:type="dxa"/>
              <w:bottom w:w="15" w:type="dxa"/>
              <w:right w:w="15" w:type="dxa"/>
            </w:tcMar>
          </w:tcPr>
          <w:p w14:paraId="718A7842"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1216</w:t>
            </w:r>
          </w:p>
        </w:tc>
        <w:tc>
          <w:tcPr>
            <w:tcW w:w="1559" w:type="dxa"/>
            <w:tcMar>
              <w:top w:w="15" w:type="dxa"/>
              <w:left w:w="15" w:type="dxa"/>
              <w:bottom w:w="15" w:type="dxa"/>
              <w:right w:w="15" w:type="dxa"/>
            </w:tcMar>
          </w:tcPr>
          <w:p w14:paraId="683474AF"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814</w:t>
            </w:r>
          </w:p>
        </w:tc>
        <w:tc>
          <w:tcPr>
            <w:tcW w:w="1701" w:type="dxa"/>
            <w:tcMar>
              <w:top w:w="15" w:type="dxa"/>
              <w:left w:w="15" w:type="dxa"/>
              <w:bottom w:w="15" w:type="dxa"/>
              <w:right w:w="15" w:type="dxa"/>
            </w:tcMar>
          </w:tcPr>
          <w:p w14:paraId="3F6D4F64"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312</w:t>
            </w:r>
          </w:p>
        </w:tc>
        <w:tc>
          <w:tcPr>
            <w:tcW w:w="1417" w:type="dxa"/>
            <w:tcMar>
              <w:top w:w="15" w:type="dxa"/>
              <w:left w:w="15" w:type="dxa"/>
              <w:bottom w:w="15" w:type="dxa"/>
              <w:right w:w="15" w:type="dxa"/>
            </w:tcMar>
          </w:tcPr>
          <w:p w14:paraId="5F8B85CB"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61</w:t>
            </w:r>
          </w:p>
        </w:tc>
        <w:tc>
          <w:tcPr>
            <w:tcW w:w="1418" w:type="dxa"/>
            <w:tcMar>
              <w:top w:w="15" w:type="dxa"/>
              <w:left w:w="15" w:type="dxa"/>
              <w:bottom w:w="15" w:type="dxa"/>
              <w:right w:w="15" w:type="dxa"/>
            </w:tcMar>
          </w:tcPr>
          <w:p w14:paraId="0698AE1E"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16</w:t>
            </w:r>
          </w:p>
        </w:tc>
        <w:tc>
          <w:tcPr>
            <w:tcW w:w="1276" w:type="dxa"/>
            <w:tcMar>
              <w:top w:w="15" w:type="dxa"/>
              <w:left w:w="15" w:type="dxa"/>
              <w:bottom w:w="15" w:type="dxa"/>
              <w:right w:w="15" w:type="dxa"/>
            </w:tcMar>
          </w:tcPr>
          <w:p w14:paraId="2A5C618F"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9</w:t>
            </w:r>
          </w:p>
        </w:tc>
        <w:tc>
          <w:tcPr>
            <w:tcW w:w="1701" w:type="dxa"/>
            <w:tcMar>
              <w:top w:w="15" w:type="dxa"/>
              <w:left w:w="15" w:type="dxa"/>
              <w:bottom w:w="15" w:type="dxa"/>
              <w:right w:w="15" w:type="dxa"/>
            </w:tcMar>
          </w:tcPr>
          <w:p w14:paraId="35176851"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3</w:t>
            </w:r>
          </w:p>
        </w:tc>
        <w:tc>
          <w:tcPr>
            <w:tcW w:w="2268" w:type="dxa"/>
            <w:tcMar>
              <w:top w:w="15" w:type="dxa"/>
              <w:left w:w="15" w:type="dxa"/>
              <w:bottom w:w="15" w:type="dxa"/>
              <w:right w:w="15" w:type="dxa"/>
            </w:tcMar>
          </w:tcPr>
          <w:p w14:paraId="5E09BC32" w14:textId="77777777" w:rsidR="007E4C07" w:rsidRPr="00897181" w:rsidRDefault="00AE282A" w:rsidP="00897181">
            <w:pPr>
              <w:spacing w:after="0" w:line="240" w:lineRule="auto"/>
              <w:jc w:val="center"/>
              <w:rPr>
                <w:rFonts w:ascii="Times New Roman" w:eastAsia="Consolas" w:hAnsi="Times New Roman"/>
                <w:sz w:val="26"/>
                <w:szCs w:val="26"/>
              </w:rPr>
            </w:pPr>
            <w:r w:rsidRPr="00897181">
              <w:rPr>
                <w:rFonts w:ascii="Times New Roman" w:eastAsia="Consolas" w:hAnsi="Times New Roman"/>
                <w:sz w:val="26"/>
                <w:szCs w:val="26"/>
              </w:rPr>
              <w:t>1</w:t>
            </w:r>
          </w:p>
        </w:tc>
      </w:tr>
    </w:tbl>
    <w:p w14:paraId="4497967F" w14:textId="77777777" w:rsidR="005535F8" w:rsidRPr="00897181" w:rsidRDefault="005535F8" w:rsidP="00897181">
      <w:pPr>
        <w:spacing w:after="0" w:line="240" w:lineRule="auto"/>
        <w:jc w:val="both"/>
        <w:rPr>
          <w:rFonts w:ascii="Times New Roman" w:hAnsi="Times New Roman"/>
          <w:b/>
          <w:color w:val="000000"/>
          <w:sz w:val="26"/>
          <w:szCs w:val="26"/>
        </w:rPr>
      </w:pPr>
    </w:p>
    <w:p w14:paraId="06754D66" w14:textId="77777777" w:rsidR="007E4C07" w:rsidRPr="00897181" w:rsidRDefault="002B727C" w:rsidP="00897181">
      <w:pPr>
        <w:spacing w:after="0" w:line="240" w:lineRule="auto"/>
        <w:jc w:val="both"/>
        <w:rPr>
          <w:rFonts w:ascii="Times New Roman" w:hAnsi="Times New Roman"/>
          <w:b/>
          <w:color w:val="000000"/>
          <w:sz w:val="26"/>
          <w:szCs w:val="26"/>
        </w:rPr>
      </w:pPr>
      <w:r w:rsidRPr="00897181">
        <w:rPr>
          <w:rFonts w:ascii="Times New Roman" w:hAnsi="Times New Roman"/>
          <w:b/>
          <w:color w:val="000000"/>
          <w:sz w:val="26"/>
          <w:szCs w:val="26"/>
        </w:rPr>
        <w:t>5</w:t>
      </w:r>
      <w:r w:rsidR="00106BFB" w:rsidRPr="00897181">
        <w:rPr>
          <w:rFonts w:ascii="Times New Roman" w:hAnsi="Times New Roman"/>
          <w:b/>
          <w:color w:val="000000"/>
          <w:sz w:val="26"/>
          <w:szCs w:val="26"/>
        </w:rPr>
        <w:t xml:space="preserve">. </w:t>
      </w:r>
      <w:r w:rsidR="007E4C07" w:rsidRPr="00897181">
        <w:rPr>
          <w:rFonts w:ascii="Times New Roman" w:hAnsi="Times New Roman"/>
          <w:b/>
          <w:color w:val="000000"/>
          <w:sz w:val="26"/>
          <w:szCs w:val="26"/>
        </w:rPr>
        <w:t>Результаты</w:t>
      </w:r>
      <w:r w:rsidR="00865E73" w:rsidRPr="00897181">
        <w:rPr>
          <w:rFonts w:ascii="Times New Roman" w:hAnsi="Times New Roman"/>
          <w:b/>
          <w:color w:val="000000"/>
          <w:sz w:val="26"/>
          <w:szCs w:val="26"/>
        </w:rPr>
        <w:t xml:space="preserve"> социального </w:t>
      </w:r>
      <w:r w:rsidR="007E4C07" w:rsidRPr="00897181">
        <w:rPr>
          <w:rFonts w:ascii="Times New Roman" w:hAnsi="Times New Roman"/>
          <w:b/>
          <w:color w:val="000000"/>
          <w:sz w:val="26"/>
          <w:szCs w:val="26"/>
        </w:rPr>
        <w:t>проекта:</w:t>
      </w:r>
    </w:p>
    <w:p w14:paraId="5D26EB90" w14:textId="77777777" w:rsidR="009A6AA1" w:rsidRPr="00546464" w:rsidRDefault="009A6AA1" w:rsidP="00897181">
      <w:pPr>
        <w:spacing w:after="0" w:line="240" w:lineRule="auto"/>
        <w:ind w:firstLine="709"/>
        <w:jc w:val="both"/>
        <w:textAlignment w:val="baseline"/>
        <w:rPr>
          <w:rFonts w:ascii="Times New Roman" w:hAnsi="Times New Roman"/>
          <w:color w:val="000000"/>
          <w:sz w:val="26"/>
          <w:szCs w:val="26"/>
        </w:rPr>
      </w:pPr>
      <w:r w:rsidRPr="00897181">
        <w:rPr>
          <w:rFonts w:ascii="Times New Roman" w:hAnsi="Times New Roman"/>
          <w:i/>
          <w:color w:val="000000"/>
          <w:sz w:val="26"/>
          <w:szCs w:val="26"/>
        </w:rPr>
        <w:t>•</w:t>
      </w:r>
      <w:r w:rsidRPr="00897181">
        <w:rPr>
          <w:rFonts w:ascii="Times New Roman" w:hAnsi="Times New Roman"/>
          <w:i/>
          <w:color w:val="000000"/>
          <w:sz w:val="26"/>
          <w:szCs w:val="26"/>
        </w:rPr>
        <w:tab/>
        <w:t xml:space="preserve"> конкретные результаты, полученные в ходе реализации социального проекта указанными целевыми группами (с указанием количественных показателей, описанием качественных сдвигов): </w:t>
      </w:r>
      <w:r w:rsidRPr="00897181">
        <w:rPr>
          <w:rFonts w:ascii="Times New Roman" w:hAnsi="Times New Roman"/>
          <w:color w:val="000000"/>
          <w:sz w:val="26"/>
          <w:szCs w:val="26"/>
        </w:rPr>
        <w:t xml:space="preserve">При плановом охвате 1000 сельских детей нам удалось охватить 1116 школьников. </w:t>
      </w:r>
      <w:r w:rsidR="00546464">
        <w:rPr>
          <w:rFonts w:ascii="Times New Roman" w:hAnsi="Times New Roman"/>
          <w:color w:val="000000"/>
          <w:sz w:val="26"/>
          <w:szCs w:val="26"/>
        </w:rPr>
        <w:t>А также 100</w:t>
      </w:r>
      <w:r w:rsidR="00934850">
        <w:rPr>
          <w:rFonts w:ascii="Times New Roman" w:hAnsi="Times New Roman"/>
          <w:color w:val="000000"/>
          <w:sz w:val="26"/>
          <w:szCs w:val="26"/>
        </w:rPr>
        <w:t xml:space="preserve">% выполнен индикатор охвата волонтерами. </w:t>
      </w:r>
      <w:r w:rsidRPr="00897181">
        <w:rPr>
          <w:rFonts w:ascii="Times New Roman" w:hAnsi="Times New Roman"/>
          <w:color w:val="000000"/>
          <w:sz w:val="26"/>
          <w:szCs w:val="26"/>
        </w:rPr>
        <w:t>Все они получили возможность в онлайн режиме усовершенствовать свои знания. Повысить уровень подготовки к ЕНТ, олимпиадам, компьютерной и правовой грамотности и английского языка.</w:t>
      </w:r>
      <w:r w:rsidRPr="00897181">
        <w:rPr>
          <w:rFonts w:ascii="Times New Roman" w:hAnsi="Times New Roman"/>
          <w:i/>
          <w:color w:val="000000"/>
          <w:sz w:val="26"/>
          <w:szCs w:val="26"/>
        </w:rPr>
        <w:t xml:space="preserve"> </w:t>
      </w:r>
      <w:r w:rsidR="00546464">
        <w:rPr>
          <w:rFonts w:ascii="Times New Roman" w:hAnsi="Times New Roman"/>
          <w:color w:val="000000"/>
          <w:sz w:val="26"/>
          <w:szCs w:val="26"/>
        </w:rPr>
        <w:t>Благодаря проекту учащиеся старших классов сельских школ, смогли определиться с будущей профессией и подготовиться по данному направлению к ЕНТ, а это со своей стороны является отличной возможностью для поступления в лучшие ВУЗы нашей страны.</w:t>
      </w:r>
    </w:p>
    <w:p w14:paraId="3927E547" w14:textId="77777777" w:rsidR="009A6AA1" w:rsidRPr="00897181" w:rsidRDefault="009A6AA1" w:rsidP="00897181">
      <w:pPr>
        <w:spacing w:after="0" w:line="240" w:lineRule="auto"/>
        <w:ind w:firstLine="709"/>
        <w:jc w:val="both"/>
        <w:textAlignment w:val="baseline"/>
        <w:rPr>
          <w:rFonts w:ascii="Times New Roman" w:hAnsi="Times New Roman"/>
          <w:color w:val="000000"/>
          <w:sz w:val="26"/>
          <w:szCs w:val="26"/>
        </w:rPr>
      </w:pPr>
      <w:r w:rsidRPr="00897181">
        <w:rPr>
          <w:rFonts w:ascii="Times New Roman" w:hAnsi="Times New Roman"/>
          <w:i/>
          <w:color w:val="000000"/>
          <w:sz w:val="26"/>
          <w:szCs w:val="26"/>
        </w:rPr>
        <w:t>•</w:t>
      </w:r>
      <w:r w:rsidRPr="00897181">
        <w:rPr>
          <w:rFonts w:ascii="Times New Roman" w:hAnsi="Times New Roman"/>
          <w:i/>
          <w:color w:val="000000"/>
          <w:sz w:val="26"/>
          <w:szCs w:val="26"/>
        </w:rPr>
        <w:tab/>
        <w:t xml:space="preserve">долговременное влияние проекта на решаемую в ходе его реализации проблему (обоснование прогнозируемых позитивных/негативных изменений в той или иной сфере, вызванных проектом): </w:t>
      </w:r>
      <w:r w:rsidRPr="00897181">
        <w:rPr>
          <w:rFonts w:ascii="Times New Roman" w:hAnsi="Times New Roman"/>
          <w:color w:val="000000"/>
          <w:sz w:val="26"/>
          <w:szCs w:val="26"/>
        </w:rPr>
        <w:t xml:space="preserve">50 школьников из социально уязвимой категории населения получили в подарок планшеты для дальнейшего использования в учебе. </w:t>
      </w:r>
      <w:r w:rsidR="0069784E" w:rsidRPr="00897181">
        <w:rPr>
          <w:rFonts w:ascii="Times New Roman" w:hAnsi="Times New Roman"/>
          <w:color w:val="000000"/>
          <w:sz w:val="26"/>
          <w:szCs w:val="26"/>
        </w:rPr>
        <w:t>3</w:t>
      </w:r>
      <w:r w:rsidRPr="00897181">
        <w:rPr>
          <w:rFonts w:ascii="Times New Roman" w:hAnsi="Times New Roman"/>
          <w:color w:val="000000"/>
          <w:sz w:val="26"/>
          <w:szCs w:val="26"/>
        </w:rPr>
        <w:t xml:space="preserve"> отдаленные сельские школы получили в подарок </w:t>
      </w:r>
      <w:r w:rsidR="0069784E" w:rsidRPr="00897181">
        <w:rPr>
          <w:rFonts w:ascii="Times New Roman" w:hAnsi="Times New Roman"/>
          <w:color w:val="000000"/>
          <w:sz w:val="26"/>
          <w:szCs w:val="26"/>
        </w:rPr>
        <w:t>3</w:t>
      </w:r>
      <w:r w:rsidRPr="00897181">
        <w:rPr>
          <w:rFonts w:ascii="Times New Roman" w:hAnsi="Times New Roman"/>
          <w:color w:val="000000"/>
          <w:sz w:val="26"/>
          <w:szCs w:val="26"/>
        </w:rPr>
        <w:t xml:space="preserve"> комплекта лего робота.   </w:t>
      </w:r>
    </w:p>
    <w:p w14:paraId="4A93B932" w14:textId="77777777" w:rsidR="0074722B" w:rsidRPr="00897181" w:rsidRDefault="009A6AA1" w:rsidP="00897181">
      <w:pPr>
        <w:spacing w:after="0" w:line="240" w:lineRule="auto"/>
        <w:ind w:firstLine="709"/>
        <w:jc w:val="both"/>
        <w:textAlignment w:val="baseline"/>
        <w:rPr>
          <w:rFonts w:ascii="Times New Roman" w:hAnsi="Times New Roman"/>
          <w:color w:val="000000"/>
          <w:sz w:val="26"/>
          <w:szCs w:val="26"/>
        </w:rPr>
      </w:pPr>
      <w:r w:rsidRPr="00897181">
        <w:rPr>
          <w:rFonts w:ascii="Times New Roman" w:hAnsi="Times New Roman"/>
          <w:i/>
          <w:color w:val="000000"/>
          <w:sz w:val="26"/>
          <w:szCs w:val="26"/>
        </w:rPr>
        <w:t>•</w:t>
      </w:r>
      <w:r w:rsidRPr="00897181">
        <w:rPr>
          <w:rFonts w:ascii="Times New Roman" w:hAnsi="Times New Roman"/>
          <w:i/>
          <w:color w:val="000000"/>
          <w:sz w:val="26"/>
          <w:szCs w:val="26"/>
        </w:rPr>
        <w:tab/>
        <w:t xml:space="preserve">устойчивость социального проекта/социальной программы: </w:t>
      </w:r>
      <w:r w:rsidRPr="00897181">
        <w:rPr>
          <w:rFonts w:ascii="Times New Roman" w:hAnsi="Times New Roman"/>
          <w:color w:val="000000"/>
          <w:sz w:val="26"/>
          <w:szCs w:val="26"/>
        </w:rPr>
        <w:t>По завершению</w:t>
      </w:r>
      <w:r w:rsidR="0097109F">
        <w:rPr>
          <w:rFonts w:ascii="Times New Roman" w:hAnsi="Times New Roman"/>
          <w:color w:val="000000"/>
          <w:sz w:val="26"/>
          <w:szCs w:val="26"/>
        </w:rPr>
        <w:t xml:space="preserve"> общенационального</w:t>
      </w:r>
      <w:r w:rsidRPr="00897181">
        <w:rPr>
          <w:rFonts w:ascii="Times New Roman" w:hAnsi="Times New Roman"/>
          <w:color w:val="000000"/>
          <w:sz w:val="26"/>
          <w:szCs w:val="26"/>
        </w:rPr>
        <w:t xml:space="preserve"> проекта</w:t>
      </w:r>
      <w:r w:rsidR="0097109F">
        <w:rPr>
          <w:rFonts w:ascii="Times New Roman" w:hAnsi="Times New Roman"/>
          <w:color w:val="000000"/>
          <w:sz w:val="26"/>
          <w:szCs w:val="26"/>
        </w:rPr>
        <w:t xml:space="preserve"> «Birgemiz: Bilim»,</w:t>
      </w:r>
      <w:r w:rsidRPr="00897181">
        <w:rPr>
          <w:rFonts w:ascii="Times New Roman" w:hAnsi="Times New Roman"/>
          <w:color w:val="000000"/>
          <w:sz w:val="26"/>
          <w:szCs w:val="26"/>
        </w:rPr>
        <w:t xml:space="preserve"> 7 волонтеров по подготовке к ЕНТ, изъявили желания продолжить проект обучения детей до сдачи ими ЕНТ в 2021 году.  3 волонтеров по обучению английскому языку также продолжают подготовку детей после завершения проекта.</w:t>
      </w:r>
    </w:p>
    <w:p w14:paraId="20349C4A" w14:textId="77777777" w:rsidR="009A6AA1" w:rsidRPr="00897181" w:rsidRDefault="009A6AA1" w:rsidP="00897181">
      <w:pPr>
        <w:spacing w:after="0" w:line="240" w:lineRule="auto"/>
        <w:ind w:firstLine="709"/>
        <w:jc w:val="both"/>
        <w:textAlignment w:val="baseline"/>
        <w:rPr>
          <w:rFonts w:ascii="Times New Roman" w:eastAsia="Times New Roman" w:hAnsi="Times New Roman"/>
          <w:b/>
          <w:color w:val="000000"/>
          <w:spacing w:val="2"/>
          <w:sz w:val="26"/>
          <w:szCs w:val="26"/>
          <w:lang w:eastAsia="ru-RU"/>
        </w:rPr>
      </w:pPr>
    </w:p>
    <w:p w14:paraId="1D5C96A8" w14:textId="77777777" w:rsidR="00746111" w:rsidRPr="00897181" w:rsidRDefault="002B727C" w:rsidP="00897181">
      <w:pPr>
        <w:spacing w:after="0" w:line="240" w:lineRule="auto"/>
        <w:jc w:val="both"/>
        <w:textAlignment w:val="baseline"/>
        <w:rPr>
          <w:rFonts w:ascii="Times New Roman" w:hAnsi="Times New Roman"/>
          <w:b/>
          <w:color w:val="000000"/>
          <w:sz w:val="26"/>
          <w:szCs w:val="26"/>
        </w:rPr>
      </w:pPr>
      <w:r w:rsidRPr="00897181">
        <w:rPr>
          <w:rFonts w:ascii="Times New Roman" w:eastAsia="Times New Roman" w:hAnsi="Times New Roman"/>
          <w:b/>
          <w:color w:val="000000"/>
          <w:spacing w:val="2"/>
          <w:sz w:val="26"/>
          <w:szCs w:val="26"/>
          <w:lang w:eastAsia="ru-RU"/>
        </w:rPr>
        <w:t>6</w:t>
      </w:r>
      <w:r w:rsidR="00746111" w:rsidRPr="00897181">
        <w:rPr>
          <w:rFonts w:ascii="Times New Roman" w:eastAsia="Times New Roman" w:hAnsi="Times New Roman"/>
          <w:b/>
          <w:color w:val="000000"/>
          <w:spacing w:val="2"/>
          <w:sz w:val="26"/>
          <w:szCs w:val="26"/>
          <w:lang w:eastAsia="ru-RU"/>
        </w:rPr>
        <w:t>. Анализ вклада партнеров (если есть), органов власти,</w:t>
      </w:r>
      <w:r w:rsidR="00746111" w:rsidRPr="00897181">
        <w:rPr>
          <w:rFonts w:ascii="Times New Roman" w:eastAsia="Times New Roman" w:hAnsi="Times New Roman"/>
          <w:b/>
          <w:color w:val="000000"/>
          <w:spacing w:val="2"/>
          <w:sz w:val="26"/>
          <w:szCs w:val="26"/>
          <w:lang w:val="kk-KZ" w:eastAsia="ru-RU"/>
        </w:rPr>
        <w:t xml:space="preserve"> </w:t>
      </w:r>
      <w:r w:rsidR="00746111" w:rsidRPr="00897181">
        <w:rPr>
          <w:rFonts w:ascii="Times New Roman" w:eastAsia="Times New Roman" w:hAnsi="Times New Roman"/>
          <w:b/>
          <w:color w:val="000000"/>
          <w:spacing w:val="2"/>
          <w:sz w:val="26"/>
          <w:szCs w:val="26"/>
          <w:lang w:eastAsia="ru-RU"/>
        </w:rPr>
        <w:t>структур, оказывавших поддержку в реализации социального</w:t>
      </w:r>
      <w:r w:rsidR="00746111" w:rsidRPr="00897181">
        <w:rPr>
          <w:rFonts w:ascii="Times New Roman" w:eastAsia="Times New Roman" w:hAnsi="Times New Roman"/>
          <w:b/>
          <w:color w:val="000000"/>
          <w:spacing w:val="2"/>
          <w:sz w:val="26"/>
          <w:szCs w:val="26"/>
          <w:lang w:val="kk-KZ" w:eastAsia="ru-RU"/>
        </w:rPr>
        <w:t xml:space="preserve"> </w:t>
      </w:r>
      <w:r w:rsidR="00746111" w:rsidRPr="00897181">
        <w:rPr>
          <w:rFonts w:ascii="Times New Roman" w:eastAsia="Times New Roman" w:hAnsi="Times New Roman"/>
          <w:b/>
          <w:color w:val="000000"/>
          <w:spacing w:val="2"/>
          <w:sz w:val="26"/>
          <w:szCs w:val="26"/>
          <w:lang w:eastAsia="ru-RU"/>
        </w:rPr>
        <w:t>проекта: насколько необходимым было их</w:t>
      </w:r>
      <w:r w:rsidR="00746111" w:rsidRPr="00897181">
        <w:rPr>
          <w:rFonts w:ascii="Times New Roman" w:eastAsia="Times New Roman" w:hAnsi="Times New Roman"/>
          <w:b/>
          <w:color w:val="000000"/>
          <w:spacing w:val="2"/>
          <w:sz w:val="26"/>
          <w:szCs w:val="26"/>
          <w:lang w:val="kk-KZ" w:eastAsia="ru-RU"/>
        </w:rPr>
        <w:t xml:space="preserve"> </w:t>
      </w:r>
      <w:r w:rsidR="00746111" w:rsidRPr="00897181">
        <w:rPr>
          <w:rFonts w:ascii="Times New Roman" w:eastAsia="Times New Roman" w:hAnsi="Times New Roman"/>
          <w:b/>
          <w:color w:val="000000"/>
          <w:spacing w:val="2"/>
          <w:sz w:val="26"/>
          <w:szCs w:val="26"/>
          <w:lang w:eastAsia="ru-RU"/>
        </w:rPr>
        <w:t>привлечение, каким образом это усилило социальный проект, какие уроки извлечены, каким образом планируется</w:t>
      </w:r>
      <w:r w:rsidR="00746111" w:rsidRPr="00897181">
        <w:rPr>
          <w:rFonts w:ascii="Times New Roman" w:eastAsia="Times New Roman" w:hAnsi="Times New Roman"/>
          <w:b/>
          <w:color w:val="000000"/>
          <w:spacing w:val="2"/>
          <w:sz w:val="26"/>
          <w:szCs w:val="26"/>
          <w:lang w:val="kk-KZ" w:eastAsia="ru-RU"/>
        </w:rPr>
        <w:t xml:space="preserve"> </w:t>
      </w:r>
      <w:r w:rsidR="00746111" w:rsidRPr="00897181">
        <w:rPr>
          <w:rFonts w:ascii="Times New Roman" w:eastAsia="Times New Roman" w:hAnsi="Times New Roman"/>
          <w:b/>
          <w:color w:val="000000"/>
          <w:spacing w:val="2"/>
          <w:sz w:val="26"/>
          <w:szCs w:val="26"/>
          <w:lang w:eastAsia="ru-RU"/>
        </w:rPr>
        <w:t>продолжить взаимодействие?</w:t>
      </w:r>
      <w:r w:rsidR="00746111" w:rsidRPr="00897181">
        <w:rPr>
          <w:rFonts w:ascii="Times New Roman" w:hAnsi="Times New Roman"/>
          <w:b/>
          <w:color w:val="000000"/>
          <w:sz w:val="26"/>
          <w:szCs w:val="26"/>
        </w:rPr>
        <w:t>_</w:t>
      </w:r>
    </w:p>
    <w:p w14:paraId="040C615C" w14:textId="77777777" w:rsidR="009A6AA1" w:rsidRPr="00897181" w:rsidRDefault="009A6AA1" w:rsidP="00897181">
      <w:pPr>
        <w:spacing w:after="0" w:line="240" w:lineRule="auto"/>
        <w:ind w:firstLine="708"/>
        <w:jc w:val="both"/>
        <w:textAlignment w:val="baseline"/>
        <w:rPr>
          <w:rFonts w:ascii="Times New Roman" w:eastAsia="Times New Roman" w:hAnsi="Times New Roman"/>
          <w:color w:val="000000"/>
          <w:spacing w:val="2"/>
          <w:sz w:val="26"/>
          <w:szCs w:val="26"/>
          <w:lang w:eastAsia="ru-RU"/>
        </w:rPr>
      </w:pPr>
      <w:r w:rsidRPr="00897181">
        <w:rPr>
          <w:rFonts w:ascii="Times New Roman" w:eastAsia="Times New Roman" w:hAnsi="Times New Roman"/>
          <w:color w:val="000000"/>
          <w:spacing w:val="2"/>
          <w:sz w:val="26"/>
          <w:szCs w:val="26"/>
          <w:lang w:eastAsia="ru-RU"/>
        </w:rPr>
        <w:t>В направлении обучение школьников английскому языку партнером проекта выступила языковая шко</w:t>
      </w:r>
      <w:r w:rsidR="0069784E" w:rsidRPr="00897181">
        <w:rPr>
          <w:rFonts w:ascii="Times New Roman" w:eastAsia="Times New Roman" w:hAnsi="Times New Roman"/>
          <w:color w:val="000000"/>
          <w:spacing w:val="2"/>
          <w:sz w:val="26"/>
          <w:szCs w:val="26"/>
          <w:lang w:eastAsia="ru-RU"/>
        </w:rPr>
        <w:t>ла «Best» города Аксу. 3 учителя</w:t>
      </w:r>
      <w:r w:rsidRPr="00897181">
        <w:rPr>
          <w:rFonts w:ascii="Times New Roman" w:eastAsia="Times New Roman" w:hAnsi="Times New Roman"/>
          <w:color w:val="000000"/>
          <w:spacing w:val="2"/>
          <w:sz w:val="26"/>
          <w:szCs w:val="26"/>
          <w:lang w:eastAsia="ru-RU"/>
        </w:rPr>
        <w:t xml:space="preserve"> школы приняли участие в проекте в качестве волонтеров. После завершения проекта наши партнеры отобрали активных участников проекта и продолжают ими заниматься на безвозмездной основе. Также, партнерами проекта принято решение создать дополнительную группу из числа детей социально уязвимой категории населения и обучать их английскому языку.</w:t>
      </w:r>
    </w:p>
    <w:p w14:paraId="69FFADFB" w14:textId="77777777" w:rsidR="00DC67C4" w:rsidRPr="00897181" w:rsidRDefault="00DC67C4" w:rsidP="00897181">
      <w:pPr>
        <w:tabs>
          <w:tab w:val="left" w:pos="5460"/>
        </w:tabs>
        <w:spacing w:after="0" w:line="240" w:lineRule="auto"/>
        <w:jc w:val="both"/>
        <w:textAlignment w:val="baseline"/>
        <w:rPr>
          <w:rFonts w:ascii="Times New Roman" w:eastAsia="Times New Roman" w:hAnsi="Times New Roman"/>
          <w:b/>
          <w:color w:val="000000"/>
          <w:spacing w:val="2"/>
          <w:sz w:val="26"/>
          <w:szCs w:val="26"/>
          <w:lang w:eastAsia="ru-RU"/>
        </w:rPr>
      </w:pPr>
    </w:p>
    <w:p w14:paraId="10C272CB" w14:textId="77777777" w:rsidR="00647224" w:rsidRPr="00897181" w:rsidRDefault="00647224" w:rsidP="00897181">
      <w:pPr>
        <w:spacing w:after="0" w:line="240" w:lineRule="auto"/>
        <w:contextualSpacing/>
        <w:rPr>
          <w:rFonts w:ascii="Times New Roman" w:eastAsia="Times New Roman" w:hAnsi="Times New Roman"/>
          <w:b/>
          <w:sz w:val="26"/>
          <w:szCs w:val="26"/>
          <w:u w:val="single"/>
          <w:lang w:eastAsia="ru-RU"/>
        </w:rPr>
      </w:pPr>
      <w:r w:rsidRPr="00897181">
        <w:rPr>
          <w:rFonts w:ascii="Times New Roman" w:eastAsia="Times New Roman" w:hAnsi="Times New Roman"/>
          <w:b/>
          <w:sz w:val="26"/>
          <w:szCs w:val="26"/>
          <w:u w:val="single"/>
          <w:lang w:eastAsia="ru-RU"/>
        </w:rPr>
        <w:t>Партнеры социального проекта</w:t>
      </w:r>
    </w:p>
    <w:p w14:paraId="0EBA8BD9" w14:textId="77777777" w:rsidR="00647224" w:rsidRPr="00897181" w:rsidRDefault="00647224"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Организации, которые принимают непосредственное участие в реализации проекта, деятельность которых может отразиться на результатах проекта. К партнерам не относятся поставщики, оказывающие услуги по логистике, питанию, проезду и так далее.</w:t>
      </w:r>
    </w:p>
    <w:p w14:paraId="2593BCDB" w14:textId="77777777" w:rsidR="00647224" w:rsidRPr="00897181" w:rsidRDefault="00647224" w:rsidP="00897181">
      <w:pPr>
        <w:spacing w:after="0" w:line="240" w:lineRule="auto"/>
        <w:contextualSpacing/>
        <w:jc w:val="both"/>
        <w:rPr>
          <w:rFonts w:ascii="Times New Roman" w:eastAsia="Times New Roman" w:hAnsi="Times New Roman"/>
          <w:sz w:val="26"/>
          <w:szCs w:val="26"/>
          <w:lang w:eastAsia="ru-RU"/>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65"/>
        <w:gridCol w:w="4156"/>
        <w:gridCol w:w="3069"/>
      </w:tblGrid>
      <w:tr w:rsidR="00647224" w:rsidRPr="00897181" w14:paraId="35FC0438" w14:textId="77777777" w:rsidTr="0069784E">
        <w:tc>
          <w:tcPr>
            <w:tcW w:w="1273"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FC0D9CD" w14:textId="77777777" w:rsidR="00647224" w:rsidRPr="00897181" w:rsidRDefault="00647224" w:rsidP="00897181">
            <w:pPr>
              <w:spacing w:after="0" w:line="240" w:lineRule="auto"/>
              <w:contextualSpacing/>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Наименование организации /ФИО партнера</w:t>
            </w:r>
          </w:p>
        </w:tc>
        <w:tc>
          <w:tcPr>
            <w:tcW w:w="1208"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147068D0" w14:textId="77777777" w:rsidR="00647224" w:rsidRPr="00897181" w:rsidRDefault="00647224" w:rsidP="00897181">
            <w:pPr>
              <w:spacing w:after="0" w:line="240" w:lineRule="auto"/>
              <w:contextualSpacing/>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Роль в проекте</w:t>
            </w:r>
          </w:p>
        </w:tc>
        <w:tc>
          <w:tcPr>
            <w:tcW w:w="1449"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3771B726" w14:textId="77777777" w:rsidR="00647224" w:rsidRPr="00897181" w:rsidRDefault="00647224" w:rsidP="00897181">
            <w:pPr>
              <w:spacing w:after="0" w:line="240" w:lineRule="auto"/>
              <w:contextualSpacing/>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Контакты организации, партнера</w:t>
            </w:r>
          </w:p>
        </w:tc>
        <w:tc>
          <w:tcPr>
            <w:tcW w:w="1070" w:type="pct"/>
            <w:tcBorders>
              <w:top w:val="single" w:sz="4" w:space="0" w:color="auto"/>
              <w:left w:val="single" w:sz="4" w:space="0" w:color="auto"/>
              <w:bottom w:val="single" w:sz="4" w:space="0" w:color="auto"/>
              <w:right w:val="single" w:sz="4" w:space="0" w:color="auto"/>
            </w:tcBorders>
            <w:shd w:val="pct25" w:color="auto" w:fill="FFFFFF"/>
            <w:vAlign w:val="center"/>
            <w:hideMark/>
          </w:tcPr>
          <w:p w14:paraId="208C0080" w14:textId="77777777" w:rsidR="00647224" w:rsidRPr="00897181" w:rsidRDefault="00647224" w:rsidP="00897181">
            <w:pPr>
              <w:spacing w:after="0" w:line="240" w:lineRule="auto"/>
              <w:contextualSpacing/>
              <w:jc w:val="center"/>
              <w:rPr>
                <w:rFonts w:ascii="Times New Roman" w:eastAsia="Times New Roman" w:hAnsi="Times New Roman"/>
                <w:b/>
                <w:sz w:val="26"/>
                <w:szCs w:val="26"/>
                <w:lang w:eastAsia="ru-RU"/>
              </w:rPr>
            </w:pPr>
            <w:r w:rsidRPr="00897181">
              <w:rPr>
                <w:rFonts w:ascii="Times New Roman" w:eastAsia="Times New Roman" w:hAnsi="Times New Roman"/>
                <w:b/>
                <w:sz w:val="26"/>
                <w:szCs w:val="26"/>
                <w:lang w:eastAsia="ru-RU"/>
              </w:rPr>
              <w:t>Примечание</w:t>
            </w:r>
          </w:p>
        </w:tc>
      </w:tr>
      <w:tr w:rsidR="00647224" w:rsidRPr="00897181" w14:paraId="6FF4403E" w14:textId="77777777" w:rsidTr="0069784E">
        <w:tc>
          <w:tcPr>
            <w:tcW w:w="1273" w:type="pct"/>
            <w:tcBorders>
              <w:top w:val="single" w:sz="4" w:space="0" w:color="auto"/>
              <w:left w:val="single" w:sz="4" w:space="0" w:color="auto"/>
              <w:bottom w:val="single" w:sz="4" w:space="0" w:color="auto"/>
              <w:right w:val="single" w:sz="4" w:space="0" w:color="auto"/>
            </w:tcBorders>
          </w:tcPr>
          <w:p w14:paraId="203AAA64" w14:textId="77777777" w:rsidR="00647224" w:rsidRPr="00897181" w:rsidRDefault="00F06DFB"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«Управление информации и общественного развития Павлодарской области»</w:t>
            </w:r>
          </w:p>
        </w:tc>
        <w:tc>
          <w:tcPr>
            <w:tcW w:w="1208" w:type="pct"/>
            <w:tcBorders>
              <w:top w:val="single" w:sz="4" w:space="0" w:color="auto"/>
              <w:left w:val="single" w:sz="4" w:space="0" w:color="auto"/>
              <w:bottom w:val="single" w:sz="4" w:space="0" w:color="auto"/>
              <w:right w:val="single" w:sz="4" w:space="0" w:color="auto"/>
            </w:tcBorders>
          </w:tcPr>
          <w:p w14:paraId="05A79433" w14:textId="77777777" w:rsidR="00647224" w:rsidRPr="00897181" w:rsidRDefault="00F06DFB"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Информирование населения, оказание содействия в взаимодействие с государственными органами и учреждениями</w:t>
            </w:r>
          </w:p>
        </w:tc>
        <w:tc>
          <w:tcPr>
            <w:tcW w:w="1449" w:type="pct"/>
            <w:tcBorders>
              <w:top w:val="single" w:sz="4" w:space="0" w:color="auto"/>
              <w:left w:val="single" w:sz="4" w:space="0" w:color="auto"/>
              <w:bottom w:val="single" w:sz="4" w:space="0" w:color="auto"/>
              <w:right w:val="single" w:sz="4" w:space="0" w:color="auto"/>
            </w:tcBorders>
          </w:tcPr>
          <w:p w14:paraId="08ED2227" w14:textId="77777777" w:rsidR="00647224" w:rsidRPr="00897181" w:rsidRDefault="00F06DFB"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Тлеулесов Руслан Кайратович – заместитель руководителя управления</w:t>
            </w:r>
          </w:p>
          <w:p w14:paraId="0C43D96F" w14:textId="77777777" w:rsidR="00F06DFB" w:rsidRPr="00897181" w:rsidRDefault="00F06DFB"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Краснощеков Роман – главный специалист управления – 8 777 097 0095</w:t>
            </w:r>
          </w:p>
        </w:tc>
        <w:tc>
          <w:tcPr>
            <w:tcW w:w="1070" w:type="pct"/>
            <w:tcBorders>
              <w:top w:val="single" w:sz="4" w:space="0" w:color="auto"/>
              <w:left w:val="single" w:sz="4" w:space="0" w:color="auto"/>
              <w:bottom w:val="single" w:sz="4" w:space="0" w:color="auto"/>
              <w:right w:val="single" w:sz="4" w:space="0" w:color="auto"/>
            </w:tcBorders>
          </w:tcPr>
          <w:p w14:paraId="21F931B2" w14:textId="77777777" w:rsidR="00647224" w:rsidRPr="00897181" w:rsidRDefault="00647224" w:rsidP="00897181">
            <w:pPr>
              <w:spacing w:after="0" w:line="240" w:lineRule="auto"/>
              <w:contextualSpacing/>
              <w:jc w:val="both"/>
              <w:rPr>
                <w:rFonts w:ascii="Times New Roman" w:eastAsia="Times New Roman" w:hAnsi="Times New Roman"/>
                <w:sz w:val="26"/>
                <w:szCs w:val="26"/>
                <w:lang w:eastAsia="ru-RU"/>
              </w:rPr>
            </w:pPr>
          </w:p>
        </w:tc>
      </w:tr>
      <w:tr w:rsidR="00647224" w:rsidRPr="00897181" w14:paraId="435BCF63" w14:textId="77777777" w:rsidTr="0069784E">
        <w:tc>
          <w:tcPr>
            <w:tcW w:w="1273" w:type="pct"/>
            <w:tcBorders>
              <w:top w:val="single" w:sz="4" w:space="0" w:color="auto"/>
              <w:left w:val="single" w:sz="4" w:space="0" w:color="auto"/>
              <w:bottom w:val="single" w:sz="4" w:space="0" w:color="auto"/>
              <w:right w:val="single" w:sz="4" w:space="0" w:color="auto"/>
            </w:tcBorders>
          </w:tcPr>
          <w:p w14:paraId="08518EC7" w14:textId="77777777" w:rsidR="00647224" w:rsidRPr="00897181" w:rsidRDefault="00F06DFB"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«Управление образования Павлодарской области»</w:t>
            </w:r>
          </w:p>
        </w:tc>
        <w:tc>
          <w:tcPr>
            <w:tcW w:w="1208" w:type="pct"/>
            <w:tcBorders>
              <w:top w:val="single" w:sz="4" w:space="0" w:color="auto"/>
              <w:left w:val="single" w:sz="4" w:space="0" w:color="auto"/>
              <w:bottom w:val="single" w:sz="4" w:space="0" w:color="auto"/>
              <w:right w:val="single" w:sz="4" w:space="0" w:color="auto"/>
            </w:tcBorders>
          </w:tcPr>
          <w:p w14:paraId="3BDF0C56" w14:textId="77777777" w:rsidR="00647224" w:rsidRPr="00897181" w:rsidRDefault="00F06DFB"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Согласование документов, </w:t>
            </w:r>
            <w:r w:rsidR="0053487B" w:rsidRPr="00897181">
              <w:rPr>
                <w:rFonts w:ascii="Times New Roman" w:eastAsia="Times New Roman" w:hAnsi="Times New Roman"/>
                <w:sz w:val="26"/>
                <w:szCs w:val="26"/>
                <w:lang w:eastAsia="ru-RU"/>
              </w:rPr>
              <w:t xml:space="preserve">оказание содействия в установление с отделами образования и формирование списков </w:t>
            </w:r>
          </w:p>
        </w:tc>
        <w:tc>
          <w:tcPr>
            <w:tcW w:w="1449" w:type="pct"/>
            <w:tcBorders>
              <w:top w:val="single" w:sz="4" w:space="0" w:color="auto"/>
              <w:left w:val="single" w:sz="4" w:space="0" w:color="auto"/>
              <w:bottom w:val="single" w:sz="4" w:space="0" w:color="auto"/>
              <w:right w:val="single" w:sz="4" w:space="0" w:color="auto"/>
            </w:tcBorders>
          </w:tcPr>
          <w:p w14:paraId="76E900E0" w14:textId="77777777" w:rsidR="00F06DFB" w:rsidRPr="00897181" w:rsidRDefault="00F06DFB" w:rsidP="00897181">
            <w:pPr>
              <w:spacing w:after="0" w:line="240" w:lineRule="auto"/>
              <w:rPr>
                <w:rFonts w:ascii="Times New Roman" w:hAnsi="Times New Roman"/>
                <w:sz w:val="26"/>
                <w:szCs w:val="26"/>
              </w:rPr>
            </w:pPr>
            <w:r w:rsidRPr="00897181">
              <w:rPr>
                <w:rFonts w:ascii="Times New Roman" w:hAnsi="Times New Roman"/>
                <w:sz w:val="26"/>
                <w:szCs w:val="26"/>
              </w:rPr>
              <w:t>Жилкибаева Галия Ануаровна - главный специалист управления образования Павлодарской области – 8 747 492 4644</w:t>
            </w:r>
          </w:p>
          <w:p w14:paraId="63D39612" w14:textId="77777777" w:rsidR="00647224" w:rsidRPr="00897181" w:rsidRDefault="00F06DFB" w:rsidP="00897181">
            <w:pPr>
              <w:spacing w:after="0" w:line="240" w:lineRule="auto"/>
              <w:rPr>
                <w:rFonts w:ascii="Times New Roman" w:eastAsia="Times New Roman" w:hAnsi="Times New Roman"/>
                <w:sz w:val="26"/>
                <w:szCs w:val="26"/>
                <w:lang w:eastAsia="ru-RU"/>
              </w:rPr>
            </w:pPr>
            <w:r w:rsidRPr="00897181">
              <w:rPr>
                <w:rFonts w:ascii="Times New Roman" w:hAnsi="Times New Roman"/>
                <w:sz w:val="26"/>
                <w:szCs w:val="26"/>
              </w:rPr>
              <w:t>Азанбаева Нургуль Шалабаевна - главный специалист управления образования Павлодарской области– 8 705 225 3237</w:t>
            </w:r>
          </w:p>
        </w:tc>
        <w:tc>
          <w:tcPr>
            <w:tcW w:w="1070" w:type="pct"/>
            <w:tcBorders>
              <w:top w:val="single" w:sz="4" w:space="0" w:color="auto"/>
              <w:left w:val="single" w:sz="4" w:space="0" w:color="auto"/>
              <w:bottom w:val="single" w:sz="4" w:space="0" w:color="auto"/>
              <w:right w:val="single" w:sz="4" w:space="0" w:color="auto"/>
            </w:tcBorders>
          </w:tcPr>
          <w:p w14:paraId="473124C1" w14:textId="77777777" w:rsidR="00647224" w:rsidRPr="00897181" w:rsidRDefault="00647224" w:rsidP="00897181">
            <w:pPr>
              <w:spacing w:after="0" w:line="240" w:lineRule="auto"/>
              <w:contextualSpacing/>
              <w:jc w:val="both"/>
              <w:rPr>
                <w:rFonts w:ascii="Times New Roman" w:eastAsia="Times New Roman" w:hAnsi="Times New Roman"/>
                <w:sz w:val="26"/>
                <w:szCs w:val="26"/>
                <w:lang w:eastAsia="ru-RU"/>
              </w:rPr>
            </w:pPr>
          </w:p>
        </w:tc>
      </w:tr>
      <w:tr w:rsidR="00647224" w:rsidRPr="00897181" w14:paraId="64F91216" w14:textId="77777777" w:rsidTr="0069784E">
        <w:tc>
          <w:tcPr>
            <w:tcW w:w="1273" w:type="pct"/>
            <w:tcBorders>
              <w:top w:val="single" w:sz="4" w:space="0" w:color="auto"/>
              <w:left w:val="single" w:sz="4" w:space="0" w:color="auto"/>
              <w:bottom w:val="single" w:sz="4" w:space="0" w:color="auto"/>
              <w:right w:val="single" w:sz="4" w:space="0" w:color="auto"/>
            </w:tcBorders>
          </w:tcPr>
          <w:p w14:paraId="342FE98C" w14:textId="77777777" w:rsidR="00647224" w:rsidRPr="00897181" w:rsidRDefault="00A967D5"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Щербактинского района»</w:t>
            </w:r>
          </w:p>
        </w:tc>
        <w:tc>
          <w:tcPr>
            <w:tcW w:w="1208" w:type="pct"/>
            <w:tcBorders>
              <w:top w:val="single" w:sz="4" w:space="0" w:color="auto"/>
              <w:left w:val="single" w:sz="4" w:space="0" w:color="auto"/>
              <w:bottom w:val="single" w:sz="4" w:space="0" w:color="auto"/>
              <w:right w:val="single" w:sz="4" w:space="0" w:color="auto"/>
            </w:tcBorders>
          </w:tcPr>
          <w:p w14:paraId="2D1F7EDF" w14:textId="77777777" w:rsidR="00647224" w:rsidRPr="00897181" w:rsidRDefault="00A967D5"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2C52F0C7" w14:textId="77777777" w:rsidR="00647224" w:rsidRPr="00897181" w:rsidRDefault="00A967D5"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Исикеева Жанель Васильевна </w:t>
            </w:r>
            <w:r w:rsidRPr="00897181">
              <w:rPr>
                <w:rFonts w:ascii="Times New Roman" w:hAnsi="Times New Roman"/>
                <w:sz w:val="26"/>
                <w:szCs w:val="26"/>
              </w:rPr>
              <w:t>методист по учебной работе – 8 777 334 6301</w:t>
            </w:r>
          </w:p>
        </w:tc>
        <w:tc>
          <w:tcPr>
            <w:tcW w:w="1070" w:type="pct"/>
            <w:tcBorders>
              <w:top w:val="single" w:sz="4" w:space="0" w:color="auto"/>
              <w:left w:val="single" w:sz="4" w:space="0" w:color="auto"/>
              <w:bottom w:val="single" w:sz="4" w:space="0" w:color="auto"/>
              <w:right w:val="single" w:sz="4" w:space="0" w:color="auto"/>
            </w:tcBorders>
          </w:tcPr>
          <w:p w14:paraId="04EBCBE0" w14:textId="77777777" w:rsidR="00647224" w:rsidRPr="00897181" w:rsidRDefault="00647224" w:rsidP="00897181">
            <w:pPr>
              <w:spacing w:after="0" w:line="240" w:lineRule="auto"/>
              <w:contextualSpacing/>
              <w:jc w:val="both"/>
              <w:rPr>
                <w:rFonts w:ascii="Times New Roman" w:eastAsia="Times New Roman" w:hAnsi="Times New Roman"/>
                <w:sz w:val="26"/>
                <w:szCs w:val="26"/>
                <w:lang w:eastAsia="ru-RU"/>
              </w:rPr>
            </w:pPr>
          </w:p>
        </w:tc>
      </w:tr>
      <w:tr w:rsidR="00A967D5" w:rsidRPr="00897181" w14:paraId="6AD005CA" w14:textId="77777777" w:rsidTr="0069784E">
        <w:tc>
          <w:tcPr>
            <w:tcW w:w="1273" w:type="pct"/>
            <w:tcBorders>
              <w:top w:val="single" w:sz="4" w:space="0" w:color="auto"/>
              <w:left w:val="single" w:sz="4" w:space="0" w:color="auto"/>
              <w:bottom w:val="single" w:sz="4" w:space="0" w:color="auto"/>
              <w:right w:val="single" w:sz="4" w:space="0" w:color="auto"/>
            </w:tcBorders>
          </w:tcPr>
          <w:p w14:paraId="4237BB4C" w14:textId="77777777" w:rsidR="00A967D5" w:rsidRPr="00897181" w:rsidRDefault="00A967D5"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Железинского района»</w:t>
            </w:r>
          </w:p>
        </w:tc>
        <w:tc>
          <w:tcPr>
            <w:tcW w:w="1208" w:type="pct"/>
            <w:tcBorders>
              <w:top w:val="single" w:sz="4" w:space="0" w:color="auto"/>
              <w:left w:val="single" w:sz="4" w:space="0" w:color="auto"/>
              <w:bottom w:val="single" w:sz="4" w:space="0" w:color="auto"/>
              <w:right w:val="single" w:sz="4" w:space="0" w:color="auto"/>
            </w:tcBorders>
          </w:tcPr>
          <w:p w14:paraId="6F191C43" w14:textId="77777777" w:rsidR="00A967D5" w:rsidRPr="00897181" w:rsidRDefault="00A967D5"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315E2563" w14:textId="77777777" w:rsidR="00A967D5" w:rsidRPr="00897181" w:rsidRDefault="00A967D5" w:rsidP="00897181">
            <w:pPr>
              <w:spacing w:after="0" w:line="240" w:lineRule="auto"/>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Булатбаев Нурлыбек Нурумжанович методист по воспитательной работе – 8 705 607 9925, 8 708 485 9575</w:t>
            </w:r>
          </w:p>
        </w:tc>
        <w:tc>
          <w:tcPr>
            <w:tcW w:w="1070" w:type="pct"/>
            <w:tcBorders>
              <w:top w:val="single" w:sz="4" w:space="0" w:color="auto"/>
              <w:left w:val="single" w:sz="4" w:space="0" w:color="auto"/>
              <w:bottom w:val="single" w:sz="4" w:space="0" w:color="auto"/>
              <w:right w:val="single" w:sz="4" w:space="0" w:color="auto"/>
            </w:tcBorders>
          </w:tcPr>
          <w:p w14:paraId="03CD01F0" w14:textId="77777777" w:rsidR="00A967D5" w:rsidRPr="00897181" w:rsidRDefault="00A967D5" w:rsidP="00897181">
            <w:pPr>
              <w:spacing w:after="0" w:line="240" w:lineRule="auto"/>
              <w:contextualSpacing/>
              <w:jc w:val="both"/>
              <w:rPr>
                <w:rFonts w:ascii="Times New Roman" w:eastAsia="Times New Roman" w:hAnsi="Times New Roman"/>
                <w:sz w:val="26"/>
                <w:szCs w:val="26"/>
                <w:lang w:eastAsia="ru-RU"/>
              </w:rPr>
            </w:pPr>
          </w:p>
        </w:tc>
      </w:tr>
      <w:tr w:rsidR="00A967D5" w:rsidRPr="00897181" w14:paraId="566FACEE" w14:textId="77777777" w:rsidTr="0069784E">
        <w:tc>
          <w:tcPr>
            <w:tcW w:w="1273" w:type="pct"/>
            <w:tcBorders>
              <w:top w:val="single" w:sz="4" w:space="0" w:color="auto"/>
              <w:left w:val="single" w:sz="4" w:space="0" w:color="auto"/>
              <w:bottom w:val="single" w:sz="4" w:space="0" w:color="auto"/>
              <w:right w:val="single" w:sz="4" w:space="0" w:color="auto"/>
            </w:tcBorders>
          </w:tcPr>
          <w:p w14:paraId="497AF9AA" w14:textId="77777777" w:rsidR="00A967D5" w:rsidRPr="00897181" w:rsidRDefault="00A967D5"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Майского района»</w:t>
            </w:r>
          </w:p>
        </w:tc>
        <w:tc>
          <w:tcPr>
            <w:tcW w:w="1208" w:type="pct"/>
            <w:tcBorders>
              <w:top w:val="single" w:sz="4" w:space="0" w:color="auto"/>
              <w:left w:val="single" w:sz="4" w:space="0" w:color="auto"/>
              <w:bottom w:val="single" w:sz="4" w:space="0" w:color="auto"/>
              <w:right w:val="single" w:sz="4" w:space="0" w:color="auto"/>
            </w:tcBorders>
          </w:tcPr>
          <w:p w14:paraId="0DC8BC2A" w14:textId="77777777" w:rsidR="00A967D5" w:rsidRPr="00897181" w:rsidRDefault="00A967D5"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68E73CB8" w14:textId="77777777" w:rsidR="00A967D5" w:rsidRPr="00897181" w:rsidRDefault="00A967D5"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Индира методист отдела образования – 8 705 482 7774</w:t>
            </w:r>
          </w:p>
        </w:tc>
        <w:tc>
          <w:tcPr>
            <w:tcW w:w="1070" w:type="pct"/>
            <w:tcBorders>
              <w:top w:val="single" w:sz="4" w:space="0" w:color="auto"/>
              <w:left w:val="single" w:sz="4" w:space="0" w:color="auto"/>
              <w:bottom w:val="single" w:sz="4" w:space="0" w:color="auto"/>
              <w:right w:val="single" w:sz="4" w:space="0" w:color="auto"/>
            </w:tcBorders>
          </w:tcPr>
          <w:p w14:paraId="0A115828" w14:textId="77777777" w:rsidR="00A967D5" w:rsidRPr="00897181" w:rsidRDefault="00A967D5" w:rsidP="00897181">
            <w:pPr>
              <w:spacing w:after="0" w:line="240" w:lineRule="auto"/>
              <w:contextualSpacing/>
              <w:jc w:val="both"/>
              <w:rPr>
                <w:rFonts w:ascii="Times New Roman" w:eastAsia="Times New Roman" w:hAnsi="Times New Roman"/>
                <w:sz w:val="26"/>
                <w:szCs w:val="26"/>
                <w:lang w:eastAsia="ru-RU"/>
              </w:rPr>
            </w:pPr>
          </w:p>
        </w:tc>
      </w:tr>
      <w:tr w:rsidR="00A967D5" w:rsidRPr="00897181" w14:paraId="7A86025B" w14:textId="77777777" w:rsidTr="0069784E">
        <w:tc>
          <w:tcPr>
            <w:tcW w:w="1273" w:type="pct"/>
            <w:tcBorders>
              <w:top w:val="single" w:sz="4" w:space="0" w:color="auto"/>
              <w:left w:val="single" w:sz="4" w:space="0" w:color="auto"/>
              <w:bottom w:val="single" w:sz="4" w:space="0" w:color="auto"/>
              <w:right w:val="single" w:sz="4" w:space="0" w:color="auto"/>
            </w:tcBorders>
          </w:tcPr>
          <w:p w14:paraId="1549FB5C" w14:textId="77777777" w:rsidR="00A967D5" w:rsidRPr="00897181" w:rsidRDefault="00A967D5"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w:t>
            </w:r>
            <w:r w:rsidR="00167897" w:rsidRPr="00897181">
              <w:rPr>
                <w:rFonts w:ascii="Times New Roman" w:eastAsia="Times New Roman" w:hAnsi="Times New Roman"/>
                <w:sz w:val="26"/>
                <w:szCs w:val="26"/>
                <w:lang w:eastAsia="ru-RU"/>
              </w:rPr>
              <w:t xml:space="preserve"> города Аксу</w:t>
            </w:r>
            <w:r w:rsidRPr="00897181">
              <w:rPr>
                <w:rFonts w:ascii="Times New Roman" w:eastAsia="Times New Roman" w:hAnsi="Times New Roman"/>
                <w:sz w:val="26"/>
                <w:szCs w:val="26"/>
                <w:lang w:eastAsia="ru-RU"/>
              </w:rPr>
              <w:t>»</w:t>
            </w:r>
          </w:p>
        </w:tc>
        <w:tc>
          <w:tcPr>
            <w:tcW w:w="1208" w:type="pct"/>
            <w:tcBorders>
              <w:top w:val="single" w:sz="4" w:space="0" w:color="auto"/>
              <w:left w:val="single" w:sz="4" w:space="0" w:color="auto"/>
              <w:bottom w:val="single" w:sz="4" w:space="0" w:color="auto"/>
              <w:right w:val="single" w:sz="4" w:space="0" w:color="auto"/>
            </w:tcBorders>
          </w:tcPr>
          <w:p w14:paraId="523CA42E" w14:textId="77777777" w:rsidR="00A967D5" w:rsidRPr="00897181" w:rsidRDefault="00167897"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7B73558B" w14:textId="77777777" w:rsidR="00A967D5" w:rsidRPr="00897181" w:rsidRDefault="00167897"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Кенжетаева Нұргүл Серікқызы методист отдела образования – 8</w:t>
            </w:r>
            <w:r w:rsidR="007F46BC" w:rsidRPr="00897181">
              <w:rPr>
                <w:rFonts w:ascii="Times New Roman" w:eastAsia="Times New Roman" w:hAnsi="Times New Roman"/>
                <w:sz w:val="26"/>
                <w:szCs w:val="26"/>
                <w:lang w:eastAsia="ru-RU"/>
              </w:rPr>
              <w:t> </w:t>
            </w:r>
            <w:r w:rsidRPr="00897181">
              <w:rPr>
                <w:rFonts w:ascii="Times New Roman" w:eastAsia="Times New Roman" w:hAnsi="Times New Roman"/>
                <w:sz w:val="26"/>
                <w:szCs w:val="26"/>
                <w:lang w:eastAsia="ru-RU"/>
              </w:rPr>
              <w:t>747</w:t>
            </w:r>
            <w:r w:rsidR="007F46BC" w:rsidRPr="00897181">
              <w:rPr>
                <w:rFonts w:ascii="Times New Roman" w:eastAsia="Times New Roman" w:hAnsi="Times New Roman"/>
                <w:sz w:val="26"/>
                <w:szCs w:val="26"/>
                <w:lang w:eastAsia="ru-RU"/>
              </w:rPr>
              <w:t> </w:t>
            </w:r>
            <w:r w:rsidR="00DB3EA4" w:rsidRPr="00897181">
              <w:rPr>
                <w:rFonts w:ascii="Times New Roman" w:eastAsia="Times New Roman" w:hAnsi="Times New Roman"/>
                <w:sz w:val="26"/>
                <w:szCs w:val="26"/>
                <w:lang w:eastAsia="ru-RU"/>
              </w:rPr>
              <w:t>80</w:t>
            </w:r>
            <w:r w:rsidRPr="00897181">
              <w:rPr>
                <w:rFonts w:ascii="Times New Roman" w:eastAsia="Times New Roman" w:hAnsi="Times New Roman"/>
                <w:sz w:val="26"/>
                <w:szCs w:val="26"/>
                <w:lang w:eastAsia="ru-RU"/>
              </w:rPr>
              <w:t>4</w:t>
            </w:r>
            <w:r w:rsidR="007F46BC" w:rsidRPr="00897181">
              <w:rPr>
                <w:rFonts w:ascii="Times New Roman" w:eastAsia="Times New Roman" w:hAnsi="Times New Roman"/>
                <w:sz w:val="26"/>
                <w:szCs w:val="26"/>
                <w:lang w:eastAsia="ru-RU"/>
              </w:rPr>
              <w:t xml:space="preserve"> 5621</w:t>
            </w:r>
          </w:p>
        </w:tc>
        <w:tc>
          <w:tcPr>
            <w:tcW w:w="1070" w:type="pct"/>
            <w:tcBorders>
              <w:top w:val="single" w:sz="4" w:space="0" w:color="auto"/>
              <w:left w:val="single" w:sz="4" w:space="0" w:color="auto"/>
              <w:bottom w:val="single" w:sz="4" w:space="0" w:color="auto"/>
              <w:right w:val="single" w:sz="4" w:space="0" w:color="auto"/>
            </w:tcBorders>
          </w:tcPr>
          <w:p w14:paraId="12A5B7B9" w14:textId="77777777" w:rsidR="00A967D5" w:rsidRPr="00897181" w:rsidRDefault="00A967D5" w:rsidP="00897181">
            <w:pPr>
              <w:spacing w:after="0" w:line="240" w:lineRule="auto"/>
              <w:contextualSpacing/>
              <w:jc w:val="both"/>
              <w:rPr>
                <w:rFonts w:ascii="Times New Roman" w:eastAsia="Times New Roman" w:hAnsi="Times New Roman"/>
                <w:sz w:val="26"/>
                <w:szCs w:val="26"/>
                <w:lang w:eastAsia="ru-RU"/>
              </w:rPr>
            </w:pPr>
          </w:p>
        </w:tc>
      </w:tr>
      <w:tr w:rsidR="00A967D5" w:rsidRPr="00897181" w14:paraId="41A9BD70" w14:textId="77777777" w:rsidTr="0069784E">
        <w:tc>
          <w:tcPr>
            <w:tcW w:w="1273" w:type="pct"/>
            <w:tcBorders>
              <w:top w:val="single" w:sz="4" w:space="0" w:color="auto"/>
              <w:left w:val="single" w:sz="4" w:space="0" w:color="auto"/>
              <w:bottom w:val="single" w:sz="4" w:space="0" w:color="auto"/>
              <w:right w:val="single" w:sz="4" w:space="0" w:color="auto"/>
            </w:tcBorders>
          </w:tcPr>
          <w:p w14:paraId="02154836" w14:textId="77777777" w:rsidR="00A967D5" w:rsidRPr="00897181" w:rsidRDefault="007F46BC"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Павлодарского района»</w:t>
            </w:r>
          </w:p>
        </w:tc>
        <w:tc>
          <w:tcPr>
            <w:tcW w:w="1208" w:type="pct"/>
            <w:tcBorders>
              <w:top w:val="single" w:sz="4" w:space="0" w:color="auto"/>
              <w:left w:val="single" w:sz="4" w:space="0" w:color="auto"/>
              <w:bottom w:val="single" w:sz="4" w:space="0" w:color="auto"/>
              <w:right w:val="single" w:sz="4" w:space="0" w:color="auto"/>
            </w:tcBorders>
          </w:tcPr>
          <w:p w14:paraId="057FE982" w14:textId="77777777" w:rsidR="00A967D5" w:rsidRPr="00897181" w:rsidRDefault="00A967D5" w:rsidP="00897181">
            <w:pPr>
              <w:spacing w:after="0" w:line="240" w:lineRule="auto"/>
              <w:contextualSpacing/>
              <w:rPr>
                <w:rFonts w:ascii="Times New Roman" w:eastAsia="Times New Roman" w:hAnsi="Times New Roman"/>
                <w:sz w:val="26"/>
                <w:szCs w:val="26"/>
                <w:lang w:eastAsia="ru-RU"/>
              </w:rPr>
            </w:pPr>
          </w:p>
        </w:tc>
        <w:tc>
          <w:tcPr>
            <w:tcW w:w="1449" w:type="pct"/>
            <w:tcBorders>
              <w:top w:val="single" w:sz="4" w:space="0" w:color="auto"/>
              <w:left w:val="single" w:sz="4" w:space="0" w:color="auto"/>
              <w:bottom w:val="single" w:sz="4" w:space="0" w:color="auto"/>
              <w:right w:val="single" w:sz="4" w:space="0" w:color="auto"/>
            </w:tcBorders>
          </w:tcPr>
          <w:p w14:paraId="172DC1F3" w14:textId="77777777" w:rsidR="00A967D5" w:rsidRPr="00897181" w:rsidRDefault="007F46BC"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Аманова Бота Кабиболлаевна главный специалист по начальному, основному, общему среднему образованию – 8 777 935 7430</w:t>
            </w:r>
          </w:p>
        </w:tc>
        <w:tc>
          <w:tcPr>
            <w:tcW w:w="1070" w:type="pct"/>
            <w:tcBorders>
              <w:top w:val="single" w:sz="4" w:space="0" w:color="auto"/>
              <w:left w:val="single" w:sz="4" w:space="0" w:color="auto"/>
              <w:bottom w:val="single" w:sz="4" w:space="0" w:color="auto"/>
              <w:right w:val="single" w:sz="4" w:space="0" w:color="auto"/>
            </w:tcBorders>
          </w:tcPr>
          <w:p w14:paraId="517647B5" w14:textId="77777777" w:rsidR="00A967D5" w:rsidRPr="00897181" w:rsidRDefault="00A967D5" w:rsidP="00897181">
            <w:pPr>
              <w:spacing w:after="0" w:line="240" w:lineRule="auto"/>
              <w:contextualSpacing/>
              <w:jc w:val="both"/>
              <w:rPr>
                <w:rFonts w:ascii="Times New Roman" w:eastAsia="Times New Roman" w:hAnsi="Times New Roman"/>
                <w:sz w:val="26"/>
                <w:szCs w:val="26"/>
                <w:lang w:eastAsia="ru-RU"/>
              </w:rPr>
            </w:pPr>
          </w:p>
        </w:tc>
      </w:tr>
      <w:tr w:rsidR="007F46BC" w:rsidRPr="00897181" w14:paraId="05C0347A" w14:textId="77777777" w:rsidTr="0069784E">
        <w:tc>
          <w:tcPr>
            <w:tcW w:w="1273" w:type="pct"/>
            <w:tcBorders>
              <w:top w:val="single" w:sz="4" w:space="0" w:color="auto"/>
              <w:left w:val="single" w:sz="4" w:space="0" w:color="auto"/>
              <w:bottom w:val="single" w:sz="4" w:space="0" w:color="auto"/>
              <w:right w:val="single" w:sz="4" w:space="0" w:color="auto"/>
            </w:tcBorders>
          </w:tcPr>
          <w:p w14:paraId="27D54935" w14:textId="77777777" w:rsidR="007F46BC" w:rsidRPr="00897181" w:rsidRDefault="007F46BC"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ГУ «Отдел образования </w:t>
            </w:r>
            <w:r w:rsidR="00DB3EA4" w:rsidRPr="00897181">
              <w:rPr>
                <w:rFonts w:ascii="Times New Roman" w:eastAsia="Times New Roman" w:hAnsi="Times New Roman"/>
                <w:sz w:val="26"/>
                <w:szCs w:val="26"/>
                <w:lang w:eastAsia="ru-RU"/>
              </w:rPr>
              <w:t>Актогайского</w:t>
            </w:r>
            <w:r w:rsidRPr="00897181">
              <w:rPr>
                <w:rFonts w:ascii="Times New Roman" w:eastAsia="Times New Roman" w:hAnsi="Times New Roman"/>
                <w:sz w:val="26"/>
                <w:szCs w:val="26"/>
                <w:lang w:eastAsia="ru-RU"/>
              </w:rPr>
              <w:t xml:space="preserve"> района»</w:t>
            </w:r>
          </w:p>
        </w:tc>
        <w:tc>
          <w:tcPr>
            <w:tcW w:w="1208" w:type="pct"/>
            <w:tcBorders>
              <w:top w:val="single" w:sz="4" w:space="0" w:color="auto"/>
              <w:left w:val="single" w:sz="4" w:space="0" w:color="auto"/>
              <w:bottom w:val="single" w:sz="4" w:space="0" w:color="auto"/>
              <w:right w:val="single" w:sz="4" w:space="0" w:color="auto"/>
            </w:tcBorders>
          </w:tcPr>
          <w:p w14:paraId="3C662FB9" w14:textId="77777777" w:rsidR="007F46BC" w:rsidRPr="00897181" w:rsidRDefault="007F46BC" w:rsidP="00897181">
            <w:pPr>
              <w:spacing w:after="0" w:line="240" w:lineRule="auto"/>
              <w:rPr>
                <w:sz w:val="26"/>
                <w:szCs w:val="26"/>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3741B243" w14:textId="77777777" w:rsidR="007F46BC" w:rsidRPr="00897181" w:rsidRDefault="00DB3EA4"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Динара методист отдела образования – 8 777 410 0621</w:t>
            </w:r>
          </w:p>
        </w:tc>
        <w:tc>
          <w:tcPr>
            <w:tcW w:w="1070" w:type="pct"/>
            <w:tcBorders>
              <w:top w:val="single" w:sz="4" w:space="0" w:color="auto"/>
              <w:left w:val="single" w:sz="4" w:space="0" w:color="auto"/>
              <w:bottom w:val="single" w:sz="4" w:space="0" w:color="auto"/>
              <w:right w:val="single" w:sz="4" w:space="0" w:color="auto"/>
            </w:tcBorders>
          </w:tcPr>
          <w:p w14:paraId="6E6076F3" w14:textId="77777777" w:rsidR="007F46BC" w:rsidRPr="00897181" w:rsidRDefault="007F46BC" w:rsidP="00897181">
            <w:pPr>
              <w:spacing w:after="0" w:line="240" w:lineRule="auto"/>
              <w:contextualSpacing/>
              <w:jc w:val="both"/>
              <w:rPr>
                <w:rFonts w:ascii="Times New Roman" w:eastAsia="Times New Roman" w:hAnsi="Times New Roman"/>
                <w:sz w:val="26"/>
                <w:szCs w:val="26"/>
                <w:lang w:eastAsia="ru-RU"/>
              </w:rPr>
            </w:pPr>
          </w:p>
        </w:tc>
      </w:tr>
      <w:tr w:rsidR="007F46BC" w:rsidRPr="00897181" w14:paraId="618B9ADB" w14:textId="77777777" w:rsidTr="0069784E">
        <w:tc>
          <w:tcPr>
            <w:tcW w:w="1273" w:type="pct"/>
            <w:tcBorders>
              <w:top w:val="single" w:sz="4" w:space="0" w:color="auto"/>
              <w:left w:val="single" w:sz="4" w:space="0" w:color="auto"/>
              <w:bottom w:val="single" w:sz="4" w:space="0" w:color="auto"/>
              <w:right w:val="single" w:sz="4" w:space="0" w:color="auto"/>
            </w:tcBorders>
          </w:tcPr>
          <w:p w14:paraId="39A9EAE3" w14:textId="77777777" w:rsidR="007F46BC" w:rsidRPr="00897181" w:rsidRDefault="00DB3EA4"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Успенского района»</w:t>
            </w:r>
          </w:p>
        </w:tc>
        <w:tc>
          <w:tcPr>
            <w:tcW w:w="1208" w:type="pct"/>
            <w:tcBorders>
              <w:top w:val="single" w:sz="4" w:space="0" w:color="auto"/>
              <w:left w:val="single" w:sz="4" w:space="0" w:color="auto"/>
              <w:bottom w:val="single" w:sz="4" w:space="0" w:color="auto"/>
              <w:right w:val="single" w:sz="4" w:space="0" w:color="auto"/>
            </w:tcBorders>
          </w:tcPr>
          <w:p w14:paraId="46A4D3A4" w14:textId="77777777" w:rsidR="007F46BC" w:rsidRPr="00897181" w:rsidRDefault="007F46BC" w:rsidP="00897181">
            <w:pPr>
              <w:spacing w:after="0" w:line="240" w:lineRule="auto"/>
              <w:rPr>
                <w:sz w:val="26"/>
                <w:szCs w:val="26"/>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3C5817DD" w14:textId="77777777" w:rsidR="007F46BC" w:rsidRPr="00897181" w:rsidRDefault="00DB3EA4"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Садуова Назира Мусаевна методист по инновационной и исследовательской работы с учителями и учащимися – 8 771 370 6188</w:t>
            </w:r>
          </w:p>
        </w:tc>
        <w:tc>
          <w:tcPr>
            <w:tcW w:w="1070" w:type="pct"/>
            <w:tcBorders>
              <w:top w:val="single" w:sz="4" w:space="0" w:color="auto"/>
              <w:left w:val="single" w:sz="4" w:space="0" w:color="auto"/>
              <w:bottom w:val="single" w:sz="4" w:space="0" w:color="auto"/>
              <w:right w:val="single" w:sz="4" w:space="0" w:color="auto"/>
            </w:tcBorders>
          </w:tcPr>
          <w:p w14:paraId="1A985899" w14:textId="77777777" w:rsidR="007F46BC" w:rsidRPr="00897181" w:rsidRDefault="007F46BC" w:rsidP="00897181">
            <w:pPr>
              <w:spacing w:after="0" w:line="240" w:lineRule="auto"/>
              <w:contextualSpacing/>
              <w:jc w:val="both"/>
              <w:rPr>
                <w:rFonts w:ascii="Times New Roman" w:eastAsia="Times New Roman" w:hAnsi="Times New Roman"/>
                <w:sz w:val="26"/>
                <w:szCs w:val="26"/>
                <w:lang w:eastAsia="ru-RU"/>
              </w:rPr>
            </w:pPr>
          </w:p>
        </w:tc>
      </w:tr>
      <w:tr w:rsidR="007F46BC" w:rsidRPr="00897181" w14:paraId="50C7F1B8" w14:textId="77777777" w:rsidTr="0069784E">
        <w:tc>
          <w:tcPr>
            <w:tcW w:w="1273" w:type="pct"/>
            <w:tcBorders>
              <w:top w:val="single" w:sz="4" w:space="0" w:color="auto"/>
              <w:left w:val="single" w:sz="4" w:space="0" w:color="auto"/>
              <w:bottom w:val="single" w:sz="4" w:space="0" w:color="auto"/>
              <w:right w:val="single" w:sz="4" w:space="0" w:color="auto"/>
            </w:tcBorders>
          </w:tcPr>
          <w:p w14:paraId="43C0A304" w14:textId="77777777" w:rsidR="007F46BC" w:rsidRPr="00897181" w:rsidRDefault="00DB3EA4"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Иртышского района»</w:t>
            </w:r>
          </w:p>
        </w:tc>
        <w:tc>
          <w:tcPr>
            <w:tcW w:w="1208" w:type="pct"/>
            <w:tcBorders>
              <w:top w:val="single" w:sz="4" w:space="0" w:color="auto"/>
              <w:left w:val="single" w:sz="4" w:space="0" w:color="auto"/>
              <w:bottom w:val="single" w:sz="4" w:space="0" w:color="auto"/>
              <w:right w:val="single" w:sz="4" w:space="0" w:color="auto"/>
            </w:tcBorders>
          </w:tcPr>
          <w:p w14:paraId="503ABA07" w14:textId="77777777" w:rsidR="007F46BC" w:rsidRPr="00897181" w:rsidRDefault="007F46BC" w:rsidP="00897181">
            <w:pPr>
              <w:spacing w:after="0" w:line="240" w:lineRule="auto"/>
              <w:rPr>
                <w:sz w:val="26"/>
                <w:szCs w:val="26"/>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77FF75C2" w14:textId="77777777" w:rsidR="007F46BC" w:rsidRPr="00897181" w:rsidRDefault="00DB3EA4"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Абдразакова Айнур Аблаевна- Главный специалист отдела образования </w:t>
            </w:r>
            <w:r w:rsidR="00C268FE" w:rsidRPr="00897181">
              <w:rPr>
                <w:rFonts w:ascii="Times New Roman" w:eastAsia="Times New Roman" w:hAnsi="Times New Roman"/>
                <w:sz w:val="26"/>
                <w:szCs w:val="26"/>
                <w:lang w:eastAsia="ru-RU"/>
              </w:rPr>
              <w:t>– 8 718 32 2 25 38</w:t>
            </w:r>
          </w:p>
        </w:tc>
        <w:tc>
          <w:tcPr>
            <w:tcW w:w="1070" w:type="pct"/>
            <w:tcBorders>
              <w:top w:val="single" w:sz="4" w:space="0" w:color="auto"/>
              <w:left w:val="single" w:sz="4" w:space="0" w:color="auto"/>
              <w:bottom w:val="single" w:sz="4" w:space="0" w:color="auto"/>
              <w:right w:val="single" w:sz="4" w:space="0" w:color="auto"/>
            </w:tcBorders>
          </w:tcPr>
          <w:p w14:paraId="1E557DCD" w14:textId="77777777" w:rsidR="007F46BC" w:rsidRPr="00897181" w:rsidRDefault="007F46BC" w:rsidP="00897181">
            <w:pPr>
              <w:spacing w:after="0" w:line="240" w:lineRule="auto"/>
              <w:contextualSpacing/>
              <w:jc w:val="both"/>
              <w:rPr>
                <w:rFonts w:ascii="Times New Roman" w:eastAsia="Times New Roman" w:hAnsi="Times New Roman"/>
                <w:sz w:val="26"/>
                <w:szCs w:val="26"/>
                <w:lang w:eastAsia="ru-RU"/>
              </w:rPr>
            </w:pPr>
          </w:p>
        </w:tc>
      </w:tr>
      <w:tr w:rsidR="00C268FE" w:rsidRPr="00897181" w14:paraId="704CEA0A" w14:textId="77777777" w:rsidTr="0069784E">
        <w:tc>
          <w:tcPr>
            <w:tcW w:w="1273" w:type="pct"/>
            <w:tcBorders>
              <w:top w:val="single" w:sz="4" w:space="0" w:color="auto"/>
              <w:left w:val="single" w:sz="4" w:space="0" w:color="auto"/>
              <w:bottom w:val="single" w:sz="4" w:space="0" w:color="auto"/>
              <w:right w:val="single" w:sz="4" w:space="0" w:color="auto"/>
            </w:tcBorders>
          </w:tcPr>
          <w:p w14:paraId="21910E4A" w14:textId="77777777" w:rsidR="00C268FE" w:rsidRPr="00897181" w:rsidRDefault="00C268FE"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района Аккулы»</w:t>
            </w:r>
          </w:p>
        </w:tc>
        <w:tc>
          <w:tcPr>
            <w:tcW w:w="1208" w:type="pct"/>
            <w:tcBorders>
              <w:top w:val="single" w:sz="4" w:space="0" w:color="auto"/>
              <w:left w:val="single" w:sz="4" w:space="0" w:color="auto"/>
              <w:bottom w:val="single" w:sz="4" w:space="0" w:color="auto"/>
              <w:right w:val="single" w:sz="4" w:space="0" w:color="auto"/>
            </w:tcBorders>
          </w:tcPr>
          <w:p w14:paraId="54DDFCAE" w14:textId="77777777" w:rsidR="00C268FE" w:rsidRPr="00897181" w:rsidRDefault="00C268FE" w:rsidP="00897181">
            <w:pPr>
              <w:spacing w:after="0" w:line="240" w:lineRule="auto"/>
              <w:rPr>
                <w:sz w:val="26"/>
                <w:szCs w:val="26"/>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63338A35" w14:textId="77777777" w:rsidR="00C268FE" w:rsidRPr="00897181" w:rsidRDefault="00C268FE"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Оспанова Асем Нурлановна методист по воспитательной работе, дополнительного образования – 8 777 867 7217</w:t>
            </w:r>
          </w:p>
        </w:tc>
        <w:tc>
          <w:tcPr>
            <w:tcW w:w="1070" w:type="pct"/>
            <w:tcBorders>
              <w:top w:val="single" w:sz="4" w:space="0" w:color="auto"/>
              <w:left w:val="single" w:sz="4" w:space="0" w:color="auto"/>
              <w:bottom w:val="single" w:sz="4" w:space="0" w:color="auto"/>
              <w:right w:val="single" w:sz="4" w:space="0" w:color="auto"/>
            </w:tcBorders>
          </w:tcPr>
          <w:p w14:paraId="4B49FBC7" w14:textId="77777777" w:rsidR="00C268FE" w:rsidRPr="00897181" w:rsidRDefault="00C268FE" w:rsidP="00897181">
            <w:pPr>
              <w:spacing w:after="0" w:line="240" w:lineRule="auto"/>
              <w:contextualSpacing/>
              <w:jc w:val="both"/>
              <w:rPr>
                <w:rFonts w:ascii="Times New Roman" w:eastAsia="Times New Roman" w:hAnsi="Times New Roman"/>
                <w:sz w:val="26"/>
                <w:szCs w:val="26"/>
                <w:lang w:eastAsia="ru-RU"/>
              </w:rPr>
            </w:pPr>
          </w:p>
        </w:tc>
      </w:tr>
      <w:tr w:rsidR="00C268FE" w:rsidRPr="00897181" w14:paraId="23561E11" w14:textId="77777777" w:rsidTr="0069784E">
        <w:tc>
          <w:tcPr>
            <w:tcW w:w="1273" w:type="pct"/>
            <w:tcBorders>
              <w:top w:val="single" w:sz="4" w:space="0" w:color="auto"/>
              <w:left w:val="single" w:sz="4" w:space="0" w:color="auto"/>
              <w:bottom w:val="single" w:sz="4" w:space="0" w:color="auto"/>
              <w:right w:val="single" w:sz="4" w:space="0" w:color="auto"/>
            </w:tcBorders>
          </w:tcPr>
          <w:p w14:paraId="51BB7F49" w14:textId="77777777" w:rsidR="00C268FE" w:rsidRPr="00897181" w:rsidRDefault="00C268FE"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района Теренколь»</w:t>
            </w:r>
          </w:p>
        </w:tc>
        <w:tc>
          <w:tcPr>
            <w:tcW w:w="1208" w:type="pct"/>
            <w:tcBorders>
              <w:top w:val="single" w:sz="4" w:space="0" w:color="auto"/>
              <w:left w:val="single" w:sz="4" w:space="0" w:color="auto"/>
              <w:bottom w:val="single" w:sz="4" w:space="0" w:color="auto"/>
              <w:right w:val="single" w:sz="4" w:space="0" w:color="auto"/>
            </w:tcBorders>
          </w:tcPr>
          <w:p w14:paraId="210F04E3" w14:textId="77777777" w:rsidR="00C268FE" w:rsidRPr="00897181" w:rsidRDefault="00C268FE"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583B4B7C" w14:textId="77777777" w:rsidR="00C268FE" w:rsidRPr="00897181" w:rsidRDefault="00C268FE"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Жумалинова </w:t>
            </w:r>
            <w:r w:rsidR="00303EA3" w:rsidRPr="00897181">
              <w:rPr>
                <w:rFonts w:ascii="Times New Roman" w:eastAsia="Times New Roman" w:hAnsi="Times New Roman"/>
                <w:sz w:val="26"/>
                <w:szCs w:val="26"/>
                <w:lang w:eastAsia="ru-RU"/>
              </w:rPr>
              <w:t>Индира Оразгельдиновна – 8 777 069 3746</w:t>
            </w:r>
          </w:p>
        </w:tc>
        <w:tc>
          <w:tcPr>
            <w:tcW w:w="1070" w:type="pct"/>
            <w:tcBorders>
              <w:top w:val="single" w:sz="4" w:space="0" w:color="auto"/>
              <w:left w:val="single" w:sz="4" w:space="0" w:color="auto"/>
              <w:bottom w:val="single" w:sz="4" w:space="0" w:color="auto"/>
              <w:right w:val="single" w:sz="4" w:space="0" w:color="auto"/>
            </w:tcBorders>
          </w:tcPr>
          <w:p w14:paraId="75CBB7C6" w14:textId="77777777" w:rsidR="00C268FE" w:rsidRPr="00897181" w:rsidRDefault="00C268FE" w:rsidP="00897181">
            <w:pPr>
              <w:spacing w:after="0" w:line="240" w:lineRule="auto"/>
              <w:contextualSpacing/>
              <w:jc w:val="both"/>
              <w:rPr>
                <w:rFonts w:ascii="Times New Roman" w:eastAsia="Times New Roman" w:hAnsi="Times New Roman"/>
                <w:sz w:val="26"/>
                <w:szCs w:val="26"/>
                <w:lang w:eastAsia="ru-RU"/>
              </w:rPr>
            </w:pPr>
          </w:p>
        </w:tc>
      </w:tr>
      <w:tr w:rsidR="00303EA3" w:rsidRPr="00897181" w14:paraId="5DF97773" w14:textId="77777777" w:rsidTr="0069784E">
        <w:tc>
          <w:tcPr>
            <w:tcW w:w="1273" w:type="pct"/>
            <w:tcBorders>
              <w:top w:val="single" w:sz="4" w:space="0" w:color="auto"/>
              <w:left w:val="single" w:sz="4" w:space="0" w:color="auto"/>
              <w:bottom w:val="single" w:sz="4" w:space="0" w:color="auto"/>
              <w:right w:val="single" w:sz="4" w:space="0" w:color="auto"/>
            </w:tcBorders>
          </w:tcPr>
          <w:p w14:paraId="39CC44D3"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Баянаульского района»</w:t>
            </w:r>
          </w:p>
        </w:tc>
        <w:tc>
          <w:tcPr>
            <w:tcW w:w="1208" w:type="pct"/>
            <w:tcBorders>
              <w:top w:val="single" w:sz="4" w:space="0" w:color="auto"/>
              <w:left w:val="single" w:sz="4" w:space="0" w:color="auto"/>
              <w:bottom w:val="single" w:sz="4" w:space="0" w:color="auto"/>
              <w:right w:val="single" w:sz="4" w:space="0" w:color="auto"/>
            </w:tcBorders>
          </w:tcPr>
          <w:p w14:paraId="6C79138A" w14:textId="77777777" w:rsidR="00303EA3" w:rsidRPr="00897181" w:rsidRDefault="00303EA3"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7BEF7A82" w14:textId="77777777" w:rsidR="00303EA3" w:rsidRPr="00897181" w:rsidRDefault="00303EA3"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Хусаинова Маржан Ержановна заведующая сектором – 8 707 454 3471</w:t>
            </w:r>
          </w:p>
          <w:p w14:paraId="2D3BC44A" w14:textId="77777777" w:rsidR="00303EA3" w:rsidRPr="00897181" w:rsidRDefault="00303EA3"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Данияр методист отдела – 8 777 488 2370</w:t>
            </w:r>
          </w:p>
        </w:tc>
        <w:tc>
          <w:tcPr>
            <w:tcW w:w="1070" w:type="pct"/>
            <w:tcBorders>
              <w:top w:val="single" w:sz="4" w:space="0" w:color="auto"/>
              <w:left w:val="single" w:sz="4" w:space="0" w:color="auto"/>
              <w:bottom w:val="single" w:sz="4" w:space="0" w:color="auto"/>
              <w:right w:val="single" w:sz="4" w:space="0" w:color="auto"/>
            </w:tcBorders>
          </w:tcPr>
          <w:p w14:paraId="68E6167C"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p>
        </w:tc>
      </w:tr>
      <w:tr w:rsidR="00303EA3" w:rsidRPr="00897181" w14:paraId="0ED950F8" w14:textId="77777777" w:rsidTr="0069784E">
        <w:tc>
          <w:tcPr>
            <w:tcW w:w="1273" w:type="pct"/>
            <w:tcBorders>
              <w:top w:val="single" w:sz="4" w:space="0" w:color="auto"/>
              <w:left w:val="single" w:sz="4" w:space="0" w:color="auto"/>
              <w:bottom w:val="single" w:sz="4" w:space="0" w:color="auto"/>
              <w:right w:val="single" w:sz="4" w:space="0" w:color="auto"/>
            </w:tcBorders>
          </w:tcPr>
          <w:p w14:paraId="46685FE7"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ГУ «Отдел образования города Экибастуз»</w:t>
            </w:r>
          </w:p>
        </w:tc>
        <w:tc>
          <w:tcPr>
            <w:tcW w:w="1208" w:type="pct"/>
            <w:tcBorders>
              <w:top w:val="single" w:sz="4" w:space="0" w:color="auto"/>
              <w:left w:val="single" w:sz="4" w:space="0" w:color="auto"/>
              <w:bottom w:val="single" w:sz="4" w:space="0" w:color="auto"/>
              <w:right w:val="single" w:sz="4" w:space="0" w:color="auto"/>
            </w:tcBorders>
          </w:tcPr>
          <w:p w14:paraId="2D33F4B0" w14:textId="77777777" w:rsidR="00303EA3" w:rsidRPr="00897181" w:rsidRDefault="00303EA3"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Формирование списков</w:t>
            </w:r>
          </w:p>
        </w:tc>
        <w:tc>
          <w:tcPr>
            <w:tcW w:w="1449" w:type="pct"/>
            <w:tcBorders>
              <w:top w:val="single" w:sz="4" w:space="0" w:color="auto"/>
              <w:left w:val="single" w:sz="4" w:space="0" w:color="auto"/>
              <w:bottom w:val="single" w:sz="4" w:space="0" w:color="auto"/>
              <w:right w:val="single" w:sz="4" w:space="0" w:color="auto"/>
            </w:tcBorders>
          </w:tcPr>
          <w:p w14:paraId="3D3EE0A0" w14:textId="77777777" w:rsidR="00303EA3" w:rsidRPr="00897181" w:rsidRDefault="00303EA3"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Динара методист отдела </w:t>
            </w:r>
            <w:r w:rsidR="00223769" w:rsidRPr="00897181">
              <w:rPr>
                <w:rFonts w:ascii="Times New Roman" w:eastAsia="Times New Roman" w:hAnsi="Times New Roman"/>
                <w:sz w:val="26"/>
                <w:szCs w:val="26"/>
                <w:lang w:eastAsia="ru-RU"/>
              </w:rPr>
              <w:t>–</w:t>
            </w:r>
            <w:r w:rsidRPr="00897181">
              <w:rPr>
                <w:rFonts w:ascii="Times New Roman" w:eastAsia="Times New Roman" w:hAnsi="Times New Roman"/>
                <w:sz w:val="26"/>
                <w:szCs w:val="26"/>
                <w:lang w:eastAsia="ru-RU"/>
              </w:rPr>
              <w:t xml:space="preserve"> </w:t>
            </w:r>
            <w:r w:rsidR="00223769" w:rsidRPr="00897181">
              <w:rPr>
                <w:rFonts w:ascii="Times New Roman" w:eastAsia="Times New Roman" w:hAnsi="Times New Roman"/>
                <w:sz w:val="26"/>
                <w:szCs w:val="26"/>
                <w:lang w:eastAsia="ru-RU"/>
              </w:rPr>
              <w:t>87187 28 03 48</w:t>
            </w:r>
          </w:p>
        </w:tc>
        <w:tc>
          <w:tcPr>
            <w:tcW w:w="1070" w:type="pct"/>
            <w:tcBorders>
              <w:top w:val="single" w:sz="4" w:space="0" w:color="auto"/>
              <w:left w:val="single" w:sz="4" w:space="0" w:color="auto"/>
              <w:bottom w:val="single" w:sz="4" w:space="0" w:color="auto"/>
              <w:right w:val="single" w:sz="4" w:space="0" w:color="auto"/>
            </w:tcBorders>
          </w:tcPr>
          <w:p w14:paraId="303C280D"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p>
        </w:tc>
      </w:tr>
      <w:tr w:rsidR="00303EA3" w:rsidRPr="00897181" w14:paraId="2D5C72CF" w14:textId="77777777" w:rsidTr="0069784E">
        <w:tc>
          <w:tcPr>
            <w:tcW w:w="1273" w:type="pct"/>
            <w:tcBorders>
              <w:top w:val="single" w:sz="4" w:space="0" w:color="auto"/>
              <w:left w:val="single" w:sz="4" w:space="0" w:color="auto"/>
              <w:bottom w:val="single" w:sz="4" w:space="0" w:color="auto"/>
              <w:right w:val="single" w:sz="4" w:space="0" w:color="auto"/>
            </w:tcBorders>
          </w:tcPr>
          <w:p w14:paraId="4203F031" w14:textId="77777777" w:rsidR="00303EA3" w:rsidRPr="00897181" w:rsidRDefault="009A6AA1"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hAnsi="Times New Roman"/>
                <w:color w:val="000000"/>
                <w:sz w:val="26"/>
                <w:szCs w:val="26"/>
              </w:rPr>
              <w:t>КГУ «Центр развития молодежных инициатив» управления информации и общественного развития Павлодарской области</w:t>
            </w:r>
          </w:p>
        </w:tc>
        <w:tc>
          <w:tcPr>
            <w:tcW w:w="1208" w:type="pct"/>
            <w:tcBorders>
              <w:top w:val="single" w:sz="4" w:space="0" w:color="auto"/>
              <w:left w:val="single" w:sz="4" w:space="0" w:color="auto"/>
              <w:bottom w:val="single" w:sz="4" w:space="0" w:color="auto"/>
              <w:right w:val="single" w:sz="4" w:space="0" w:color="auto"/>
            </w:tcBorders>
          </w:tcPr>
          <w:p w14:paraId="2C226730"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Предоставление помещения для проведения мероприятий</w:t>
            </w:r>
          </w:p>
        </w:tc>
        <w:tc>
          <w:tcPr>
            <w:tcW w:w="1449" w:type="pct"/>
            <w:tcBorders>
              <w:top w:val="single" w:sz="4" w:space="0" w:color="auto"/>
              <w:left w:val="single" w:sz="4" w:space="0" w:color="auto"/>
              <w:bottom w:val="single" w:sz="4" w:space="0" w:color="auto"/>
              <w:right w:val="single" w:sz="4" w:space="0" w:color="auto"/>
            </w:tcBorders>
          </w:tcPr>
          <w:p w14:paraId="3EDD58AE"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Айтбаев Толеген Жумабекович директор – 8 777 907 7333</w:t>
            </w:r>
          </w:p>
        </w:tc>
        <w:tc>
          <w:tcPr>
            <w:tcW w:w="1070" w:type="pct"/>
            <w:tcBorders>
              <w:top w:val="single" w:sz="4" w:space="0" w:color="auto"/>
              <w:left w:val="single" w:sz="4" w:space="0" w:color="auto"/>
              <w:bottom w:val="single" w:sz="4" w:space="0" w:color="auto"/>
              <w:right w:val="single" w:sz="4" w:space="0" w:color="auto"/>
            </w:tcBorders>
          </w:tcPr>
          <w:p w14:paraId="4C9FE68C"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p>
        </w:tc>
      </w:tr>
      <w:tr w:rsidR="00303EA3" w:rsidRPr="00897181" w14:paraId="73767CEE" w14:textId="77777777" w:rsidTr="0069784E">
        <w:tc>
          <w:tcPr>
            <w:tcW w:w="1273" w:type="pct"/>
            <w:tcBorders>
              <w:top w:val="single" w:sz="4" w:space="0" w:color="auto"/>
              <w:left w:val="single" w:sz="4" w:space="0" w:color="auto"/>
              <w:bottom w:val="single" w:sz="4" w:space="0" w:color="auto"/>
              <w:right w:val="single" w:sz="4" w:space="0" w:color="auto"/>
            </w:tcBorders>
          </w:tcPr>
          <w:p w14:paraId="4EAD42E5" w14:textId="77777777" w:rsidR="009A6AA1" w:rsidRPr="00897181" w:rsidRDefault="009A6AA1" w:rsidP="00897181">
            <w:pPr>
              <w:spacing w:after="0" w:line="240" w:lineRule="auto"/>
              <w:rPr>
                <w:rFonts w:ascii="Times New Roman" w:hAnsi="Times New Roman"/>
                <w:sz w:val="26"/>
                <w:szCs w:val="26"/>
                <w:lang w:val="kk-KZ"/>
              </w:rPr>
            </w:pPr>
            <w:r w:rsidRPr="00897181">
              <w:rPr>
                <w:rFonts w:ascii="Times New Roman" w:hAnsi="Times New Roman"/>
                <w:sz w:val="26"/>
                <w:szCs w:val="26"/>
                <w:lang w:val="kk-KZ"/>
              </w:rPr>
              <w:t>Фронт-офиса волонтерства «Бірге»</w:t>
            </w:r>
          </w:p>
          <w:p w14:paraId="67EC20E8"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p>
        </w:tc>
        <w:tc>
          <w:tcPr>
            <w:tcW w:w="1208" w:type="pct"/>
            <w:tcBorders>
              <w:top w:val="single" w:sz="4" w:space="0" w:color="auto"/>
              <w:left w:val="single" w:sz="4" w:space="0" w:color="auto"/>
              <w:bottom w:val="single" w:sz="4" w:space="0" w:color="auto"/>
              <w:right w:val="single" w:sz="4" w:space="0" w:color="auto"/>
            </w:tcBorders>
          </w:tcPr>
          <w:p w14:paraId="68B75CB0"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Оказание содействие в формировании списка волонтеров</w:t>
            </w:r>
          </w:p>
        </w:tc>
        <w:tc>
          <w:tcPr>
            <w:tcW w:w="1449" w:type="pct"/>
            <w:tcBorders>
              <w:top w:val="single" w:sz="4" w:space="0" w:color="auto"/>
              <w:left w:val="single" w:sz="4" w:space="0" w:color="auto"/>
              <w:bottom w:val="single" w:sz="4" w:space="0" w:color="auto"/>
              <w:right w:val="single" w:sz="4" w:space="0" w:color="auto"/>
            </w:tcBorders>
          </w:tcPr>
          <w:p w14:paraId="5D6BC82B"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hAnsi="Times New Roman"/>
                <w:sz w:val="26"/>
                <w:szCs w:val="26"/>
                <w:lang w:val="kk-KZ"/>
              </w:rPr>
              <w:t>Серікбекқызы Саягүл руководитель – 8776 734 7677</w:t>
            </w:r>
          </w:p>
        </w:tc>
        <w:tc>
          <w:tcPr>
            <w:tcW w:w="1070" w:type="pct"/>
            <w:tcBorders>
              <w:top w:val="single" w:sz="4" w:space="0" w:color="auto"/>
              <w:left w:val="single" w:sz="4" w:space="0" w:color="auto"/>
              <w:bottom w:val="single" w:sz="4" w:space="0" w:color="auto"/>
              <w:right w:val="single" w:sz="4" w:space="0" w:color="auto"/>
            </w:tcBorders>
          </w:tcPr>
          <w:p w14:paraId="0AEAF99C"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p>
        </w:tc>
      </w:tr>
      <w:tr w:rsidR="00303EA3" w:rsidRPr="00897181" w14:paraId="16D48BB7" w14:textId="77777777" w:rsidTr="0069784E">
        <w:tc>
          <w:tcPr>
            <w:tcW w:w="1273" w:type="pct"/>
            <w:tcBorders>
              <w:top w:val="single" w:sz="4" w:space="0" w:color="auto"/>
              <w:left w:val="single" w:sz="4" w:space="0" w:color="auto"/>
              <w:bottom w:val="single" w:sz="4" w:space="0" w:color="auto"/>
              <w:right w:val="single" w:sz="4" w:space="0" w:color="auto"/>
            </w:tcBorders>
          </w:tcPr>
          <w:p w14:paraId="23A3BD8F" w14:textId="77777777" w:rsidR="00303EA3" w:rsidRPr="00897181" w:rsidRDefault="009A6AA1"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МК «Жас Отан»</w:t>
            </w:r>
          </w:p>
        </w:tc>
        <w:tc>
          <w:tcPr>
            <w:tcW w:w="1208" w:type="pct"/>
            <w:tcBorders>
              <w:top w:val="single" w:sz="4" w:space="0" w:color="auto"/>
              <w:left w:val="single" w:sz="4" w:space="0" w:color="auto"/>
              <w:bottom w:val="single" w:sz="4" w:space="0" w:color="auto"/>
              <w:right w:val="single" w:sz="4" w:space="0" w:color="auto"/>
            </w:tcBorders>
          </w:tcPr>
          <w:p w14:paraId="5BABDD9B"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Участие в экспертном совете</w:t>
            </w:r>
          </w:p>
        </w:tc>
        <w:tc>
          <w:tcPr>
            <w:tcW w:w="1449" w:type="pct"/>
            <w:tcBorders>
              <w:top w:val="single" w:sz="4" w:space="0" w:color="auto"/>
              <w:left w:val="single" w:sz="4" w:space="0" w:color="auto"/>
              <w:bottom w:val="single" w:sz="4" w:space="0" w:color="auto"/>
              <w:right w:val="single" w:sz="4" w:space="0" w:color="auto"/>
            </w:tcBorders>
          </w:tcPr>
          <w:p w14:paraId="6B616829"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 xml:space="preserve">Хафиз Габит </w:t>
            </w:r>
            <w:r w:rsidRPr="00897181">
              <w:rPr>
                <w:rFonts w:ascii="Times New Roman" w:hAnsi="Times New Roman"/>
                <w:sz w:val="26"/>
                <w:szCs w:val="26"/>
                <w:lang w:val="kk-KZ"/>
              </w:rPr>
              <w:t>руководитель – 8 775 889 9711</w:t>
            </w:r>
          </w:p>
        </w:tc>
        <w:tc>
          <w:tcPr>
            <w:tcW w:w="1070" w:type="pct"/>
            <w:tcBorders>
              <w:top w:val="single" w:sz="4" w:space="0" w:color="auto"/>
              <w:left w:val="single" w:sz="4" w:space="0" w:color="auto"/>
              <w:bottom w:val="single" w:sz="4" w:space="0" w:color="auto"/>
              <w:right w:val="single" w:sz="4" w:space="0" w:color="auto"/>
            </w:tcBorders>
          </w:tcPr>
          <w:p w14:paraId="12E5D978"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p>
        </w:tc>
      </w:tr>
      <w:tr w:rsidR="00303EA3" w:rsidRPr="00897181" w14:paraId="2E5B63E3" w14:textId="77777777" w:rsidTr="0069784E">
        <w:tc>
          <w:tcPr>
            <w:tcW w:w="1273" w:type="pct"/>
            <w:tcBorders>
              <w:top w:val="single" w:sz="4" w:space="0" w:color="auto"/>
              <w:left w:val="single" w:sz="4" w:space="0" w:color="auto"/>
              <w:bottom w:val="single" w:sz="4" w:space="0" w:color="auto"/>
              <w:right w:val="single" w:sz="4" w:space="0" w:color="auto"/>
            </w:tcBorders>
          </w:tcPr>
          <w:p w14:paraId="7300AB04" w14:textId="77777777" w:rsidR="00303EA3" w:rsidRPr="00897181" w:rsidRDefault="009A6AA1" w:rsidP="00897181">
            <w:pPr>
              <w:spacing w:after="0" w:line="240" w:lineRule="auto"/>
              <w:contextualSpacing/>
              <w:jc w:val="both"/>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СМТО «Жасыл Ел»</w:t>
            </w:r>
          </w:p>
        </w:tc>
        <w:tc>
          <w:tcPr>
            <w:tcW w:w="1208" w:type="pct"/>
            <w:tcBorders>
              <w:top w:val="single" w:sz="4" w:space="0" w:color="auto"/>
              <w:left w:val="single" w:sz="4" w:space="0" w:color="auto"/>
              <w:bottom w:val="single" w:sz="4" w:space="0" w:color="auto"/>
              <w:right w:val="single" w:sz="4" w:space="0" w:color="auto"/>
            </w:tcBorders>
          </w:tcPr>
          <w:p w14:paraId="7BADB9DA"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Оказание содействие в формировании списка волонтеров</w:t>
            </w:r>
          </w:p>
        </w:tc>
        <w:tc>
          <w:tcPr>
            <w:tcW w:w="1449" w:type="pct"/>
            <w:tcBorders>
              <w:top w:val="single" w:sz="4" w:space="0" w:color="auto"/>
              <w:left w:val="single" w:sz="4" w:space="0" w:color="auto"/>
              <w:bottom w:val="single" w:sz="4" w:space="0" w:color="auto"/>
              <w:right w:val="single" w:sz="4" w:space="0" w:color="auto"/>
            </w:tcBorders>
          </w:tcPr>
          <w:p w14:paraId="52BFD4B5" w14:textId="77777777" w:rsidR="00303EA3" w:rsidRPr="00897181" w:rsidRDefault="009A6AA1" w:rsidP="00897181">
            <w:pPr>
              <w:spacing w:after="0" w:line="240" w:lineRule="auto"/>
              <w:contextualSpacing/>
              <w:rPr>
                <w:rFonts w:ascii="Times New Roman" w:eastAsia="Times New Roman" w:hAnsi="Times New Roman"/>
                <w:sz w:val="26"/>
                <w:szCs w:val="26"/>
                <w:lang w:eastAsia="ru-RU"/>
              </w:rPr>
            </w:pPr>
            <w:r w:rsidRPr="00897181">
              <w:rPr>
                <w:rFonts w:ascii="Times New Roman" w:eastAsia="Times New Roman" w:hAnsi="Times New Roman"/>
                <w:sz w:val="26"/>
                <w:szCs w:val="26"/>
                <w:lang w:eastAsia="ru-RU"/>
              </w:rPr>
              <w:t>Самекова Русана менеджер – 8 747 535 7299</w:t>
            </w:r>
          </w:p>
        </w:tc>
        <w:tc>
          <w:tcPr>
            <w:tcW w:w="1070" w:type="pct"/>
            <w:tcBorders>
              <w:top w:val="single" w:sz="4" w:space="0" w:color="auto"/>
              <w:left w:val="single" w:sz="4" w:space="0" w:color="auto"/>
              <w:bottom w:val="single" w:sz="4" w:space="0" w:color="auto"/>
              <w:right w:val="single" w:sz="4" w:space="0" w:color="auto"/>
            </w:tcBorders>
          </w:tcPr>
          <w:p w14:paraId="24500EFA" w14:textId="77777777" w:rsidR="00303EA3" w:rsidRPr="00897181" w:rsidRDefault="00303EA3" w:rsidP="00897181">
            <w:pPr>
              <w:spacing w:after="0" w:line="240" w:lineRule="auto"/>
              <w:contextualSpacing/>
              <w:jc w:val="both"/>
              <w:rPr>
                <w:rFonts w:ascii="Times New Roman" w:eastAsia="Times New Roman" w:hAnsi="Times New Roman"/>
                <w:sz w:val="26"/>
                <w:szCs w:val="26"/>
                <w:lang w:eastAsia="ru-RU"/>
              </w:rPr>
            </w:pPr>
          </w:p>
        </w:tc>
      </w:tr>
    </w:tbl>
    <w:p w14:paraId="0313D7DB" w14:textId="77777777" w:rsidR="00647224" w:rsidRPr="00897181" w:rsidRDefault="00647224" w:rsidP="00897181">
      <w:pPr>
        <w:tabs>
          <w:tab w:val="left" w:pos="5460"/>
        </w:tabs>
        <w:spacing w:after="0" w:line="240" w:lineRule="auto"/>
        <w:jc w:val="both"/>
        <w:textAlignment w:val="baseline"/>
        <w:rPr>
          <w:rFonts w:ascii="Times New Roman" w:eastAsia="Times New Roman" w:hAnsi="Times New Roman"/>
          <w:b/>
          <w:color w:val="000000"/>
          <w:spacing w:val="2"/>
          <w:sz w:val="26"/>
          <w:szCs w:val="26"/>
          <w:lang w:eastAsia="ru-RU"/>
        </w:rPr>
      </w:pPr>
    </w:p>
    <w:p w14:paraId="2B4C9E9D" w14:textId="77777777" w:rsidR="00565B32" w:rsidRPr="00897181" w:rsidRDefault="007377FB" w:rsidP="00897181">
      <w:pPr>
        <w:spacing w:after="0" w:line="240" w:lineRule="auto"/>
        <w:jc w:val="both"/>
        <w:textAlignment w:val="baseline"/>
        <w:rPr>
          <w:rFonts w:ascii="Times New Roman" w:eastAsia="Times New Roman" w:hAnsi="Times New Roman"/>
          <w:b/>
          <w:color w:val="000000"/>
          <w:spacing w:val="2"/>
          <w:sz w:val="26"/>
          <w:szCs w:val="26"/>
          <w:lang w:eastAsia="ru-RU"/>
        </w:rPr>
      </w:pPr>
      <w:r w:rsidRPr="00897181">
        <w:rPr>
          <w:rFonts w:ascii="Times New Roman" w:eastAsia="Times New Roman" w:hAnsi="Times New Roman"/>
          <w:b/>
          <w:color w:val="000000"/>
          <w:spacing w:val="2"/>
          <w:sz w:val="26"/>
          <w:szCs w:val="26"/>
          <w:lang w:eastAsia="ru-RU"/>
        </w:rPr>
        <w:t>Пр</w:t>
      </w:r>
      <w:r w:rsidR="00746111" w:rsidRPr="00897181">
        <w:rPr>
          <w:rFonts w:ascii="Times New Roman" w:eastAsia="Times New Roman" w:hAnsi="Times New Roman"/>
          <w:b/>
          <w:color w:val="000000"/>
          <w:spacing w:val="2"/>
          <w:sz w:val="26"/>
          <w:szCs w:val="26"/>
          <w:lang w:eastAsia="ru-RU"/>
        </w:rPr>
        <w:t>едложения</w:t>
      </w:r>
      <w:r w:rsidR="00565B32" w:rsidRPr="00897181">
        <w:rPr>
          <w:rFonts w:ascii="Times New Roman" w:eastAsia="Times New Roman" w:hAnsi="Times New Roman"/>
          <w:b/>
          <w:color w:val="000000"/>
          <w:spacing w:val="2"/>
          <w:sz w:val="26"/>
          <w:szCs w:val="26"/>
          <w:lang w:eastAsia="ru-RU"/>
        </w:rPr>
        <w:t xml:space="preserve"> темам будущих социальных проектов, которые могут явиться продолжением настоящего социального</w:t>
      </w:r>
      <w:r w:rsidR="001D3197" w:rsidRPr="00897181">
        <w:rPr>
          <w:rFonts w:ascii="Times New Roman" w:eastAsia="Times New Roman" w:hAnsi="Times New Roman"/>
          <w:b/>
          <w:color w:val="000000"/>
          <w:spacing w:val="2"/>
          <w:sz w:val="26"/>
          <w:szCs w:val="26"/>
          <w:lang w:val="kk-KZ" w:eastAsia="ru-RU"/>
        </w:rPr>
        <w:t xml:space="preserve"> </w:t>
      </w:r>
      <w:r w:rsidR="00565B32" w:rsidRPr="00897181">
        <w:rPr>
          <w:rFonts w:ascii="Times New Roman" w:eastAsia="Times New Roman" w:hAnsi="Times New Roman"/>
          <w:b/>
          <w:color w:val="000000"/>
          <w:spacing w:val="2"/>
          <w:sz w:val="26"/>
          <w:szCs w:val="26"/>
          <w:lang w:eastAsia="ru-RU"/>
        </w:rPr>
        <w:t>проекта:</w:t>
      </w:r>
    </w:p>
    <w:p w14:paraId="356DAD67" w14:textId="77777777" w:rsidR="00AD65F4" w:rsidRPr="00897181" w:rsidRDefault="00AD65F4" w:rsidP="00897181">
      <w:pPr>
        <w:spacing w:after="0" w:line="240" w:lineRule="auto"/>
        <w:jc w:val="both"/>
        <w:textAlignment w:val="baseline"/>
        <w:rPr>
          <w:rFonts w:ascii="Times New Roman" w:eastAsia="Times New Roman" w:hAnsi="Times New Roman"/>
          <w:color w:val="000000"/>
          <w:spacing w:val="2"/>
          <w:sz w:val="26"/>
          <w:szCs w:val="26"/>
          <w:lang w:eastAsia="ru-RU"/>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57"/>
        <w:gridCol w:w="1621"/>
        <w:gridCol w:w="2088"/>
        <w:gridCol w:w="1692"/>
        <w:gridCol w:w="2381"/>
        <w:gridCol w:w="2034"/>
        <w:gridCol w:w="1173"/>
        <w:gridCol w:w="1437"/>
        <w:gridCol w:w="1789"/>
      </w:tblGrid>
      <w:tr w:rsidR="00B5204C" w:rsidRPr="00897181" w14:paraId="4A04A9F6" w14:textId="77777777" w:rsidTr="0069784E">
        <w:tc>
          <w:tcPr>
            <w:tcW w:w="25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BA21405" w14:textId="77777777" w:rsidR="00DF4854" w:rsidRPr="00897181" w:rsidRDefault="00DF4854" w:rsidP="00897181">
            <w:pPr>
              <w:spacing w:after="0" w:line="240" w:lineRule="auto"/>
              <w:jc w:val="both"/>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w:t>
            </w:r>
          </w:p>
        </w:tc>
        <w:tc>
          <w:tcPr>
            <w:tcW w:w="162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3E6E839"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Наименование проекта</w:t>
            </w:r>
          </w:p>
        </w:tc>
        <w:tc>
          <w:tcPr>
            <w:tcW w:w="2088"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6C679577"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Обоснование целесообразности (описание проблемы)</w:t>
            </w:r>
          </w:p>
        </w:tc>
        <w:tc>
          <w:tcPr>
            <w:tcW w:w="1692"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5CDDF05D"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Цель</w:t>
            </w:r>
          </w:p>
        </w:tc>
        <w:tc>
          <w:tcPr>
            <w:tcW w:w="2381"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95AFC9F"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Задачи</w:t>
            </w:r>
          </w:p>
        </w:tc>
        <w:tc>
          <w:tcPr>
            <w:tcW w:w="2034"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429A3BA0"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Краткое описание</w:t>
            </w:r>
          </w:p>
          <w:p w14:paraId="31EE3720"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(основные направления проекта)</w:t>
            </w:r>
          </w:p>
          <w:p w14:paraId="1AC5A3D7"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p>
        </w:tc>
        <w:tc>
          <w:tcPr>
            <w:tcW w:w="1173"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2B2B2116"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Необходимая сумма</w:t>
            </w:r>
          </w:p>
        </w:tc>
        <w:tc>
          <w:tcPr>
            <w:tcW w:w="1437"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30A10263"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Место реализации (география проекта)</w:t>
            </w:r>
          </w:p>
          <w:p w14:paraId="2BE56F0D"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p>
        </w:tc>
        <w:tc>
          <w:tcPr>
            <w:tcW w:w="1789" w:type="dxa"/>
            <w:tcBorders>
              <w:top w:val="outset" w:sz="6" w:space="0" w:color="auto"/>
              <w:left w:val="outset" w:sz="6" w:space="0" w:color="auto"/>
              <w:bottom w:val="outset" w:sz="6" w:space="0" w:color="auto"/>
              <w:right w:val="outset" w:sz="6" w:space="0" w:color="auto"/>
            </w:tcBorders>
            <w:shd w:val="clear" w:color="auto" w:fill="BFBFBF"/>
            <w:vAlign w:val="center"/>
            <w:hideMark/>
          </w:tcPr>
          <w:p w14:paraId="1BE20C75" w14:textId="77777777" w:rsidR="00DF4854" w:rsidRPr="00897181" w:rsidRDefault="00DF4854" w:rsidP="00897181">
            <w:pPr>
              <w:spacing w:after="0" w:line="240" w:lineRule="auto"/>
              <w:jc w:val="center"/>
              <w:rPr>
                <w:rFonts w:ascii="Times New Roman" w:eastAsia="Times New Roman" w:hAnsi="Times New Roman"/>
                <w:b/>
                <w:color w:val="111111"/>
                <w:sz w:val="26"/>
                <w:szCs w:val="26"/>
                <w:lang w:eastAsia="ru-RU"/>
              </w:rPr>
            </w:pPr>
            <w:r w:rsidRPr="00897181">
              <w:rPr>
                <w:rFonts w:ascii="Times New Roman" w:eastAsia="Times New Roman" w:hAnsi="Times New Roman"/>
                <w:b/>
                <w:color w:val="111111"/>
                <w:sz w:val="26"/>
                <w:szCs w:val="26"/>
                <w:lang w:eastAsia="ru-RU"/>
              </w:rPr>
              <w:t>Ожидаемые результаты</w:t>
            </w:r>
          </w:p>
        </w:tc>
      </w:tr>
      <w:tr w:rsidR="00B5204C" w:rsidRPr="00897181" w14:paraId="39B95117" w14:textId="77777777" w:rsidTr="0069784E">
        <w:tc>
          <w:tcPr>
            <w:tcW w:w="257" w:type="dxa"/>
            <w:tcBorders>
              <w:top w:val="outset" w:sz="6" w:space="0" w:color="auto"/>
              <w:left w:val="outset" w:sz="6" w:space="0" w:color="auto"/>
              <w:bottom w:val="outset" w:sz="6" w:space="0" w:color="auto"/>
              <w:right w:val="outset" w:sz="6" w:space="0" w:color="auto"/>
            </w:tcBorders>
            <w:shd w:val="clear" w:color="auto" w:fill="auto"/>
            <w:vAlign w:val="center"/>
          </w:tcPr>
          <w:p w14:paraId="2FF92AD2" w14:textId="77777777" w:rsidR="003F6B68" w:rsidRPr="00897181" w:rsidRDefault="003F6B68" w:rsidP="00897181">
            <w:pPr>
              <w:spacing w:after="0" w:line="240" w:lineRule="auto"/>
              <w:jc w:val="both"/>
              <w:rPr>
                <w:rFonts w:ascii="Times New Roman" w:eastAsia="Times New Roman" w:hAnsi="Times New Roman"/>
                <w:b/>
                <w:color w:val="111111"/>
                <w:sz w:val="26"/>
                <w:szCs w:val="26"/>
                <w:lang w:eastAsia="ru-RU"/>
              </w:rPr>
            </w:pPr>
          </w:p>
        </w:tc>
        <w:tc>
          <w:tcPr>
            <w:tcW w:w="1621" w:type="dxa"/>
            <w:tcBorders>
              <w:top w:val="outset" w:sz="6" w:space="0" w:color="auto"/>
              <w:left w:val="outset" w:sz="6" w:space="0" w:color="auto"/>
              <w:bottom w:val="outset" w:sz="6" w:space="0" w:color="auto"/>
              <w:right w:val="outset" w:sz="6" w:space="0" w:color="auto"/>
            </w:tcBorders>
            <w:shd w:val="clear" w:color="auto" w:fill="auto"/>
            <w:vAlign w:val="center"/>
          </w:tcPr>
          <w:p w14:paraId="04EC75B6" w14:textId="77777777" w:rsidR="0069784E" w:rsidRPr="00897181" w:rsidRDefault="0069784E" w:rsidP="00897181">
            <w:pPr>
              <w:spacing w:after="0" w:line="240" w:lineRule="auto"/>
              <w:jc w:val="center"/>
              <w:rPr>
                <w:rFonts w:ascii="Times New Roman" w:eastAsia="Times New Roman" w:hAnsi="Times New Roman"/>
                <w:b/>
                <w:color w:val="111111"/>
                <w:sz w:val="26"/>
                <w:szCs w:val="26"/>
                <w:lang w:val="kk-KZ" w:eastAsia="ru-RU"/>
              </w:rPr>
            </w:pPr>
          </w:p>
          <w:p w14:paraId="7E6C7C2A" w14:textId="77777777" w:rsidR="003F6B68" w:rsidRPr="00897181" w:rsidRDefault="00EE6FAF" w:rsidP="00897181">
            <w:pPr>
              <w:spacing w:after="0" w:line="240" w:lineRule="auto"/>
              <w:jc w:val="center"/>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val="kk-KZ" w:eastAsia="ru-RU"/>
              </w:rPr>
              <w:t>Проект «Қолдау»</w:t>
            </w:r>
          </w:p>
        </w:tc>
        <w:tc>
          <w:tcPr>
            <w:tcW w:w="2088" w:type="dxa"/>
            <w:tcBorders>
              <w:top w:val="outset" w:sz="6" w:space="0" w:color="auto"/>
              <w:left w:val="outset" w:sz="6" w:space="0" w:color="auto"/>
              <w:bottom w:val="outset" w:sz="6" w:space="0" w:color="auto"/>
              <w:right w:val="outset" w:sz="6" w:space="0" w:color="auto"/>
            </w:tcBorders>
            <w:shd w:val="clear" w:color="auto" w:fill="auto"/>
            <w:vAlign w:val="center"/>
          </w:tcPr>
          <w:p w14:paraId="22E4482D" w14:textId="77777777" w:rsidR="003F6B68" w:rsidRPr="00897181" w:rsidRDefault="00B5204C" w:rsidP="00897181">
            <w:pPr>
              <w:spacing w:after="0" w:line="240" w:lineRule="auto"/>
              <w:ind w:left="115" w:right="130"/>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xml:space="preserve">В Павлодарской области, как и в других областях Казахстана остро стоит вопрос трудоустройства молодежи и людей с ограниченными возможностями. </w:t>
            </w:r>
          </w:p>
        </w:tc>
        <w:tc>
          <w:tcPr>
            <w:tcW w:w="1692" w:type="dxa"/>
            <w:tcBorders>
              <w:top w:val="outset" w:sz="6" w:space="0" w:color="auto"/>
              <w:left w:val="outset" w:sz="6" w:space="0" w:color="auto"/>
              <w:bottom w:val="outset" w:sz="6" w:space="0" w:color="auto"/>
              <w:right w:val="outset" w:sz="6" w:space="0" w:color="auto"/>
            </w:tcBorders>
            <w:shd w:val="clear" w:color="auto" w:fill="auto"/>
            <w:vAlign w:val="center"/>
          </w:tcPr>
          <w:p w14:paraId="2AB1B600" w14:textId="77777777" w:rsidR="003F6B68" w:rsidRPr="00897181" w:rsidRDefault="00B5204C" w:rsidP="00897181">
            <w:pPr>
              <w:spacing w:after="0" w:line="240" w:lineRule="auto"/>
              <w:ind w:left="153" w:right="121"/>
              <w:jc w:val="both"/>
              <w:rPr>
                <w:rFonts w:ascii="Times New Roman" w:eastAsia="Times New Roman" w:hAnsi="Times New Roman"/>
                <w:b/>
                <w:color w:val="111111"/>
                <w:sz w:val="26"/>
                <w:szCs w:val="26"/>
                <w:lang w:eastAsia="ru-RU"/>
              </w:rPr>
            </w:pPr>
            <w:r w:rsidRPr="00897181">
              <w:rPr>
                <w:rFonts w:ascii="Times New Roman" w:eastAsia="Times New Roman" w:hAnsi="Times New Roman"/>
                <w:color w:val="111111"/>
                <w:sz w:val="26"/>
                <w:szCs w:val="26"/>
                <w:lang w:eastAsia="ru-RU"/>
              </w:rPr>
              <w:t>Обучение безработной молодежи и людей с ограниченными физическими возможностями</w:t>
            </w:r>
            <w:r w:rsidRPr="00897181">
              <w:rPr>
                <w:rFonts w:ascii="Times New Roman" w:eastAsia="Times New Roman" w:hAnsi="Times New Roman"/>
                <w:b/>
                <w:color w:val="111111"/>
                <w:sz w:val="26"/>
                <w:szCs w:val="26"/>
                <w:lang w:eastAsia="ru-RU"/>
              </w:rPr>
              <w:t xml:space="preserve">. </w:t>
            </w:r>
          </w:p>
        </w:tc>
        <w:tc>
          <w:tcPr>
            <w:tcW w:w="2381" w:type="dxa"/>
            <w:tcBorders>
              <w:top w:val="outset" w:sz="6" w:space="0" w:color="auto"/>
              <w:left w:val="outset" w:sz="6" w:space="0" w:color="auto"/>
              <w:bottom w:val="outset" w:sz="6" w:space="0" w:color="auto"/>
              <w:right w:val="outset" w:sz="6" w:space="0" w:color="auto"/>
            </w:tcBorders>
            <w:shd w:val="clear" w:color="auto" w:fill="auto"/>
            <w:vAlign w:val="center"/>
          </w:tcPr>
          <w:p w14:paraId="7E9FD4B2" w14:textId="77777777" w:rsidR="003F6B68" w:rsidRPr="00897181" w:rsidRDefault="00B5204C" w:rsidP="00897181">
            <w:pPr>
              <w:numPr>
                <w:ilvl w:val="0"/>
                <w:numId w:val="20"/>
              </w:numPr>
              <w:spacing w:after="0" w:line="240" w:lineRule="auto"/>
              <w:ind w:left="162" w:right="234" w:hanging="29"/>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Формирование списка безработных из данной категории</w:t>
            </w:r>
          </w:p>
          <w:p w14:paraId="54AFA16E" w14:textId="77777777" w:rsidR="00B5204C" w:rsidRPr="00897181" w:rsidRDefault="00B5204C" w:rsidP="00897181">
            <w:pPr>
              <w:numPr>
                <w:ilvl w:val="0"/>
                <w:numId w:val="20"/>
              </w:numPr>
              <w:spacing w:after="0" w:line="240" w:lineRule="auto"/>
              <w:ind w:left="124" w:right="234" w:firstLine="9"/>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xml:space="preserve">Формирование списка актуальных специальностей </w:t>
            </w:r>
          </w:p>
          <w:p w14:paraId="70D0E109" w14:textId="77777777" w:rsidR="00B5204C" w:rsidRPr="00897181" w:rsidRDefault="00B5204C" w:rsidP="00897181">
            <w:pPr>
              <w:numPr>
                <w:ilvl w:val="0"/>
                <w:numId w:val="20"/>
              </w:numPr>
              <w:spacing w:after="0" w:line="240" w:lineRule="auto"/>
              <w:ind w:left="124" w:firstLine="9"/>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xml:space="preserve">Обучение актуальным навыкам с вручением сертификатов </w:t>
            </w:r>
          </w:p>
        </w:tc>
        <w:tc>
          <w:tcPr>
            <w:tcW w:w="2034" w:type="dxa"/>
            <w:tcBorders>
              <w:top w:val="outset" w:sz="6" w:space="0" w:color="auto"/>
              <w:left w:val="outset" w:sz="6" w:space="0" w:color="auto"/>
              <w:bottom w:val="outset" w:sz="6" w:space="0" w:color="auto"/>
              <w:right w:val="outset" w:sz="6" w:space="0" w:color="auto"/>
            </w:tcBorders>
            <w:shd w:val="clear" w:color="auto" w:fill="auto"/>
            <w:vAlign w:val="center"/>
          </w:tcPr>
          <w:p w14:paraId="1855FB93" w14:textId="77777777" w:rsidR="003F6B68" w:rsidRPr="00897181" w:rsidRDefault="00B5204C" w:rsidP="00897181">
            <w:pPr>
              <w:spacing w:after="0" w:line="240" w:lineRule="auto"/>
              <w:ind w:left="49" w:right="142"/>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Предлагается обучить безработную молодежь и лиц из социально уязвимой категории населения востребованным навыкам на рынке труда.</w:t>
            </w:r>
            <w:r w:rsidR="00F07941" w:rsidRPr="00897181">
              <w:rPr>
                <w:rFonts w:ascii="Times New Roman" w:eastAsia="Times New Roman" w:hAnsi="Times New Roman"/>
                <w:color w:val="111111"/>
                <w:sz w:val="26"/>
                <w:szCs w:val="26"/>
                <w:lang w:eastAsia="ru-RU"/>
              </w:rPr>
              <w:t xml:space="preserve"> Например: </w:t>
            </w:r>
            <w:r w:rsidR="00F07941" w:rsidRPr="00897181">
              <w:rPr>
                <w:rFonts w:ascii="Times New Roman" w:eastAsia="Times New Roman" w:hAnsi="Times New Roman"/>
                <w:color w:val="111111"/>
                <w:sz w:val="26"/>
                <w:szCs w:val="26"/>
                <w:lang w:val="en-US" w:eastAsia="ru-RU"/>
              </w:rPr>
              <w:t>SMM</w:t>
            </w:r>
            <w:r w:rsidR="00F07941" w:rsidRPr="00897181">
              <w:rPr>
                <w:rFonts w:ascii="Times New Roman" w:eastAsia="Times New Roman" w:hAnsi="Times New Roman"/>
                <w:color w:val="111111"/>
                <w:sz w:val="26"/>
                <w:szCs w:val="26"/>
                <w:lang w:eastAsia="ru-RU"/>
              </w:rPr>
              <w:t xml:space="preserve"> менеджер, таргетолог, парикмахер, </w:t>
            </w:r>
            <w:r w:rsidR="00F07941" w:rsidRPr="00897181">
              <w:rPr>
                <w:rFonts w:ascii="Times New Roman" w:eastAsia="Times New Roman" w:hAnsi="Times New Roman"/>
                <w:color w:val="111111"/>
                <w:sz w:val="26"/>
                <w:szCs w:val="26"/>
                <w:lang w:val="en-US" w:eastAsia="ru-RU"/>
              </w:rPr>
              <w:t>Nail</w:t>
            </w:r>
            <w:r w:rsidR="00F07941" w:rsidRPr="00897181">
              <w:rPr>
                <w:rFonts w:ascii="Times New Roman" w:eastAsia="Times New Roman" w:hAnsi="Times New Roman"/>
                <w:color w:val="111111"/>
                <w:sz w:val="26"/>
                <w:szCs w:val="26"/>
                <w:lang w:eastAsia="ru-RU"/>
              </w:rPr>
              <w:t xml:space="preserve"> специалист, фотограф, монтаже</w:t>
            </w:r>
            <w:r w:rsidR="0069784E" w:rsidRPr="00897181">
              <w:rPr>
                <w:rFonts w:ascii="Times New Roman" w:eastAsia="Times New Roman" w:hAnsi="Times New Roman"/>
                <w:color w:val="111111"/>
                <w:sz w:val="26"/>
                <w:szCs w:val="26"/>
                <w:lang w:eastAsia="ru-RU"/>
              </w:rPr>
              <w:t>р</w:t>
            </w:r>
            <w:r w:rsidR="00F07941" w:rsidRPr="00897181">
              <w:rPr>
                <w:rFonts w:ascii="Times New Roman" w:eastAsia="Times New Roman" w:hAnsi="Times New Roman"/>
                <w:color w:val="111111"/>
                <w:sz w:val="26"/>
                <w:szCs w:val="26"/>
                <w:lang w:eastAsia="ru-RU"/>
              </w:rPr>
              <w:t xml:space="preserve"> и т.д.</w:t>
            </w:r>
          </w:p>
        </w:tc>
        <w:tc>
          <w:tcPr>
            <w:tcW w:w="1173" w:type="dxa"/>
            <w:tcBorders>
              <w:top w:val="outset" w:sz="6" w:space="0" w:color="auto"/>
              <w:left w:val="outset" w:sz="6" w:space="0" w:color="auto"/>
              <w:bottom w:val="outset" w:sz="6" w:space="0" w:color="auto"/>
              <w:right w:val="outset" w:sz="6" w:space="0" w:color="auto"/>
            </w:tcBorders>
            <w:shd w:val="clear" w:color="auto" w:fill="auto"/>
            <w:vAlign w:val="center"/>
          </w:tcPr>
          <w:p w14:paraId="35A1000F" w14:textId="77777777" w:rsidR="003F6B68" w:rsidRPr="00897181" w:rsidRDefault="00F07941"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5000000</w:t>
            </w:r>
          </w:p>
        </w:tc>
        <w:tc>
          <w:tcPr>
            <w:tcW w:w="1437" w:type="dxa"/>
            <w:tcBorders>
              <w:top w:val="outset" w:sz="6" w:space="0" w:color="auto"/>
              <w:left w:val="outset" w:sz="6" w:space="0" w:color="auto"/>
              <w:bottom w:val="outset" w:sz="6" w:space="0" w:color="auto"/>
              <w:right w:val="outset" w:sz="6" w:space="0" w:color="auto"/>
            </w:tcBorders>
            <w:shd w:val="clear" w:color="auto" w:fill="auto"/>
            <w:vAlign w:val="center"/>
          </w:tcPr>
          <w:p w14:paraId="7C8C0820" w14:textId="77777777" w:rsidR="003F6B68" w:rsidRPr="00897181" w:rsidRDefault="00F07941"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xml:space="preserve">Павлодарская область </w:t>
            </w:r>
          </w:p>
        </w:tc>
        <w:tc>
          <w:tcPr>
            <w:tcW w:w="1789" w:type="dxa"/>
            <w:tcBorders>
              <w:top w:val="outset" w:sz="6" w:space="0" w:color="auto"/>
              <w:left w:val="outset" w:sz="6" w:space="0" w:color="auto"/>
              <w:bottom w:val="outset" w:sz="6" w:space="0" w:color="auto"/>
              <w:right w:val="outset" w:sz="6" w:space="0" w:color="auto"/>
            </w:tcBorders>
            <w:shd w:val="clear" w:color="auto" w:fill="auto"/>
            <w:vAlign w:val="center"/>
          </w:tcPr>
          <w:p w14:paraId="2320BB2C" w14:textId="77777777" w:rsidR="003F6B68" w:rsidRPr="00897181" w:rsidRDefault="00F07941" w:rsidP="00897181">
            <w:pPr>
              <w:spacing w:after="0" w:line="240" w:lineRule="auto"/>
              <w:ind w:left="83" w:right="147"/>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xml:space="preserve">Трудоустройство безработной молодежи и людей с ограниченными возможностями </w:t>
            </w:r>
          </w:p>
        </w:tc>
      </w:tr>
      <w:tr w:rsidR="00DF4854" w:rsidRPr="00897181" w14:paraId="18D99E05" w14:textId="77777777" w:rsidTr="0069784E">
        <w:tc>
          <w:tcPr>
            <w:tcW w:w="14472"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14:paraId="1568AB7C"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(Выберите направление предоставления гранта, которому соответствует предлагаемая Вами тема гранта)</w:t>
            </w:r>
          </w:p>
          <w:p w14:paraId="6B877C80"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1) достижение целей в области образования, науки, информации, физической культуры и спорта;</w:t>
            </w:r>
          </w:p>
          <w:p w14:paraId="47C02D24"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2) охрана здоровья граждан, пропаганда здорового образа жизни;</w:t>
            </w:r>
          </w:p>
          <w:p w14:paraId="3290949F"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3) охрана окружающей среды;</w:t>
            </w:r>
          </w:p>
          <w:p w14:paraId="6FA269BB"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4) поддержка молодежной политики и детских инициатив;</w:t>
            </w:r>
          </w:p>
          <w:p w14:paraId="44BF2032"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5) решение проблем демографии;</w:t>
            </w:r>
          </w:p>
          <w:p w14:paraId="73430257"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6) решение гендерных проблем;</w:t>
            </w:r>
          </w:p>
          <w:p w14:paraId="6CBDBE30"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w:t>
            </w:r>
            <w:r w:rsidRPr="00897181">
              <w:rPr>
                <w:rFonts w:ascii="Times New Roman" w:eastAsia="Times New Roman" w:hAnsi="Times New Roman"/>
                <w:color w:val="111111"/>
                <w:sz w:val="26"/>
                <w:szCs w:val="26"/>
                <w:highlight w:val="yellow"/>
                <w:lang w:eastAsia="ru-RU"/>
              </w:rPr>
              <w:t>7) поддержка социально уязвимых слоев населения;</w:t>
            </w:r>
          </w:p>
          <w:p w14:paraId="46361792"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8) помощь детям-сиротам, детям из неполных и многодетных семей;</w:t>
            </w:r>
          </w:p>
          <w:p w14:paraId="243317AE"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w:t>
            </w:r>
            <w:r w:rsidRPr="00897181">
              <w:rPr>
                <w:rFonts w:ascii="Times New Roman" w:eastAsia="Times New Roman" w:hAnsi="Times New Roman"/>
                <w:color w:val="111111"/>
                <w:sz w:val="26"/>
                <w:szCs w:val="26"/>
                <w:highlight w:val="yellow"/>
                <w:lang w:eastAsia="ru-RU"/>
              </w:rPr>
              <w:t>9) содействие в трудоустройстве граждан;</w:t>
            </w:r>
          </w:p>
          <w:p w14:paraId="5720274E"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10) защита прав, законных интересов граждан и организаций;</w:t>
            </w:r>
          </w:p>
          <w:p w14:paraId="0790C4EA"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11) развитие культуры и искусства;</w:t>
            </w:r>
          </w:p>
          <w:p w14:paraId="57DEF5DC"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12) охрана историко-культурного наследия;</w:t>
            </w:r>
          </w:p>
          <w:p w14:paraId="1F8AE33F"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13) укрепление общественного согласия и национального единства;</w:t>
            </w:r>
          </w:p>
          <w:p w14:paraId="2E3CB810"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13-1) содействие службам пробации при оказании социально-правовой помощи лицам, состоящим на их учете;</w:t>
            </w:r>
          </w:p>
          <w:p w14:paraId="6A6DFEEC" w14:textId="77777777" w:rsidR="00DF4854" w:rsidRPr="00897181" w:rsidRDefault="00DF4854" w:rsidP="00897181">
            <w:pPr>
              <w:spacing w:after="0" w:line="240" w:lineRule="auto"/>
              <w:jc w:val="both"/>
              <w:rPr>
                <w:rFonts w:ascii="Times New Roman" w:eastAsia="Times New Roman" w:hAnsi="Times New Roman"/>
                <w:color w:val="111111"/>
                <w:sz w:val="26"/>
                <w:szCs w:val="26"/>
                <w:lang w:eastAsia="ru-RU"/>
              </w:rPr>
            </w:pPr>
            <w:r w:rsidRPr="00897181">
              <w:rPr>
                <w:rFonts w:ascii="Times New Roman" w:eastAsia="Times New Roman" w:hAnsi="Times New Roman"/>
                <w:color w:val="111111"/>
                <w:sz w:val="26"/>
                <w:szCs w:val="26"/>
                <w:lang w:eastAsia="ru-RU"/>
              </w:rPr>
              <w:t>      13-2) проведение общественного мониторинга качества оказания государственных услуг</w:t>
            </w:r>
          </w:p>
        </w:tc>
      </w:tr>
    </w:tbl>
    <w:p w14:paraId="6F8FEA13" w14:textId="77777777" w:rsidR="008A7AB1" w:rsidRPr="00897181" w:rsidRDefault="008A7AB1" w:rsidP="00897181">
      <w:pPr>
        <w:spacing w:after="0" w:line="240" w:lineRule="auto"/>
        <w:jc w:val="both"/>
        <w:textAlignment w:val="baseline"/>
        <w:rPr>
          <w:rFonts w:ascii="Times New Roman" w:eastAsia="Times New Roman" w:hAnsi="Times New Roman"/>
          <w:b/>
          <w:color w:val="000000"/>
          <w:spacing w:val="2"/>
          <w:sz w:val="26"/>
          <w:szCs w:val="26"/>
          <w:lang w:eastAsia="ru-RU"/>
        </w:rPr>
      </w:pPr>
    </w:p>
    <w:p w14:paraId="7F13C6F2" w14:textId="77777777" w:rsidR="0069784E" w:rsidRPr="00897181" w:rsidRDefault="0069784E" w:rsidP="00897181">
      <w:pPr>
        <w:spacing w:after="0" w:line="240" w:lineRule="auto"/>
        <w:jc w:val="both"/>
        <w:textAlignment w:val="baseline"/>
        <w:rPr>
          <w:rFonts w:ascii="Times New Roman" w:eastAsia="Times New Roman" w:hAnsi="Times New Roman"/>
          <w:b/>
          <w:color w:val="000000"/>
          <w:spacing w:val="2"/>
          <w:sz w:val="26"/>
          <w:szCs w:val="26"/>
          <w:lang w:eastAsia="ru-RU"/>
        </w:rPr>
      </w:pPr>
    </w:p>
    <w:p w14:paraId="34C42F6C" w14:textId="77777777" w:rsidR="0069784E" w:rsidRPr="00897181" w:rsidRDefault="0069784E" w:rsidP="00897181">
      <w:pPr>
        <w:spacing w:after="0" w:line="240" w:lineRule="auto"/>
        <w:jc w:val="both"/>
        <w:textAlignment w:val="baseline"/>
        <w:rPr>
          <w:rFonts w:ascii="Times New Roman" w:eastAsia="Times New Roman" w:hAnsi="Times New Roman"/>
          <w:b/>
          <w:color w:val="000000"/>
          <w:spacing w:val="2"/>
          <w:sz w:val="26"/>
          <w:szCs w:val="26"/>
          <w:lang w:eastAsia="ru-RU"/>
        </w:rPr>
      </w:pPr>
    </w:p>
    <w:p w14:paraId="655BFF4D" w14:textId="77777777" w:rsidR="00AD65F4" w:rsidRPr="00897181" w:rsidRDefault="0074722B" w:rsidP="00897181">
      <w:pPr>
        <w:spacing w:after="0" w:line="240" w:lineRule="auto"/>
        <w:jc w:val="both"/>
        <w:textAlignment w:val="baseline"/>
        <w:rPr>
          <w:rFonts w:ascii="Times New Roman" w:eastAsia="Times New Roman" w:hAnsi="Times New Roman"/>
          <w:b/>
          <w:color w:val="000000"/>
          <w:spacing w:val="2"/>
          <w:sz w:val="26"/>
          <w:szCs w:val="26"/>
          <w:lang w:eastAsia="ru-RU"/>
        </w:rPr>
      </w:pPr>
      <w:r w:rsidRPr="00897181">
        <w:rPr>
          <w:rFonts w:ascii="Times New Roman" w:eastAsia="Times New Roman" w:hAnsi="Times New Roman"/>
          <w:b/>
          <w:color w:val="000000"/>
          <w:spacing w:val="2"/>
          <w:sz w:val="26"/>
          <w:szCs w:val="26"/>
          <w:lang w:eastAsia="ru-RU"/>
        </w:rPr>
        <w:t xml:space="preserve">Укажите </w:t>
      </w:r>
      <w:r w:rsidR="00766C23" w:rsidRPr="00897181">
        <w:rPr>
          <w:rFonts w:ascii="Times New Roman" w:eastAsia="Times New Roman" w:hAnsi="Times New Roman"/>
          <w:b/>
          <w:color w:val="000000"/>
          <w:spacing w:val="2"/>
          <w:sz w:val="26"/>
          <w:szCs w:val="26"/>
          <w:u w:val="single"/>
          <w:lang w:eastAsia="ru-RU"/>
        </w:rPr>
        <w:t xml:space="preserve">конкретные </w:t>
      </w:r>
      <w:r w:rsidRPr="00897181">
        <w:rPr>
          <w:rFonts w:ascii="Times New Roman" w:eastAsia="Times New Roman" w:hAnsi="Times New Roman"/>
          <w:b/>
          <w:color w:val="000000"/>
          <w:spacing w:val="2"/>
          <w:sz w:val="26"/>
          <w:szCs w:val="26"/>
          <w:u w:val="single"/>
          <w:lang w:eastAsia="ru-RU"/>
        </w:rPr>
        <w:t>п</w:t>
      </w:r>
      <w:r w:rsidR="00565B32" w:rsidRPr="00897181">
        <w:rPr>
          <w:rFonts w:ascii="Times New Roman" w:eastAsia="Times New Roman" w:hAnsi="Times New Roman"/>
          <w:b/>
          <w:color w:val="000000"/>
          <w:spacing w:val="2"/>
          <w:sz w:val="26"/>
          <w:szCs w:val="26"/>
          <w:u w:val="single"/>
          <w:lang w:eastAsia="ru-RU"/>
        </w:rPr>
        <w:t>рактические рекомендации</w:t>
      </w:r>
      <w:r w:rsidR="00565B32" w:rsidRPr="00897181">
        <w:rPr>
          <w:rFonts w:ascii="Times New Roman" w:eastAsia="Times New Roman" w:hAnsi="Times New Roman"/>
          <w:b/>
          <w:color w:val="000000"/>
          <w:spacing w:val="2"/>
          <w:sz w:val="26"/>
          <w:szCs w:val="26"/>
          <w:lang w:eastAsia="ru-RU"/>
        </w:rPr>
        <w:t xml:space="preserve"> по итогам реализации социального</w:t>
      </w:r>
      <w:r w:rsidR="001D3197" w:rsidRPr="00897181">
        <w:rPr>
          <w:rFonts w:ascii="Times New Roman" w:eastAsia="Times New Roman" w:hAnsi="Times New Roman"/>
          <w:b/>
          <w:color w:val="000000"/>
          <w:spacing w:val="2"/>
          <w:sz w:val="26"/>
          <w:szCs w:val="26"/>
          <w:lang w:val="kk-KZ" w:eastAsia="ru-RU"/>
        </w:rPr>
        <w:t xml:space="preserve"> </w:t>
      </w:r>
      <w:r w:rsidR="00565B32" w:rsidRPr="00897181">
        <w:rPr>
          <w:rFonts w:ascii="Times New Roman" w:eastAsia="Times New Roman" w:hAnsi="Times New Roman"/>
          <w:b/>
          <w:color w:val="000000"/>
          <w:spacing w:val="2"/>
          <w:sz w:val="26"/>
          <w:szCs w:val="26"/>
          <w:lang w:eastAsia="ru-RU"/>
        </w:rPr>
        <w:t>проекта для государственных органов</w:t>
      </w:r>
      <w:bookmarkStart w:id="0" w:name="z149"/>
      <w:bookmarkEnd w:id="0"/>
      <w:r w:rsidRPr="00897181">
        <w:rPr>
          <w:rFonts w:ascii="Times New Roman" w:eastAsia="Times New Roman" w:hAnsi="Times New Roman"/>
          <w:b/>
          <w:color w:val="000000"/>
          <w:spacing w:val="2"/>
          <w:sz w:val="26"/>
          <w:szCs w:val="26"/>
          <w:lang w:eastAsia="ru-RU"/>
        </w:rPr>
        <w:t xml:space="preserve">. </w:t>
      </w:r>
    </w:p>
    <w:p w14:paraId="155E083D" w14:textId="77777777" w:rsidR="008A7AB1" w:rsidRPr="00897181" w:rsidRDefault="008A7AB1" w:rsidP="00897181">
      <w:pPr>
        <w:spacing w:after="0" w:line="240" w:lineRule="auto"/>
        <w:jc w:val="both"/>
        <w:textAlignment w:val="baseline"/>
        <w:rPr>
          <w:rFonts w:ascii="Times New Roman" w:eastAsia="Times New Roman" w:hAnsi="Times New Roman"/>
          <w:b/>
          <w:color w:val="000000"/>
          <w:spacing w:val="2"/>
          <w:sz w:val="26"/>
          <w:szCs w:val="26"/>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780"/>
        <w:gridCol w:w="4857"/>
      </w:tblGrid>
      <w:tr w:rsidR="002E31D8" w:rsidRPr="00897181" w14:paraId="035FFACB" w14:textId="77777777" w:rsidTr="00F07941">
        <w:tc>
          <w:tcPr>
            <w:tcW w:w="4636" w:type="dxa"/>
            <w:shd w:val="clear" w:color="auto" w:fill="BFBFBF"/>
          </w:tcPr>
          <w:p w14:paraId="536EC8C7" w14:textId="77777777" w:rsidR="002E31D8" w:rsidRPr="00897181" w:rsidRDefault="002E31D8" w:rsidP="00897181">
            <w:pPr>
              <w:spacing w:after="0" w:line="240" w:lineRule="auto"/>
              <w:jc w:val="center"/>
              <w:textAlignment w:val="baseline"/>
              <w:rPr>
                <w:rFonts w:ascii="Times New Roman" w:eastAsia="Times New Roman" w:hAnsi="Times New Roman"/>
                <w:b/>
                <w:color w:val="000000"/>
                <w:spacing w:val="2"/>
                <w:sz w:val="26"/>
                <w:szCs w:val="26"/>
                <w:lang w:eastAsia="ru-RU"/>
              </w:rPr>
            </w:pPr>
            <w:r w:rsidRPr="00897181">
              <w:rPr>
                <w:rFonts w:ascii="Times New Roman" w:eastAsia="Times New Roman" w:hAnsi="Times New Roman"/>
                <w:b/>
                <w:color w:val="000000"/>
                <w:spacing w:val="2"/>
                <w:sz w:val="26"/>
                <w:szCs w:val="26"/>
                <w:lang w:eastAsia="ru-RU"/>
              </w:rPr>
              <w:t xml:space="preserve">Государственные органы </w:t>
            </w:r>
          </w:p>
        </w:tc>
        <w:tc>
          <w:tcPr>
            <w:tcW w:w="4872" w:type="dxa"/>
            <w:shd w:val="clear" w:color="auto" w:fill="BFBFBF"/>
          </w:tcPr>
          <w:p w14:paraId="5C19521C" w14:textId="77777777" w:rsidR="002E31D8" w:rsidRPr="00897181" w:rsidRDefault="002E31D8" w:rsidP="00897181">
            <w:pPr>
              <w:spacing w:after="0" w:line="240" w:lineRule="auto"/>
              <w:jc w:val="center"/>
              <w:textAlignment w:val="baseline"/>
              <w:rPr>
                <w:rFonts w:ascii="Times New Roman" w:eastAsia="Times New Roman" w:hAnsi="Times New Roman"/>
                <w:b/>
                <w:color w:val="000000"/>
                <w:spacing w:val="2"/>
                <w:sz w:val="26"/>
                <w:szCs w:val="26"/>
                <w:lang w:eastAsia="ru-RU"/>
              </w:rPr>
            </w:pPr>
            <w:r w:rsidRPr="00897181">
              <w:rPr>
                <w:rFonts w:ascii="Times New Roman" w:eastAsia="Times New Roman" w:hAnsi="Times New Roman"/>
                <w:b/>
                <w:color w:val="000000"/>
                <w:spacing w:val="2"/>
                <w:sz w:val="26"/>
                <w:szCs w:val="26"/>
                <w:lang w:eastAsia="ru-RU"/>
              </w:rPr>
              <w:t>Рекомендации</w:t>
            </w:r>
          </w:p>
        </w:tc>
        <w:tc>
          <w:tcPr>
            <w:tcW w:w="4914" w:type="dxa"/>
            <w:shd w:val="clear" w:color="auto" w:fill="BFBFBF"/>
          </w:tcPr>
          <w:p w14:paraId="526FD184" w14:textId="77777777" w:rsidR="002E31D8" w:rsidRPr="00897181" w:rsidRDefault="002E31D8" w:rsidP="00897181">
            <w:pPr>
              <w:spacing w:after="0" w:line="240" w:lineRule="auto"/>
              <w:jc w:val="center"/>
              <w:textAlignment w:val="baseline"/>
              <w:rPr>
                <w:rFonts w:ascii="Times New Roman" w:eastAsia="Times New Roman" w:hAnsi="Times New Roman"/>
                <w:b/>
                <w:color w:val="000000"/>
                <w:spacing w:val="2"/>
                <w:sz w:val="26"/>
                <w:szCs w:val="26"/>
                <w:lang w:eastAsia="ru-RU"/>
              </w:rPr>
            </w:pPr>
            <w:r w:rsidRPr="00897181">
              <w:rPr>
                <w:rFonts w:ascii="Times New Roman" w:eastAsia="Times New Roman" w:hAnsi="Times New Roman"/>
                <w:b/>
                <w:color w:val="000000"/>
                <w:spacing w:val="2"/>
                <w:sz w:val="26"/>
                <w:szCs w:val="26"/>
                <w:lang w:eastAsia="ru-RU"/>
              </w:rPr>
              <w:t xml:space="preserve"> Номер и дата письма о направлении выработанных рекомендаций </w:t>
            </w:r>
          </w:p>
          <w:p w14:paraId="26C58A86" w14:textId="77777777" w:rsidR="002E31D8" w:rsidRPr="00897181" w:rsidRDefault="002E31D8" w:rsidP="00897181">
            <w:pPr>
              <w:spacing w:after="0" w:line="240" w:lineRule="auto"/>
              <w:jc w:val="center"/>
              <w:textAlignment w:val="baseline"/>
              <w:rPr>
                <w:rFonts w:ascii="Times New Roman" w:eastAsia="Times New Roman" w:hAnsi="Times New Roman"/>
                <w:b/>
                <w:i/>
                <w:color w:val="000000"/>
                <w:spacing w:val="2"/>
                <w:sz w:val="26"/>
                <w:szCs w:val="26"/>
                <w:lang w:eastAsia="ru-RU"/>
              </w:rPr>
            </w:pPr>
            <w:r w:rsidRPr="00897181">
              <w:rPr>
                <w:rFonts w:ascii="Times New Roman" w:eastAsia="Times New Roman" w:hAnsi="Times New Roman"/>
                <w:b/>
                <w:i/>
                <w:color w:val="000000"/>
                <w:spacing w:val="2"/>
                <w:sz w:val="26"/>
                <w:szCs w:val="26"/>
                <w:lang w:eastAsia="ru-RU"/>
              </w:rPr>
              <w:t>(копии писем с приложениями необходимо предоставить с  данным  отчетом)</w:t>
            </w:r>
          </w:p>
        </w:tc>
      </w:tr>
      <w:tr w:rsidR="002E31D8" w:rsidRPr="00897181" w14:paraId="4DA8AF9E" w14:textId="77777777" w:rsidTr="00F07941">
        <w:tc>
          <w:tcPr>
            <w:tcW w:w="4636" w:type="dxa"/>
            <w:shd w:val="clear" w:color="auto" w:fill="auto"/>
          </w:tcPr>
          <w:p w14:paraId="1424F57F" w14:textId="77777777" w:rsidR="002E31D8" w:rsidRPr="00897181" w:rsidRDefault="00F07941" w:rsidP="00897181">
            <w:pPr>
              <w:spacing w:after="0" w:line="240" w:lineRule="auto"/>
              <w:jc w:val="both"/>
              <w:textAlignment w:val="baseline"/>
              <w:rPr>
                <w:rFonts w:ascii="Times New Roman" w:eastAsia="Times New Roman" w:hAnsi="Times New Roman"/>
                <w:color w:val="000000"/>
                <w:spacing w:val="2"/>
                <w:sz w:val="26"/>
                <w:szCs w:val="26"/>
                <w:lang w:eastAsia="ru-RU"/>
              </w:rPr>
            </w:pPr>
            <w:r w:rsidRPr="00897181">
              <w:rPr>
                <w:rFonts w:ascii="Times New Roman" w:eastAsia="Times New Roman" w:hAnsi="Times New Roman"/>
                <w:color w:val="000000"/>
                <w:spacing w:val="2"/>
                <w:sz w:val="26"/>
                <w:szCs w:val="26"/>
                <w:lang w:eastAsia="ru-RU"/>
              </w:rPr>
              <w:t>ГУ «Управления образования Павлодарской области»</w:t>
            </w:r>
          </w:p>
        </w:tc>
        <w:tc>
          <w:tcPr>
            <w:tcW w:w="4872" w:type="dxa"/>
            <w:shd w:val="clear" w:color="auto" w:fill="auto"/>
          </w:tcPr>
          <w:p w14:paraId="68EAC201" w14:textId="77777777" w:rsidR="00F07941" w:rsidRPr="00897181" w:rsidRDefault="00F07941" w:rsidP="00897181">
            <w:pPr>
              <w:spacing w:after="0" w:line="240" w:lineRule="auto"/>
              <w:ind w:firstLine="708"/>
              <w:jc w:val="both"/>
              <w:rPr>
                <w:rFonts w:ascii="Times New Roman" w:eastAsia="Arial" w:hAnsi="Times New Roman"/>
                <w:sz w:val="26"/>
                <w:szCs w:val="26"/>
              </w:rPr>
            </w:pPr>
            <w:r w:rsidRPr="00897181">
              <w:rPr>
                <w:rFonts w:ascii="Times New Roman" w:eastAsia="Arial" w:hAnsi="Times New Roman"/>
                <w:sz w:val="26"/>
                <w:szCs w:val="26"/>
              </w:rPr>
              <w:t xml:space="preserve">Многие учителя сельских школ не умеют и не понимают как готовить детей к олимпиадам, как оформлять и писать научные работы. </w:t>
            </w:r>
          </w:p>
          <w:p w14:paraId="11219B66" w14:textId="77777777" w:rsidR="00F07941" w:rsidRPr="00897181" w:rsidRDefault="00F07941" w:rsidP="00897181">
            <w:pPr>
              <w:spacing w:after="0" w:line="240" w:lineRule="auto"/>
              <w:ind w:firstLine="708"/>
              <w:jc w:val="both"/>
              <w:rPr>
                <w:rFonts w:ascii="Times New Roman" w:eastAsia="Arial" w:hAnsi="Times New Roman"/>
                <w:sz w:val="26"/>
                <w:szCs w:val="26"/>
                <w:lang w:val="kk-KZ"/>
              </w:rPr>
            </w:pPr>
            <w:r w:rsidRPr="00897181">
              <w:rPr>
                <w:rFonts w:ascii="Times New Roman" w:eastAsia="Arial" w:hAnsi="Times New Roman"/>
                <w:sz w:val="26"/>
                <w:szCs w:val="26"/>
              </w:rPr>
              <w:t>В связи с этим, рекомендована рассмотреть возможность организации онлайн семинаров на базе регионального учебно-методического центра дополнительного образования «</w:t>
            </w:r>
            <w:r w:rsidRPr="00897181">
              <w:rPr>
                <w:rFonts w:ascii="Times New Roman" w:eastAsia="Arial" w:hAnsi="Times New Roman"/>
                <w:sz w:val="26"/>
                <w:szCs w:val="26"/>
                <w:lang w:val="kk-KZ"/>
              </w:rPr>
              <w:t>Ертіс дарыны</w:t>
            </w:r>
            <w:r w:rsidR="00AE60FF" w:rsidRPr="00897181">
              <w:rPr>
                <w:rFonts w:ascii="Times New Roman" w:eastAsia="Arial" w:hAnsi="Times New Roman"/>
                <w:sz w:val="26"/>
                <w:szCs w:val="26"/>
              </w:rPr>
              <w:t xml:space="preserve">» </w:t>
            </w:r>
            <w:r w:rsidRPr="00897181">
              <w:rPr>
                <w:rFonts w:ascii="Times New Roman" w:eastAsia="Arial" w:hAnsi="Times New Roman"/>
                <w:sz w:val="26"/>
                <w:szCs w:val="26"/>
              </w:rPr>
              <w:t xml:space="preserve">как для учителей, так и для изъявивших желания учеников. </w:t>
            </w:r>
            <w:r w:rsidRPr="00897181">
              <w:rPr>
                <w:rFonts w:ascii="Times New Roman" w:eastAsia="Arial" w:hAnsi="Times New Roman"/>
                <w:sz w:val="26"/>
                <w:szCs w:val="26"/>
                <w:lang w:val="kk-KZ"/>
              </w:rPr>
              <w:t xml:space="preserve"> </w:t>
            </w:r>
          </w:p>
          <w:p w14:paraId="51535545" w14:textId="77777777" w:rsidR="002E31D8" w:rsidRPr="00897181" w:rsidRDefault="002E31D8" w:rsidP="00897181">
            <w:pPr>
              <w:spacing w:after="0" w:line="240" w:lineRule="auto"/>
              <w:jc w:val="both"/>
              <w:textAlignment w:val="baseline"/>
              <w:rPr>
                <w:rFonts w:ascii="Times New Roman" w:eastAsia="Times New Roman" w:hAnsi="Times New Roman"/>
                <w:b/>
                <w:color w:val="000000"/>
                <w:spacing w:val="2"/>
                <w:sz w:val="26"/>
                <w:szCs w:val="26"/>
                <w:lang w:val="kk-KZ" w:eastAsia="ru-RU"/>
              </w:rPr>
            </w:pPr>
          </w:p>
        </w:tc>
        <w:tc>
          <w:tcPr>
            <w:tcW w:w="4914" w:type="dxa"/>
            <w:shd w:val="clear" w:color="auto" w:fill="auto"/>
          </w:tcPr>
          <w:p w14:paraId="04FB2145" w14:textId="77777777" w:rsidR="002E31D8" w:rsidRPr="00897181" w:rsidRDefault="00F07941" w:rsidP="00897181">
            <w:pPr>
              <w:spacing w:after="0" w:line="240" w:lineRule="auto"/>
              <w:jc w:val="both"/>
              <w:textAlignment w:val="baseline"/>
              <w:rPr>
                <w:rFonts w:ascii="Times New Roman" w:eastAsia="Times New Roman" w:hAnsi="Times New Roman"/>
                <w:color w:val="000000"/>
                <w:spacing w:val="2"/>
                <w:sz w:val="26"/>
                <w:szCs w:val="26"/>
                <w:lang w:val="kk-KZ" w:eastAsia="ru-RU"/>
              </w:rPr>
            </w:pPr>
            <w:r w:rsidRPr="00897181">
              <w:rPr>
                <w:rFonts w:ascii="Times New Roman" w:eastAsia="Times New Roman" w:hAnsi="Times New Roman"/>
                <w:color w:val="000000"/>
                <w:spacing w:val="2"/>
                <w:sz w:val="26"/>
                <w:szCs w:val="26"/>
                <w:lang w:val="kk-KZ" w:eastAsia="ru-RU"/>
              </w:rPr>
              <w:t>№5/4-3 от 16 ноября 2020 г.</w:t>
            </w:r>
          </w:p>
          <w:p w14:paraId="31380871" w14:textId="2B40DD41" w:rsidR="00F07941" w:rsidRPr="00897181" w:rsidRDefault="00C843E8" w:rsidP="00897181">
            <w:pPr>
              <w:spacing w:after="0" w:line="240" w:lineRule="auto"/>
              <w:jc w:val="both"/>
              <w:textAlignment w:val="baseline"/>
              <w:rPr>
                <w:rFonts w:ascii="Times New Roman" w:eastAsia="Times New Roman" w:hAnsi="Times New Roman"/>
                <w:color w:val="000000"/>
                <w:spacing w:val="2"/>
                <w:sz w:val="26"/>
                <w:szCs w:val="26"/>
                <w:lang w:val="kk-KZ" w:eastAsia="ru-RU"/>
              </w:rPr>
            </w:pPr>
            <w:r w:rsidRPr="00897181">
              <w:rPr>
                <w:rFonts w:ascii="Times New Roman" w:eastAsia="Times New Roman" w:hAnsi="Times New Roman"/>
                <w:noProof/>
                <w:color w:val="000000"/>
                <w:spacing w:val="2"/>
                <w:sz w:val="26"/>
                <w:szCs w:val="26"/>
                <w:lang w:val="kk-KZ" w:eastAsia="ru-RU"/>
              </w:rPr>
              <w:drawing>
                <wp:inline distT="0" distB="0" distL="0" distR="0" wp14:anchorId="5E70D894" wp14:editId="54E689CA">
                  <wp:extent cx="1911350" cy="247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2476500"/>
                          </a:xfrm>
                          <a:prstGeom prst="rect">
                            <a:avLst/>
                          </a:prstGeom>
                          <a:noFill/>
                          <a:ln>
                            <a:noFill/>
                          </a:ln>
                        </pic:spPr>
                      </pic:pic>
                    </a:graphicData>
                  </a:graphic>
                </wp:inline>
              </w:drawing>
            </w:r>
          </w:p>
        </w:tc>
      </w:tr>
    </w:tbl>
    <w:p w14:paraId="5B660EB2" w14:textId="77777777" w:rsidR="005535F8" w:rsidRPr="00897181" w:rsidRDefault="005535F8" w:rsidP="00897181">
      <w:pPr>
        <w:spacing w:after="0" w:line="240" w:lineRule="auto"/>
        <w:ind w:firstLine="851"/>
        <w:jc w:val="both"/>
        <w:rPr>
          <w:rFonts w:ascii="Times New Roman" w:hAnsi="Times New Roman"/>
          <w:b/>
          <w:color w:val="000000"/>
          <w:sz w:val="26"/>
          <w:szCs w:val="26"/>
        </w:rPr>
      </w:pPr>
    </w:p>
    <w:p w14:paraId="754EBBBF" w14:textId="77777777" w:rsidR="00DC67C4" w:rsidRPr="00897181" w:rsidRDefault="00DC67C4" w:rsidP="00897181">
      <w:pPr>
        <w:spacing w:after="0" w:line="240" w:lineRule="auto"/>
        <w:ind w:firstLine="851"/>
        <w:jc w:val="both"/>
        <w:rPr>
          <w:rFonts w:ascii="Times New Roman" w:hAnsi="Times New Roman"/>
          <w:b/>
          <w:color w:val="000000"/>
          <w:sz w:val="26"/>
          <w:szCs w:val="26"/>
        </w:rPr>
      </w:pPr>
      <w:r w:rsidRPr="00897181">
        <w:rPr>
          <w:rFonts w:ascii="Times New Roman" w:hAnsi="Times New Roman"/>
          <w:b/>
          <w:color w:val="000000"/>
          <w:sz w:val="26"/>
          <w:szCs w:val="26"/>
        </w:rPr>
        <w:t>Общее количество страниц отчета: ___________________</w:t>
      </w:r>
    </w:p>
    <w:p w14:paraId="68857C9B" w14:textId="77777777" w:rsidR="00DC67C4" w:rsidRPr="00897181" w:rsidRDefault="00DC67C4" w:rsidP="00897181">
      <w:pPr>
        <w:tabs>
          <w:tab w:val="left" w:pos="851"/>
        </w:tabs>
        <w:spacing w:after="0" w:line="240" w:lineRule="auto"/>
        <w:ind w:firstLine="709"/>
        <w:jc w:val="both"/>
        <w:textAlignment w:val="baseline"/>
        <w:rPr>
          <w:rFonts w:ascii="Times New Roman" w:eastAsia="Times New Roman" w:hAnsi="Times New Roman"/>
          <w:color w:val="000000"/>
          <w:spacing w:val="2"/>
          <w:sz w:val="26"/>
          <w:szCs w:val="26"/>
          <w:lang w:eastAsia="ru-RU"/>
        </w:rPr>
      </w:pPr>
      <w:r w:rsidRPr="00897181">
        <w:rPr>
          <w:rFonts w:ascii="Times New Roman" w:eastAsia="Times New Roman" w:hAnsi="Times New Roman"/>
          <w:color w:val="000000"/>
          <w:spacing w:val="2"/>
          <w:sz w:val="26"/>
          <w:szCs w:val="26"/>
          <w:lang w:eastAsia="ru-RU"/>
        </w:rPr>
        <w:t>     __________________/____________/ </w:t>
      </w:r>
      <w:r w:rsidR="00782149" w:rsidRPr="00897181">
        <w:rPr>
          <w:rFonts w:ascii="Times New Roman" w:eastAsia="Times New Roman" w:hAnsi="Times New Roman"/>
          <w:color w:val="000000"/>
          <w:spacing w:val="2"/>
          <w:sz w:val="26"/>
          <w:szCs w:val="26"/>
          <w:lang w:eastAsia="ru-RU"/>
        </w:rPr>
        <w:t>____________________</w:t>
      </w:r>
      <w:r w:rsidRPr="00897181">
        <w:rPr>
          <w:rFonts w:ascii="Times New Roman" w:eastAsia="Times New Roman" w:hAnsi="Times New Roman"/>
          <w:color w:val="000000"/>
          <w:spacing w:val="2"/>
          <w:sz w:val="26"/>
          <w:szCs w:val="26"/>
          <w:lang w:eastAsia="ru-RU"/>
        </w:rPr>
        <w:br/>
        <w:t>   </w:t>
      </w:r>
      <w:r w:rsidR="009F4559" w:rsidRPr="00897181">
        <w:rPr>
          <w:rFonts w:ascii="Times New Roman" w:eastAsia="Times New Roman" w:hAnsi="Times New Roman"/>
          <w:color w:val="000000"/>
          <w:spacing w:val="2"/>
          <w:sz w:val="26"/>
          <w:szCs w:val="26"/>
          <w:lang w:eastAsia="ru-RU"/>
        </w:rPr>
        <w:t xml:space="preserve">         </w:t>
      </w:r>
      <w:r w:rsidRPr="00897181">
        <w:rPr>
          <w:rFonts w:ascii="Times New Roman" w:eastAsia="Times New Roman" w:hAnsi="Times New Roman"/>
          <w:color w:val="000000"/>
          <w:spacing w:val="2"/>
          <w:sz w:val="26"/>
          <w:szCs w:val="26"/>
          <w:lang w:eastAsia="ru-RU"/>
        </w:rPr>
        <w:t> </w:t>
      </w:r>
      <w:r w:rsidR="009F4559" w:rsidRPr="00897181">
        <w:rPr>
          <w:rFonts w:ascii="Times New Roman" w:eastAsia="Times New Roman" w:hAnsi="Times New Roman"/>
          <w:color w:val="000000"/>
          <w:spacing w:val="2"/>
          <w:sz w:val="26"/>
          <w:szCs w:val="26"/>
          <w:lang w:eastAsia="ru-RU"/>
        </w:rPr>
        <w:t xml:space="preserve"> </w:t>
      </w:r>
      <w:r w:rsidR="009F4559" w:rsidRPr="00897181">
        <w:rPr>
          <w:rFonts w:ascii="Times New Roman" w:eastAsia="Times New Roman" w:hAnsi="Times New Roman"/>
          <w:b/>
          <w:color w:val="000000"/>
          <w:spacing w:val="2"/>
          <w:sz w:val="26"/>
          <w:szCs w:val="26"/>
          <w:lang w:eastAsia="ru-RU"/>
        </w:rPr>
        <w:t>Должность, Ф</w:t>
      </w:r>
      <w:r w:rsidR="00345A3E" w:rsidRPr="00897181">
        <w:rPr>
          <w:rFonts w:ascii="Times New Roman" w:eastAsia="Times New Roman" w:hAnsi="Times New Roman"/>
          <w:b/>
          <w:color w:val="000000"/>
          <w:spacing w:val="2"/>
          <w:sz w:val="26"/>
          <w:szCs w:val="26"/>
          <w:lang w:eastAsia="ru-RU"/>
        </w:rPr>
        <w:t>.</w:t>
      </w:r>
      <w:r w:rsidR="009F4559" w:rsidRPr="00897181">
        <w:rPr>
          <w:rFonts w:ascii="Times New Roman" w:eastAsia="Times New Roman" w:hAnsi="Times New Roman"/>
          <w:b/>
          <w:color w:val="000000"/>
          <w:spacing w:val="2"/>
          <w:sz w:val="26"/>
          <w:szCs w:val="26"/>
          <w:lang w:eastAsia="ru-RU"/>
        </w:rPr>
        <w:t>И</w:t>
      </w:r>
      <w:r w:rsidR="00345A3E" w:rsidRPr="00897181">
        <w:rPr>
          <w:rFonts w:ascii="Times New Roman" w:eastAsia="Times New Roman" w:hAnsi="Times New Roman"/>
          <w:b/>
          <w:color w:val="000000"/>
          <w:spacing w:val="2"/>
          <w:sz w:val="26"/>
          <w:szCs w:val="26"/>
          <w:lang w:eastAsia="ru-RU"/>
        </w:rPr>
        <w:t>.</w:t>
      </w:r>
      <w:r w:rsidR="009F4559" w:rsidRPr="00897181">
        <w:rPr>
          <w:rFonts w:ascii="Times New Roman" w:eastAsia="Times New Roman" w:hAnsi="Times New Roman"/>
          <w:b/>
          <w:color w:val="000000"/>
          <w:spacing w:val="2"/>
          <w:sz w:val="26"/>
          <w:szCs w:val="26"/>
          <w:lang w:eastAsia="ru-RU"/>
        </w:rPr>
        <w:t>О</w:t>
      </w:r>
      <w:r w:rsidR="009F4559" w:rsidRPr="00897181">
        <w:rPr>
          <w:rFonts w:ascii="Times New Roman" w:eastAsia="Times New Roman" w:hAnsi="Times New Roman"/>
          <w:color w:val="000000"/>
          <w:spacing w:val="2"/>
          <w:sz w:val="26"/>
          <w:szCs w:val="26"/>
          <w:lang w:eastAsia="ru-RU"/>
        </w:rPr>
        <w:t xml:space="preserve"> </w:t>
      </w:r>
      <w:r w:rsidR="009F4559" w:rsidRPr="00897181">
        <w:rPr>
          <w:rFonts w:ascii="Times New Roman" w:eastAsia="Times New Roman" w:hAnsi="Times New Roman"/>
          <w:i/>
          <w:color w:val="000000"/>
          <w:spacing w:val="2"/>
          <w:sz w:val="26"/>
          <w:szCs w:val="26"/>
          <w:lang w:eastAsia="ru-RU"/>
        </w:rPr>
        <w:t>(при его наличии)</w:t>
      </w:r>
      <w:r w:rsidR="009F4559" w:rsidRPr="00897181">
        <w:rPr>
          <w:rFonts w:ascii="Times New Roman" w:eastAsia="Times New Roman" w:hAnsi="Times New Roman"/>
          <w:color w:val="000000"/>
          <w:spacing w:val="2"/>
          <w:sz w:val="26"/>
          <w:szCs w:val="26"/>
          <w:lang w:eastAsia="ru-RU"/>
        </w:rPr>
        <w:t xml:space="preserve"> </w:t>
      </w:r>
      <w:r w:rsidR="009F4559" w:rsidRPr="00897181">
        <w:rPr>
          <w:rFonts w:ascii="Times New Roman" w:eastAsia="Times New Roman" w:hAnsi="Times New Roman"/>
          <w:b/>
          <w:color w:val="000000"/>
          <w:spacing w:val="2"/>
          <w:sz w:val="26"/>
          <w:szCs w:val="26"/>
          <w:lang w:eastAsia="ru-RU"/>
        </w:rPr>
        <w:t>руководителя, либо его заместителя</w:t>
      </w:r>
    </w:p>
    <w:p w14:paraId="640A27A3" w14:textId="77777777" w:rsidR="006F447C" w:rsidRPr="00897181" w:rsidRDefault="006F447C" w:rsidP="00897181">
      <w:pPr>
        <w:tabs>
          <w:tab w:val="left" w:pos="851"/>
        </w:tabs>
        <w:spacing w:after="0" w:line="240" w:lineRule="auto"/>
        <w:jc w:val="both"/>
        <w:textAlignment w:val="baseline"/>
        <w:rPr>
          <w:rFonts w:ascii="Times New Roman" w:eastAsia="Times New Roman" w:hAnsi="Times New Roman"/>
          <w:color w:val="000000"/>
          <w:spacing w:val="2"/>
          <w:sz w:val="26"/>
          <w:szCs w:val="26"/>
          <w:lang w:eastAsia="ru-RU"/>
        </w:rPr>
      </w:pPr>
    </w:p>
    <w:p w14:paraId="749F968B" w14:textId="77777777" w:rsidR="00DC67C4" w:rsidRPr="00897181" w:rsidRDefault="00DC67C4" w:rsidP="00897181">
      <w:pPr>
        <w:tabs>
          <w:tab w:val="left" w:pos="851"/>
        </w:tabs>
        <w:spacing w:after="0" w:line="240" w:lineRule="auto"/>
        <w:jc w:val="both"/>
        <w:textAlignment w:val="baseline"/>
        <w:rPr>
          <w:rFonts w:ascii="Times New Roman" w:eastAsia="Times New Roman" w:hAnsi="Times New Roman"/>
          <w:color w:val="000000"/>
          <w:spacing w:val="2"/>
          <w:sz w:val="26"/>
          <w:szCs w:val="26"/>
          <w:lang w:eastAsia="ru-RU"/>
        </w:rPr>
      </w:pPr>
      <w:r w:rsidRPr="00897181">
        <w:rPr>
          <w:rFonts w:ascii="Times New Roman" w:eastAsia="Times New Roman" w:hAnsi="Times New Roman"/>
          <w:color w:val="000000"/>
          <w:spacing w:val="2"/>
          <w:sz w:val="26"/>
          <w:szCs w:val="26"/>
          <w:lang w:eastAsia="ru-RU"/>
        </w:rPr>
        <w:tab/>
      </w:r>
      <w:r w:rsidR="009F4559" w:rsidRPr="00897181">
        <w:rPr>
          <w:rFonts w:ascii="Times New Roman" w:eastAsia="Times New Roman" w:hAnsi="Times New Roman"/>
          <w:color w:val="000000"/>
          <w:spacing w:val="2"/>
          <w:sz w:val="26"/>
          <w:szCs w:val="26"/>
          <w:lang w:eastAsia="ru-RU"/>
        </w:rPr>
        <w:t xml:space="preserve"> </w:t>
      </w:r>
      <w:r w:rsidRPr="00897181">
        <w:rPr>
          <w:rFonts w:ascii="Times New Roman" w:eastAsia="Times New Roman" w:hAnsi="Times New Roman"/>
          <w:color w:val="000000"/>
          <w:spacing w:val="2"/>
          <w:sz w:val="26"/>
          <w:szCs w:val="26"/>
          <w:lang w:eastAsia="ru-RU"/>
        </w:rPr>
        <w:t>Дата заполнения ____________ </w:t>
      </w:r>
    </w:p>
    <w:p w14:paraId="295F35C7" w14:textId="77777777" w:rsidR="00DC67C4" w:rsidRPr="00897181" w:rsidRDefault="00DC67C4" w:rsidP="00897181">
      <w:pPr>
        <w:tabs>
          <w:tab w:val="left" w:pos="851"/>
        </w:tabs>
        <w:spacing w:after="0" w:line="240" w:lineRule="auto"/>
        <w:jc w:val="both"/>
        <w:textAlignment w:val="baseline"/>
        <w:rPr>
          <w:rFonts w:ascii="Times New Roman" w:eastAsia="Times New Roman" w:hAnsi="Times New Roman"/>
          <w:color w:val="000000"/>
          <w:spacing w:val="2"/>
          <w:sz w:val="26"/>
          <w:szCs w:val="26"/>
          <w:lang w:eastAsia="ru-RU"/>
        </w:rPr>
      </w:pPr>
      <w:r w:rsidRPr="00897181">
        <w:rPr>
          <w:rFonts w:ascii="Times New Roman" w:eastAsia="Times New Roman" w:hAnsi="Times New Roman"/>
          <w:color w:val="000000"/>
          <w:spacing w:val="2"/>
          <w:sz w:val="26"/>
          <w:szCs w:val="26"/>
          <w:lang w:eastAsia="ru-RU"/>
        </w:rPr>
        <w:tab/>
      </w:r>
      <w:r w:rsidR="009F4559" w:rsidRPr="00897181">
        <w:rPr>
          <w:rFonts w:ascii="Times New Roman" w:eastAsia="Times New Roman" w:hAnsi="Times New Roman"/>
          <w:color w:val="000000"/>
          <w:spacing w:val="2"/>
          <w:sz w:val="26"/>
          <w:szCs w:val="26"/>
          <w:lang w:eastAsia="ru-RU"/>
        </w:rPr>
        <w:t xml:space="preserve"> </w:t>
      </w:r>
      <w:r w:rsidRPr="00897181">
        <w:rPr>
          <w:rFonts w:ascii="Times New Roman" w:eastAsia="Times New Roman" w:hAnsi="Times New Roman"/>
          <w:color w:val="000000"/>
          <w:spacing w:val="2"/>
          <w:sz w:val="26"/>
          <w:szCs w:val="26"/>
          <w:lang w:eastAsia="ru-RU"/>
        </w:rPr>
        <w:t>Место печати</w:t>
      </w:r>
    </w:p>
    <w:sectPr w:rsidR="00DC67C4" w:rsidRPr="00897181" w:rsidSect="00223B31">
      <w:headerReference w:type="default" r:id="rId9"/>
      <w:footerReference w:type="default" r:id="rId10"/>
      <w:pgSz w:w="16838" w:h="11906" w:orient="landscape"/>
      <w:pgMar w:top="567" w:right="964" w:bottom="993"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57B71" w14:textId="77777777" w:rsidR="000A4E13" w:rsidRDefault="000A4E13" w:rsidP="00DB6D3C">
      <w:pPr>
        <w:spacing w:after="0" w:line="240" w:lineRule="auto"/>
      </w:pPr>
      <w:r>
        <w:separator/>
      </w:r>
    </w:p>
  </w:endnote>
  <w:endnote w:type="continuationSeparator" w:id="0">
    <w:p w14:paraId="210924B6" w14:textId="77777777" w:rsidR="000A4E13" w:rsidRDefault="000A4E13"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2BEA" w14:textId="77777777" w:rsidR="00D354A1" w:rsidRDefault="00D354A1">
    <w:pPr>
      <w:pStyle w:val="a9"/>
      <w:jc w:val="center"/>
    </w:pPr>
  </w:p>
  <w:p w14:paraId="38126EE0" w14:textId="77777777" w:rsidR="00D354A1" w:rsidRDefault="00D354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B0309" w14:textId="77777777" w:rsidR="000A4E13" w:rsidRDefault="000A4E13" w:rsidP="00DB6D3C">
      <w:pPr>
        <w:spacing w:after="0" w:line="240" w:lineRule="auto"/>
      </w:pPr>
      <w:r>
        <w:separator/>
      </w:r>
    </w:p>
  </w:footnote>
  <w:footnote w:type="continuationSeparator" w:id="0">
    <w:p w14:paraId="21D63065" w14:textId="77777777" w:rsidR="000A4E13" w:rsidRDefault="000A4E13"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A744F" w14:textId="77777777" w:rsidR="00D354A1" w:rsidRDefault="00D354A1">
    <w:pPr>
      <w:pStyle w:val="a7"/>
      <w:jc w:val="center"/>
    </w:pPr>
    <w:r>
      <w:fldChar w:fldCharType="begin"/>
    </w:r>
    <w:r>
      <w:instrText>PAGE   \* MERGEFORMAT</w:instrText>
    </w:r>
    <w:r>
      <w:fldChar w:fldCharType="separate"/>
    </w:r>
    <w:r w:rsidR="00750A38" w:rsidRPr="00750A38">
      <w:rPr>
        <w:noProof/>
        <w:lang w:val="ru-RU"/>
      </w:rPr>
      <w:t>3</w:t>
    </w:r>
    <w:r>
      <w:fldChar w:fldCharType="end"/>
    </w:r>
  </w:p>
  <w:p w14:paraId="563D011F" w14:textId="77777777" w:rsidR="00D354A1" w:rsidRDefault="00D354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417F41"/>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3B96E56"/>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EA75788"/>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EB507A"/>
    <w:multiLevelType w:val="hybridMultilevel"/>
    <w:tmpl w:val="897AA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E157408"/>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5B6753BF"/>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6E1BF1"/>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894BF7"/>
    <w:multiLevelType w:val="hybridMultilevel"/>
    <w:tmpl w:val="94E47A84"/>
    <w:lvl w:ilvl="0" w:tplc="23C8F13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3C35E4"/>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0"/>
  </w:num>
  <w:num w:numId="2">
    <w:abstractNumId w:val="17"/>
  </w:num>
  <w:num w:numId="3">
    <w:abstractNumId w:val="4"/>
  </w:num>
  <w:num w:numId="4">
    <w:abstractNumId w:val="3"/>
  </w:num>
  <w:num w:numId="5">
    <w:abstractNumId w:val="15"/>
  </w:num>
  <w:num w:numId="6">
    <w:abstractNumId w:val="2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20"/>
  </w:num>
  <w:num w:numId="13">
    <w:abstractNumId w:val="24"/>
  </w:num>
  <w:num w:numId="14">
    <w:abstractNumId w:val="9"/>
  </w:num>
  <w:num w:numId="15">
    <w:abstractNumId w:val="11"/>
  </w:num>
  <w:num w:numId="16">
    <w:abstractNumId w:val="22"/>
  </w:num>
  <w:num w:numId="17">
    <w:abstractNumId w:val="12"/>
  </w:num>
  <w:num w:numId="18">
    <w:abstractNumId w:val="0"/>
  </w:num>
  <w:num w:numId="19">
    <w:abstractNumId w:val="23"/>
  </w:num>
  <w:num w:numId="20">
    <w:abstractNumId w:val="8"/>
  </w:num>
  <w:num w:numId="21">
    <w:abstractNumId w:val="2"/>
  </w:num>
  <w:num w:numId="22">
    <w:abstractNumId w:val="1"/>
  </w:num>
  <w:num w:numId="23">
    <w:abstractNumId w:val="19"/>
  </w:num>
  <w:num w:numId="24">
    <w:abstractNumId w:val="5"/>
  </w:num>
  <w:num w:numId="25">
    <w:abstractNumId w:val="16"/>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3A8D"/>
    <w:rsid w:val="00017479"/>
    <w:rsid w:val="00017A42"/>
    <w:rsid w:val="000474BD"/>
    <w:rsid w:val="000548FF"/>
    <w:rsid w:val="0005576C"/>
    <w:rsid w:val="00070146"/>
    <w:rsid w:val="000776D0"/>
    <w:rsid w:val="00082F43"/>
    <w:rsid w:val="00087278"/>
    <w:rsid w:val="00094C46"/>
    <w:rsid w:val="000A4E13"/>
    <w:rsid w:val="000A5BBA"/>
    <w:rsid w:val="000A7449"/>
    <w:rsid w:val="000B4999"/>
    <w:rsid w:val="000C181E"/>
    <w:rsid w:val="000D441F"/>
    <w:rsid w:val="000D4CCC"/>
    <w:rsid w:val="000D5A24"/>
    <w:rsid w:val="000E5B43"/>
    <w:rsid w:val="000F2415"/>
    <w:rsid w:val="000F3BAD"/>
    <w:rsid w:val="000F429B"/>
    <w:rsid w:val="00100380"/>
    <w:rsid w:val="00100D90"/>
    <w:rsid w:val="00106BFB"/>
    <w:rsid w:val="00107314"/>
    <w:rsid w:val="0013583E"/>
    <w:rsid w:val="00142CE3"/>
    <w:rsid w:val="00151368"/>
    <w:rsid w:val="00152C0B"/>
    <w:rsid w:val="00164FE5"/>
    <w:rsid w:val="00167235"/>
    <w:rsid w:val="00167897"/>
    <w:rsid w:val="00187449"/>
    <w:rsid w:val="001B2B16"/>
    <w:rsid w:val="001B4031"/>
    <w:rsid w:val="001B5950"/>
    <w:rsid w:val="001B7E6E"/>
    <w:rsid w:val="001C4AE0"/>
    <w:rsid w:val="001D3197"/>
    <w:rsid w:val="001D4BE3"/>
    <w:rsid w:val="001E4F51"/>
    <w:rsid w:val="001F6610"/>
    <w:rsid w:val="00203F36"/>
    <w:rsid w:val="002101B8"/>
    <w:rsid w:val="002149A3"/>
    <w:rsid w:val="00221A98"/>
    <w:rsid w:val="00223769"/>
    <w:rsid w:val="00223B31"/>
    <w:rsid w:val="00235414"/>
    <w:rsid w:val="002416E2"/>
    <w:rsid w:val="00247311"/>
    <w:rsid w:val="00252F35"/>
    <w:rsid w:val="00263F87"/>
    <w:rsid w:val="002853FF"/>
    <w:rsid w:val="00287719"/>
    <w:rsid w:val="002A0C4E"/>
    <w:rsid w:val="002A48B2"/>
    <w:rsid w:val="002B0C56"/>
    <w:rsid w:val="002B727C"/>
    <w:rsid w:val="002C38EF"/>
    <w:rsid w:val="002C7F84"/>
    <w:rsid w:val="002E31D8"/>
    <w:rsid w:val="002E5F68"/>
    <w:rsid w:val="002E7BFF"/>
    <w:rsid w:val="00303EA3"/>
    <w:rsid w:val="00304FA2"/>
    <w:rsid w:val="0033185F"/>
    <w:rsid w:val="00332FB2"/>
    <w:rsid w:val="00335228"/>
    <w:rsid w:val="00336E80"/>
    <w:rsid w:val="003453EB"/>
    <w:rsid w:val="00345A3E"/>
    <w:rsid w:val="003561ED"/>
    <w:rsid w:val="00360166"/>
    <w:rsid w:val="00361C77"/>
    <w:rsid w:val="00365E33"/>
    <w:rsid w:val="0036665E"/>
    <w:rsid w:val="0037592C"/>
    <w:rsid w:val="0038011C"/>
    <w:rsid w:val="00392F56"/>
    <w:rsid w:val="003972A8"/>
    <w:rsid w:val="003A155C"/>
    <w:rsid w:val="003A5E47"/>
    <w:rsid w:val="003B0B2F"/>
    <w:rsid w:val="003B131D"/>
    <w:rsid w:val="003C3CD8"/>
    <w:rsid w:val="003C714F"/>
    <w:rsid w:val="003F367F"/>
    <w:rsid w:val="003F6B68"/>
    <w:rsid w:val="004007EE"/>
    <w:rsid w:val="00405CF5"/>
    <w:rsid w:val="004146CC"/>
    <w:rsid w:val="004164F4"/>
    <w:rsid w:val="004227A9"/>
    <w:rsid w:val="0042428E"/>
    <w:rsid w:val="00435499"/>
    <w:rsid w:val="004361EF"/>
    <w:rsid w:val="004369A2"/>
    <w:rsid w:val="00444019"/>
    <w:rsid w:val="004512DD"/>
    <w:rsid w:val="00462586"/>
    <w:rsid w:val="00480BA3"/>
    <w:rsid w:val="004950AD"/>
    <w:rsid w:val="004B0096"/>
    <w:rsid w:val="004B5933"/>
    <w:rsid w:val="004B6781"/>
    <w:rsid w:val="004D3FCF"/>
    <w:rsid w:val="004E2EA9"/>
    <w:rsid w:val="004E402A"/>
    <w:rsid w:val="004E6696"/>
    <w:rsid w:val="00507662"/>
    <w:rsid w:val="0051149F"/>
    <w:rsid w:val="00533F02"/>
    <w:rsid w:val="0053487B"/>
    <w:rsid w:val="00546464"/>
    <w:rsid w:val="005535F8"/>
    <w:rsid w:val="00556F84"/>
    <w:rsid w:val="00565B32"/>
    <w:rsid w:val="00575DB5"/>
    <w:rsid w:val="005771CC"/>
    <w:rsid w:val="0058158F"/>
    <w:rsid w:val="00582F4A"/>
    <w:rsid w:val="005863B4"/>
    <w:rsid w:val="005879F7"/>
    <w:rsid w:val="005A319F"/>
    <w:rsid w:val="005A5104"/>
    <w:rsid w:val="005B76D6"/>
    <w:rsid w:val="005C5105"/>
    <w:rsid w:val="005D65C6"/>
    <w:rsid w:val="005E493D"/>
    <w:rsid w:val="00602D43"/>
    <w:rsid w:val="00605E5F"/>
    <w:rsid w:val="0062711D"/>
    <w:rsid w:val="00632BDF"/>
    <w:rsid w:val="00647224"/>
    <w:rsid w:val="0065108F"/>
    <w:rsid w:val="00684026"/>
    <w:rsid w:val="00685CEE"/>
    <w:rsid w:val="0068600F"/>
    <w:rsid w:val="0069518D"/>
    <w:rsid w:val="0069784E"/>
    <w:rsid w:val="006A5E16"/>
    <w:rsid w:val="006A7875"/>
    <w:rsid w:val="006C05FB"/>
    <w:rsid w:val="006C6974"/>
    <w:rsid w:val="006D27A4"/>
    <w:rsid w:val="006D600E"/>
    <w:rsid w:val="006E5D14"/>
    <w:rsid w:val="006F447C"/>
    <w:rsid w:val="00704B8A"/>
    <w:rsid w:val="007164B9"/>
    <w:rsid w:val="00723B33"/>
    <w:rsid w:val="0073248B"/>
    <w:rsid w:val="007377FB"/>
    <w:rsid w:val="00746111"/>
    <w:rsid w:val="0074722B"/>
    <w:rsid w:val="00750A38"/>
    <w:rsid w:val="00766C23"/>
    <w:rsid w:val="00767978"/>
    <w:rsid w:val="00777423"/>
    <w:rsid w:val="00782149"/>
    <w:rsid w:val="00783BF5"/>
    <w:rsid w:val="007A7A45"/>
    <w:rsid w:val="007B0C0C"/>
    <w:rsid w:val="007B1EBA"/>
    <w:rsid w:val="007C2020"/>
    <w:rsid w:val="007C270C"/>
    <w:rsid w:val="007C3082"/>
    <w:rsid w:val="007C7943"/>
    <w:rsid w:val="007D119B"/>
    <w:rsid w:val="007E4C07"/>
    <w:rsid w:val="007F46BC"/>
    <w:rsid w:val="007F5408"/>
    <w:rsid w:val="00803230"/>
    <w:rsid w:val="008060C1"/>
    <w:rsid w:val="00813703"/>
    <w:rsid w:val="008400D8"/>
    <w:rsid w:val="0084778D"/>
    <w:rsid w:val="008511CD"/>
    <w:rsid w:val="00854223"/>
    <w:rsid w:val="00857E56"/>
    <w:rsid w:val="00863F81"/>
    <w:rsid w:val="00865E73"/>
    <w:rsid w:val="00875F90"/>
    <w:rsid w:val="00886906"/>
    <w:rsid w:val="00894BEF"/>
    <w:rsid w:val="00896A39"/>
    <w:rsid w:val="00897181"/>
    <w:rsid w:val="008A7AB1"/>
    <w:rsid w:val="008B3AF1"/>
    <w:rsid w:val="008B7C1E"/>
    <w:rsid w:val="008E54E5"/>
    <w:rsid w:val="008F49A7"/>
    <w:rsid w:val="00904B51"/>
    <w:rsid w:val="009053C1"/>
    <w:rsid w:val="00911857"/>
    <w:rsid w:val="009224CC"/>
    <w:rsid w:val="009245FD"/>
    <w:rsid w:val="0092522D"/>
    <w:rsid w:val="00932A62"/>
    <w:rsid w:val="00934850"/>
    <w:rsid w:val="0094616F"/>
    <w:rsid w:val="00955771"/>
    <w:rsid w:val="0097109F"/>
    <w:rsid w:val="009716A0"/>
    <w:rsid w:val="00975623"/>
    <w:rsid w:val="00977B01"/>
    <w:rsid w:val="0098772B"/>
    <w:rsid w:val="0099225A"/>
    <w:rsid w:val="009A254B"/>
    <w:rsid w:val="009A3C6B"/>
    <w:rsid w:val="009A6635"/>
    <w:rsid w:val="009A6AA1"/>
    <w:rsid w:val="009B51A2"/>
    <w:rsid w:val="009B5F30"/>
    <w:rsid w:val="009D38F9"/>
    <w:rsid w:val="009D4ECF"/>
    <w:rsid w:val="009D5352"/>
    <w:rsid w:val="009D691E"/>
    <w:rsid w:val="009D773E"/>
    <w:rsid w:val="009E0BD1"/>
    <w:rsid w:val="009E50EE"/>
    <w:rsid w:val="009F4559"/>
    <w:rsid w:val="009F4DD0"/>
    <w:rsid w:val="00A30FAD"/>
    <w:rsid w:val="00A50145"/>
    <w:rsid w:val="00A51C83"/>
    <w:rsid w:val="00A5591A"/>
    <w:rsid w:val="00A6702A"/>
    <w:rsid w:val="00A70628"/>
    <w:rsid w:val="00A807F7"/>
    <w:rsid w:val="00A87F73"/>
    <w:rsid w:val="00A94546"/>
    <w:rsid w:val="00A967D5"/>
    <w:rsid w:val="00AB1D60"/>
    <w:rsid w:val="00AC1D8B"/>
    <w:rsid w:val="00AC69C7"/>
    <w:rsid w:val="00AD5262"/>
    <w:rsid w:val="00AD65F4"/>
    <w:rsid w:val="00AE0217"/>
    <w:rsid w:val="00AE282A"/>
    <w:rsid w:val="00AE60FF"/>
    <w:rsid w:val="00AE6567"/>
    <w:rsid w:val="00AF07FA"/>
    <w:rsid w:val="00AF630C"/>
    <w:rsid w:val="00AF688F"/>
    <w:rsid w:val="00B03125"/>
    <w:rsid w:val="00B142ED"/>
    <w:rsid w:val="00B225D3"/>
    <w:rsid w:val="00B2799C"/>
    <w:rsid w:val="00B3384C"/>
    <w:rsid w:val="00B3572D"/>
    <w:rsid w:val="00B40208"/>
    <w:rsid w:val="00B40A3A"/>
    <w:rsid w:val="00B47945"/>
    <w:rsid w:val="00B5204C"/>
    <w:rsid w:val="00B56122"/>
    <w:rsid w:val="00B6106B"/>
    <w:rsid w:val="00B74078"/>
    <w:rsid w:val="00B775CF"/>
    <w:rsid w:val="00B9396C"/>
    <w:rsid w:val="00BA7670"/>
    <w:rsid w:val="00BB0454"/>
    <w:rsid w:val="00BB1F5D"/>
    <w:rsid w:val="00BD3742"/>
    <w:rsid w:val="00BD711B"/>
    <w:rsid w:val="00BD7336"/>
    <w:rsid w:val="00C03B94"/>
    <w:rsid w:val="00C12FE1"/>
    <w:rsid w:val="00C15D4E"/>
    <w:rsid w:val="00C24F54"/>
    <w:rsid w:val="00C268FE"/>
    <w:rsid w:val="00C32728"/>
    <w:rsid w:val="00C3719D"/>
    <w:rsid w:val="00C40D26"/>
    <w:rsid w:val="00C43EA8"/>
    <w:rsid w:val="00C45E4F"/>
    <w:rsid w:val="00C4615E"/>
    <w:rsid w:val="00C65CE2"/>
    <w:rsid w:val="00C75AE4"/>
    <w:rsid w:val="00C82EFC"/>
    <w:rsid w:val="00C843E8"/>
    <w:rsid w:val="00C913F6"/>
    <w:rsid w:val="00C94A9E"/>
    <w:rsid w:val="00CB49A6"/>
    <w:rsid w:val="00CC5749"/>
    <w:rsid w:val="00CD2864"/>
    <w:rsid w:val="00CF38C3"/>
    <w:rsid w:val="00CF4A0A"/>
    <w:rsid w:val="00CF569A"/>
    <w:rsid w:val="00D00C97"/>
    <w:rsid w:val="00D141EE"/>
    <w:rsid w:val="00D2188E"/>
    <w:rsid w:val="00D25EB9"/>
    <w:rsid w:val="00D3106C"/>
    <w:rsid w:val="00D354A1"/>
    <w:rsid w:val="00D60CD2"/>
    <w:rsid w:val="00D659CE"/>
    <w:rsid w:val="00D70902"/>
    <w:rsid w:val="00D822D2"/>
    <w:rsid w:val="00D9486B"/>
    <w:rsid w:val="00DA4AA9"/>
    <w:rsid w:val="00DB12E7"/>
    <w:rsid w:val="00DB3073"/>
    <w:rsid w:val="00DB3EA4"/>
    <w:rsid w:val="00DB6D3C"/>
    <w:rsid w:val="00DC44C7"/>
    <w:rsid w:val="00DC67C4"/>
    <w:rsid w:val="00DD2FC5"/>
    <w:rsid w:val="00DE1A64"/>
    <w:rsid w:val="00DE4FD0"/>
    <w:rsid w:val="00DE50AC"/>
    <w:rsid w:val="00DE7F7A"/>
    <w:rsid w:val="00DF4854"/>
    <w:rsid w:val="00E029C4"/>
    <w:rsid w:val="00E14262"/>
    <w:rsid w:val="00E166FF"/>
    <w:rsid w:val="00E2364D"/>
    <w:rsid w:val="00E2695F"/>
    <w:rsid w:val="00E42DAE"/>
    <w:rsid w:val="00E43D26"/>
    <w:rsid w:val="00E53546"/>
    <w:rsid w:val="00E60E98"/>
    <w:rsid w:val="00E65422"/>
    <w:rsid w:val="00E715B3"/>
    <w:rsid w:val="00E806D4"/>
    <w:rsid w:val="00E81056"/>
    <w:rsid w:val="00E93F44"/>
    <w:rsid w:val="00EA28F7"/>
    <w:rsid w:val="00EC5DFC"/>
    <w:rsid w:val="00EC6E3A"/>
    <w:rsid w:val="00ED4BD9"/>
    <w:rsid w:val="00EE072A"/>
    <w:rsid w:val="00EE21EB"/>
    <w:rsid w:val="00EE3BD3"/>
    <w:rsid w:val="00EE6FAF"/>
    <w:rsid w:val="00EF233F"/>
    <w:rsid w:val="00F02052"/>
    <w:rsid w:val="00F0502C"/>
    <w:rsid w:val="00F0535B"/>
    <w:rsid w:val="00F06DFB"/>
    <w:rsid w:val="00F07941"/>
    <w:rsid w:val="00F1148A"/>
    <w:rsid w:val="00F1244B"/>
    <w:rsid w:val="00F12722"/>
    <w:rsid w:val="00F14481"/>
    <w:rsid w:val="00F227CA"/>
    <w:rsid w:val="00F373BC"/>
    <w:rsid w:val="00F40F9F"/>
    <w:rsid w:val="00F422F3"/>
    <w:rsid w:val="00F44F7F"/>
    <w:rsid w:val="00F50CB2"/>
    <w:rsid w:val="00F55244"/>
    <w:rsid w:val="00F56E29"/>
    <w:rsid w:val="00F97486"/>
    <w:rsid w:val="00F97D99"/>
    <w:rsid w:val="00FA2D93"/>
    <w:rsid w:val="00FA4F37"/>
    <w:rsid w:val="00FA53BD"/>
    <w:rsid w:val="00FB26A9"/>
    <w:rsid w:val="00FD1C7E"/>
    <w:rsid w:val="00FD38F1"/>
    <w:rsid w:val="00FD6283"/>
    <w:rsid w:val="00FE4B31"/>
    <w:rsid w:val="00FE5660"/>
    <w:rsid w:val="00FF33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4B06"/>
  <w15:chartTrackingRefBased/>
  <w15:docId w15:val="{CB26C916-AEDE-41BF-A37C-393A9962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149"/>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lang w:val="x-none" w:eastAsia="x-none"/>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sz w:val="20"/>
      <w:szCs w:val="20"/>
      <w:lang w:val="en-US" w:eastAsia="x-none"/>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5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semiHidden/>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paragraph" w:styleId="af2">
    <w:name w:val="No Spacing"/>
    <w:uiPriority w:val="1"/>
    <w:qFormat/>
    <w:rsid w:val="00556F84"/>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3822">
      <w:bodyDiv w:val="1"/>
      <w:marLeft w:val="0"/>
      <w:marRight w:val="0"/>
      <w:marTop w:val="0"/>
      <w:marBottom w:val="0"/>
      <w:divBdr>
        <w:top w:val="none" w:sz="0" w:space="0" w:color="auto"/>
        <w:left w:val="none" w:sz="0" w:space="0" w:color="auto"/>
        <w:bottom w:val="none" w:sz="0" w:space="0" w:color="auto"/>
        <w:right w:val="none" w:sz="0" w:space="0" w:color="auto"/>
      </w:divBdr>
    </w:div>
    <w:div w:id="187110961">
      <w:bodyDiv w:val="1"/>
      <w:marLeft w:val="0"/>
      <w:marRight w:val="0"/>
      <w:marTop w:val="0"/>
      <w:marBottom w:val="0"/>
      <w:divBdr>
        <w:top w:val="none" w:sz="0" w:space="0" w:color="auto"/>
        <w:left w:val="none" w:sz="0" w:space="0" w:color="auto"/>
        <w:bottom w:val="none" w:sz="0" w:space="0" w:color="auto"/>
        <w:right w:val="none" w:sz="0" w:space="0" w:color="auto"/>
      </w:divBdr>
    </w:div>
    <w:div w:id="317727429">
      <w:bodyDiv w:val="1"/>
      <w:marLeft w:val="0"/>
      <w:marRight w:val="0"/>
      <w:marTop w:val="0"/>
      <w:marBottom w:val="0"/>
      <w:divBdr>
        <w:top w:val="none" w:sz="0" w:space="0" w:color="auto"/>
        <w:left w:val="none" w:sz="0" w:space="0" w:color="auto"/>
        <w:bottom w:val="none" w:sz="0" w:space="0" w:color="auto"/>
        <w:right w:val="none" w:sz="0" w:space="0" w:color="auto"/>
      </w:divBdr>
      <w:divsChild>
        <w:div w:id="1150750862">
          <w:marLeft w:val="120"/>
          <w:marRight w:val="0"/>
          <w:marTop w:val="0"/>
          <w:marBottom w:val="0"/>
          <w:divBdr>
            <w:top w:val="none" w:sz="0" w:space="0" w:color="auto"/>
            <w:left w:val="none" w:sz="0" w:space="0" w:color="auto"/>
            <w:bottom w:val="none" w:sz="0" w:space="0" w:color="auto"/>
            <w:right w:val="none" w:sz="0" w:space="0" w:color="auto"/>
          </w:divBdr>
          <w:divsChild>
            <w:div w:id="1686057452">
              <w:marLeft w:val="0"/>
              <w:marRight w:val="225"/>
              <w:marTop w:val="0"/>
              <w:marBottom w:val="75"/>
              <w:divBdr>
                <w:top w:val="single" w:sz="6" w:space="7" w:color="C0C0C0"/>
                <w:left w:val="single" w:sz="6" w:space="7" w:color="C0C0C0"/>
                <w:bottom w:val="single" w:sz="6" w:space="7" w:color="C0C0C0"/>
                <w:right w:val="single" w:sz="6" w:space="7" w:color="C0C0C0"/>
              </w:divBdr>
            </w:div>
          </w:divsChild>
        </w:div>
        <w:div w:id="1343430684">
          <w:marLeft w:val="0"/>
          <w:marRight w:val="0"/>
          <w:marTop w:val="0"/>
          <w:marBottom w:val="0"/>
          <w:divBdr>
            <w:top w:val="none" w:sz="0" w:space="0" w:color="auto"/>
            <w:left w:val="none" w:sz="0" w:space="0" w:color="auto"/>
            <w:bottom w:val="none" w:sz="0" w:space="0" w:color="auto"/>
            <w:right w:val="none" w:sz="0" w:space="0" w:color="auto"/>
          </w:divBdr>
        </w:div>
      </w:divsChild>
    </w:div>
    <w:div w:id="844128409">
      <w:bodyDiv w:val="1"/>
      <w:marLeft w:val="0"/>
      <w:marRight w:val="0"/>
      <w:marTop w:val="0"/>
      <w:marBottom w:val="0"/>
      <w:divBdr>
        <w:top w:val="none" w:sz="0" w:space="0" w:color="auto"/>
        <w:left w:val="none" w:sz="0" w:space="0" w:color="auto"/>
        <w:bottom w:val="none" w:sz="0" w:space="0" w:color="auto"/>
        <w:right w:val="none" w:sz="0" w:space="0" w:color="auto"/>
      </w:divBdr>
    </w:div>
    <w:div w:id="890382156">
      <w:bodyDiv w:val="1"/>
      <w:marLeft w:val="0"/>
      <w:marRight w:val="0"/>
      <w:marTop w:val="0"/>
      <w:marBottom w:val="0"/>
      <w:divBdr>
        <w:top w:val="none" w:sz="0" w:space="0" w:color="auto"/>
        <w:left w:val="none" w:sz="0" w:space="0" w:color="auto"/>
        <w:bottom w:val="none" w:sz="0" w:space="0" w:color="auto"/>
        <w:right w:val="none" w:sz="0" w:space="0" w:color="auto"/>
      </w:divBdr>
    </w:div>
    <w:div w:id="906719726">
      <w:bodyDiv w:val="1"/>
      <w:marLeft w:val="0"/>
      <w:marRight w:val="0"/>
      <w:marTop w:val="0"/>
      <w:marBottom w:val="0"/>
      <w:divBdr>
        <w:top w:val="none" w:sz="0" w:space="0" w:color="auto"/>
        <w:left w:val="none" w:sz="0" w:space="0" w:color="auto"/>
        <w:bottom w:val="none" w:sz="0" w:space="0" w:color="auto"/>
        <w:right w:val="none" w:sz="0" w:space="0" w:color="auto"/>
      </w:divBdr>
    </w:div>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C1F48-19CD-4B8D-B596-5F68DA8B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6943</Words>
  <Characters>39579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Дамир Джунусов</dc:creator>
  <cp:keywords/>
  <cp:lastModifiedBy>Cisc</cp:lastModifiedBy>
  <cp:revision>2</cp:revision>
  <cp:lastPrinted>2020-11-20T11:04:00Z</cp:lastPrinted>
  <dcterms:created xsi:type="dcterms:W3CDTF">2020-12-21T11:40:00Z</dcterms:created>
  <dcterms:modified xsi:type="dcterms:W3CDTF">2020-12-21T11:40:00Z</dcterms:modified>
</cp:coreProperties>
</file>